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5FED89" w14:textId="77777777" w:rsidR="004C00D2" w:rsidRPr="00D3668D" w:rsidRDefault="00A97CA3" w:rsidP="00B43D0E">
      <w:pPr>
        <w:spacing w:line="360" w:lineRule="auto"/>
        <w:ind w:left="2160" w:firstLine="720"/>
        <w:rPr>
          <w:bCs/>
          <w:rtl/>
        </w:rPr>
      </w:pPr>
      <w:bookmarkStart w:id="0" w:name="_Toc281996529"/>
      <w:r w:rsidRPr="00D3668D">
        <w:rPr>
          <w:bCs/>
          <w:rtl/>
        </w:rPr>
        <w:t>ממשלת ישראל בשם מדינת ישראל</w:t>
      </w:r>
    </w:p>
    <w:p w14:paraId="6D286075" w14:textId="77777777" w:rsidR="004C00D2" w:rsidRPr="00D3668D" w:rsidRDefault="00A97CA3" w:rsidP="00B43D0E">
      <w:pPr>
        <w:spacing w:line="360" w:lineRule="auto"/>
        <w:jc w:val="center"/>
        <w:rPr>
          <w:bCs/>
          <w:rtl/>
        </w:rPr>
      </w:pPr>
      <w:r w:rsidRPr="00D3668D">
        <w:rPr>
          <w:bCs/>
          <w:rtl/>
        </w:rPr>
        <w:t>משרד הבריאות</w:t>
      </w:r>
    </w:p>
    <w:p w14:paraId="4109517B" w14:textId="77777777" w:rsidR="004C00D2" w:rsidRPr="00D3668D" w:rsidRDefault="00650694" w:rsidP="00B43D0E">
      <w:pPr>
        <w:spacing w:line="360" w:lineRule="auto"/>
        <w:jc w:val="center"/>
        <w:rPr>
          <w:b/>
          <w:bCs/>
          <w:rtl/>
        </w:rPr>
      </w:pPr>
      <w:r w:rsidRPr="00D3668D">
        <w:rPr>
          <w:rFonts w:hint="cs"/>
          <w:bCs/>
          <w:rtl/>
        </w:rPr>
        <w:t>אגף רכש</w:t>
      </w:r>
      <w:r w:rsidR="00A97CA3" w:rsidRPr="00D3668D">
        <w:rPr>
          <w:bCs/>
          <w:rtl/>
        </w:rPr>
        <w:t xml:space="preserve"> </w:t>
      </w:r>
      <w:r w:rsidR="00A97CA3" w:rsidRPr="00D3668D">
        <w:rPr>
          <w:b/>
          <w:bCs/>
          <w:rtl/>
        </w:rPr>
        <w:t xml:space="preserve">נכסים </w:t>
      </w:r>
      <w:r w:rsidR="002E2A76" w:rsidRPr="00D3668D">
        <w:rPr>
          <w:rFonts w:hint="cs"/>
          <w:b/>
          <w:bCs/>
          <w:rtl/>
        </w:rPr>
        <w:t>ולוגיסטיקה</w:t>
      </w:r>
    </w:p>
    <w:p w14:paraId="1D87A198" w14:textId="77777777" w:rsidR="00DD5454" w:rsidRPr="00D3668D" w:rsidRDefault="00DD5454" w:rsidP="00B43D0E">
      <w:pPr>
        <w:spacing w:line="360" w:lineRule="auto"/>
        <w:jc w:val="center"/>
        <w:rPr>
          <w:b/>
          <w:bCs/>
          <w:rtl/>
        </w:rPr>
      </w:pPr>
    </w:p>
    <w:p w14:paraId="774F09C0" w14:textId="77777777" w:rsidR="00DD5454" w:rsidRPr="00D3668D" w:rsidRDefault="00DD5454" w:rsidP="00B43D0E">
      <w:pPr>
        <w:spacing w:line="360" w:lineRule="auto"/>
        <w:jc w:val="center"/>
        <w:rPr>
          <w:b/>
          <w:bCs/>
          <w:rtl/>
        </w:rPr>
      </w:pPr>
    </w:p>
    <w:p w14:paraId="2E35FA2B" w14:textId="439BCBF0" w:rsidR="005B1F0E" w:rsidRPr="00D3668D" w:rsidDel="005B1F0E" w:rsidRDefault="00233382" w:rsidP="002050E8">
      <w:pPr>
        <w:spacing w:line="360" w:lineRule="auto"/>
        <w:jc w:val="center"/>
        <w:rPr>
          <w:b/>
          <w:bCs/>
          <w:sz w:val="44"/>
          <w:szCs w:val="44"/>
          <w:rtl/>
        </w:rPr>
      </w:pPr>
      <w:bookmarkStart w:id="1" w:name="_Hlk493182507"/>
      <w:r w:rsidRPr="00D3668D">
        <w:rPr>
          <w:rFonts w:hint="cs"/>
          <w:b/>
          <w:bCs/>
          <w:sz w:val="44"/>
          <w:szCs w:val="44"/>
          <w:rtl/>
        </w:rPr>
        <w:t>מכרז מס</w:t>
      </w:r>
      <w:r w:rsidRPr="00D3668D">
        <w:rPr>
          <w:b/>
          <w:bCs/>
          <w:sz w:val="44"/>
          <w:szCs w:val="44"/>
          <w:rtl/>
        </w:rPr>
        <w:t>’</w:t>
      </w:r>
      <w:r w:rsidRPr="00D3668D">
        <w:rPr>
          <w:rFonts w:hint="cs"/>
          <w:b/>
          <w:bCs/>
          <w:sz w:val="44"/>
          <w:szCs w:val="44"/>
          <w:rtl/>
        </w:rPr>
        <w:t xml:space="preserve"> </w:t>
      </w:r>
      <w:r w:rsidR="002050E8" w:rsidRPr="00D3668D">
        <w:rPr>
          <w:rFonts w:hint="cs"/>
          <w:b/>
          <w:bCs/>
          <w:sz w:val="44"/>
          <w:szCs w:val="44"/>
          <w:rtl/>
        </w:rPr>
        <w:t>02</w:t>
      </w:r>
      <w:r w:rsidR="001D5112" w:rsidRPr="00D3668D">
        <w:rPr>
          <w:rFonts w:hint="cs"/>
          <w:b/>
          <w:bCs/>
          <w:sz w:val="44"/>
          <w:szCs w:val="44"/>
          <w:rtl/>
        </w:rPr>
        <w:t>/</w:t>
      </w:r>
      <w:r w:rsidR="002050E8" w:rsidRPr="00D3668D">
        <w:rPr>
          <w:rFonts w:hint="cs"/>
          <w:b/>
          <w:bCs/>
          <w:sz w:val="44"/>
          <w:szCs w:val="44"/>
          <w:rtl/>
        </w:rPr>
        <w:t xml:space="preserve">2019 </w:t>
      </w:r>
      <w:r w:rsidRPr="00D3668D">
        <w:rPr>
          <w:rFonts w:hint="cs"/>
          <w:b/>
          <w:bCs/>
          <w:sz w:val="44"/>
          <w:szCs w:val="44"/>
          <w:rtl/>
        </w:rPr>
        <w:t xml:space="preserve">לתכנון, ארגון וריכוז קורסים </w:t>
      </w:r>
      <w:r w:rsidR="00A01A49" w:rsidRPr="00D3668D">
        <w:rPr>
          <w:rFonts w:hint="cs"/>
          <w:b/>
          <w:bCs/>
          <w:sz w:val="44"/>
          <w:szCs w:val="44"/>
          <w:rtl/>
        </w:rPr>
        <w:t xml:space="preserve">ויום </w:t>
      </w:r>
      <w:r w:rsidRPr="00D3668D">
        <w:rPr>
          <w:rFonts w:hint="cs"/>
          <w:b/>
          <w:bCs/>
          <w:sz w:val="44"/>
          <w:szCs w:val="44"/>
          <w:rtl/>
        </w:rPr>
        <w:t>עיון מקצועי למערך ההנדסי במוסדות הרפואה</w:t>
      </w:r>
    </w:p>
    <w:bookmarkEnd w:id="1"/>
    <w:p w14:paraId="67CB215B" w14:textId="77777777" w:rsidR="001876CB" w:rsidRPr="00D3668D" w:rsidRDefault="00805145" w:rsidP="00B43D0E">
      <w:pPr>
        <w:spacing w:line="360" w:lineRule="auto"/>
        <w:jc w:val="center"/>
        <w:rPr>
          <w:bCs/>
          <w:rtl/>
        </w:rPr>
      </w:pPr>
      <w:r w:rsidRPr="00D3668D">
        <w:rPr>
          <w:bCs/>
          <w:noProof/>
          <w:rtl/>
          <w:lang w:eastAsia="en-US"/>
        </w:rPr>
        <w:drawing>
          <wp:inline distT="0" distB="0" distL="0" distR="0" wp14:anchorId="0B270745" wp14:editId="734E9DF3">
            <wp:extent cx="5732145" cy="3117850"/>
            <wp:effectExtent l="0" t="0" r="1905" b="6350"/>
            <wp:docPr id="14" name="Picture 14" title="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misrad3.jpg"/>
                    <pic:cNvPicPr/>
                  </pic:nvPicPr>
                  <pic:blipFill>
                    <a:blip r:embed="rId8">
                      <a:extLst>
                        <a:ext uri="{28A0092B-C50C-407E-A947-70E740481C1C}">
                          <a14:useLocalDpi xmlns:a14="http://schemas.microsoft.com/office/drawing/2010/main" val="0"/>
                        </a:ext>
                      </a:extLst>
                    </a:blip>
                    <a:stretch>
                      <a:fillRect/>
                    </a:stretch>
                  </pic:blipFill>
                  <pic:spPr>
                    <a:xfrm>
                      <a:off x="0" y="0"/>
                      <a:ext cx="5732145" cy="3117850"/>
                    </a:xfrm>
                    <a:prstGeom prst="rect">
                      <a:avLst/>
                    </a:prstGeom>
                  </pic:spPr>
                </pic:pic>
              </a:graphicData>
            </a:graphic>
          </wp:inline>
        </w:drawing>
      </w:r>
    </w:p>
    <w:p w14:paraId="76CB82D0" w14:textId="77777777" w:rsidR="004C00D2" w:rsidRPr="00D3668D" w:rsidRDefault="00A97CA3" w:rsidP="00B43D0E">
      <w:pPr>
        <w:spacing w:line="360" w:lineRule="auto"/>
        <w:jc w:val="center"/>
        <w:rPr>
          <w:bCs/>
          <w:rtl/>
        </w:rPr>
      </w:pPr>
      <w:r w:rsidRPr="00D3668D">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9B115B" w:rsidRPr="00DF49F0" w14:paraId="75CD49A8" w14:textId="77777777">
        <w:trPr>
          <w:jc w:val="center"/>
        </w:trPr>
        <w:tc>
          <w:tcPr>
            <w:tcW w:w="1484" w:type="dxa"/>
          </w:tcPr>
          <w:p w14:paraId="78664ED5" w14:textId="77777777" w:rsidR="004C00D2" w:rsidRPr="00D3668D" w:rsidRDefault="004C00D2" w:rsidP="00B43D0E">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07EB4987" w14:textId="416916E2" w:rsidR="004C00D2" w:rsidRPr="00DF49F0" w:rsidRDefault="00A97CA3" w:rsidP="00BA6207">
            <w:pPr>
              <w:spacing w:before="240" w:after="120" w:line="360" w:lineRule="auto"/>
              <w:jc w:val="center"/>
              <w:rPr>
                <w:bCs/>
                <w:rtl/>
              </w:rPr>
            </w:pPr>
            <w:r w:rsidRPr="00DF49F0">
              <w:rPr>
                <w:bCs/>
                <w:rtl/>
              </w:rPr>
              <w:t>תאריך:</w:t>
            </w:r>
            <w:r w:rsidR="007339C8" w:rsidRPr="00DF49F0">
              <w:rPr>
                <w:rFonts w:asciiTheme="minorHAnsi" w:hAnsiTheme="minorHAnsi" w:hint="cs"/>
                <w:bCs/>
                <w:rtl/>
              </w:rPr>
              <w:t xml:space="preserve"> </w:t>
            </w:r>
            <w:r w:rsidR="00BA6207" w:rsidRPr="00DF49F0">
              <w:rPr>
                <w:rFonts w:asciiTheme="minorHAnsi" w:hAnsiTheme="minorHAnsi" w:hint="cs"/>
                <w:bCs/>
                <w:rtl/>
              </w:rPr>
              <w:t>07</w:t>
            </w:r>
            <w:r w:rsidR="00DB0E86" w:rsidRPr="00DF49F0">
              <w:rPr>
                <w:rFonts w:asciiTheme="minorHAnsi" w:hAnsiTheme="minorHAnsi" w:hint="cs"/>
                <w:bCs/>
                <w:rtl/>
              </w:rPr>
              <w:t>.</w:t>
            </w:r>
            <w:r w:rsidR="00BA6207" w:rsidRPr="00DF49F0">
              <w:rPr>
                <w:rFonts w:asciiTheme="minorHAnsi" w:hAnsiTheme="minorHAnsi" w:hint="cs"/>
                <w:bCs/>
                <w:rtl/>
              </w:rPr>
              <w:t>03</w:t>
            </w:r>
            <w:r w:rsidR="00DB0E86" w:rsidRPr="00DF49F0">
              <w:rPr>
                <w:rFonts w:asciiTheme="minorHAnsi" w:hAnsiTheme="minorHAnsi" w:hint="cs"/>
                <w:bCs/>
                <w:rtl/>
              </w:rPr>
              <w:t>.</w:t>
            </w:r>
            <w:r w:rsidR="00DE5677" w:rsidRPr="00DF49F0">
              <w:rPr>
                <w:rFonts w:asciiTheme="minorHAnsi" w:hAnsiTheme="minorHAnsi" w:hint="cs"/>
                <w:bCs/>
                <w:rtl/>
              </w:rPr>
              <w:t xml:space="preserve">2019 </w:t>
            </w:r>
            <w:r w:rsidRPr="00DF49F0">
              <w:rPr>
                <w:bCs/>
                <w:rtl/>
              </w:rPr>
              <w:t xml:space="preserve">שעה </w:t>
            </w:r>
            <w:r w:rsidR="00A25510" w:rsidRPr="00DF49F0">
              <w:rPr>
                <w:rFonts w:hint="cs"/>
                <w:bCs/>
                <w:u w:val="single"/>
                <w:rtl/>
              </w:rPr>
              <w:t>1</w:t>
            </w:r>
            <w:r w:rsidR="007339C8" w:rsidRPr="00DF49F0">
              <w:rPr>
                <w:rFonts w:hint="cs"/>
                <w:bCs/>
                <w:u w:val="single"/>
                <w:rtl/>
              </w:rPr>
              <w:t>2</w:t>
            </w:r>
            <w:r w:rsidR="00A25510" w:rsidRPr="00DF49F0">
              <w:rPr>
                <w:rFonts w:hint="cs"/>
                <w:bCs/>
                <w:u w:val="single"/>
                <w:rtl/>
              </w:rPr>
              <w:t>:00</w:t>
            </w:r>
            <w:r w:rsidR="00295A2A" w:rsidRPr="00DF49F0">
              <w:rPr>
                <w:rFonts w:hint="cs"/>
                <w:bCs/>
                <w:rtl/>
              </w:rPr>
              <w:t xml:space="preserve"> </w:t>
            </w:r>
          </w:p>
          <w:p w14:paraId="6870752A" w14:textId="77777777" w:rsidR="00300F0E" w:rsidRPr="00DF49F0" w:rsidRDefault="00A97CA3" w:rsidP="00B43D0E">
            <w:pPr>
              <w:spacing w:line="360" w:lineRule="auto"/>
              <w:jc w:val="center"/>
              <w:rPr>
                <w:rFonts w:ascii="Arial" w:hAnsi="Arial"/>
                <w:b/>
                <w:bCs/>
                <w:rtl/>
              </w:rPr>
            </w:pPr>
            <w:r w:rsidRPr="00DF49F0">
              <w:rPr>
                <w:bCs/>
                <w:rtl/>
              </w:rPr>
              <w:t xml:space="preserve">בתיבת המכרזים </w:t>
            </w:r>
            <w:r w:rsidR="002E2A76" w:rsidRPr="00DF49F0">
              <w:rPr>
                <w:rFonts w:hint="cs"/>
                <w:bCs/>
                <w:rtl/>
              </w:rPr>
              <w:t xml:space="preserve">של ועדת המכרזים לשירותים וטובין </w:t>
            </w:r>
            <w:r w:rsidRPr="00DF49F0">
              <w:rPr>
                <w:bCs/>
                <w:rtl/>
              </w:rPr>
              <w:t xml:space="preserve">הנמצאת </w:t>
            </w:r>
            <w:r w:rsidR="00300F0E" w:rsidRPr="00DF49F0">
              <w:rPr>
                <w:rFonts w:ascii="Arial" w:hAnsi="Arial" w:hint="eastAsia"/>
                <w:b/>
                <w:bCs/>
                <w:rtl/>
              </w:rPr>
              <w:t>ב</w:t>
            </w:r>
            <w:r w:rsidR="00300F0E" w:rsidRPr="00DF49F0">
              <w:rPr>
                <w:rFonts w:ascii="Arial" w:hAnsi="Arial"/>
                <w:b/>
                <w:bCs/>
                <w:rtl/>
              </w:rPr>
              <w:t xml:space="preserve">מגדלי הבירה, בניין ב', </w:t>
            </w:r>
          </w:p>
          <w:p w14:paraId="3D4BC425" w14:textId="77777777" w:rsidR="004C00D2" w:rsidRPr="00DF49F0" w:rsidRDefault="00300F0E" w:rsidP="00B43D0E">
            <w:pPr>
              <w:spacing w:line="360" w:lineRule="auto"/>
              <w:jc w:val="center"/>
              <w:rPr>
                <w:rFonts w:ascii="Arial" w:hAnsi="Arial"/>
                <w:b/>
                <w:bCs/>
              </w:rPr>
            </w:pPr>
            <w:r w:rsidRPr="00DF49F0">
              <w:rPr>
                <w:rFonts w:ascii="Arial" w:hAnsi="Arial"/>
                <w:b/>
                <w:bCs/>
                <w:rtl/>
              </w:rPr>
              <w:t>רח' ירמיהו 39, קומת כניסה,</w:t>
            </w:r>
            <w:r w:rsidRPr="00DF49F0">
              <w:rPr>
                <w:bCs/>
              </w:rPr>
              <w:t xml:space="preserve"> </w:t>
            </w:r>
            <w:r w:rsidR="00A97CA3" w:rsidRPr="00DF49F0">
              <w:rPr>
                <w:bCs/>
                <w:rtl/>
              </w:rPr>
              <w:t xml:space="preserve">- משרד הבריאות </w:t>
            </w:r>
            <w:r w:rsidR="009B115B" w:rsidRPr="00DF49F0">
              <w:rPr>
                <w:bCs/>
              </w:rPr>
              <w:t>–</w:t>
            </w:r>
            <w:r w:rsidR="00A97CA3" w:rsidRPr="00DF49F0">
              <w:rPr>
                <w:bCs/>
                <w:rtl/>
              </w:rPr>
              <w:t xml:space="preserve"> ירושלים.</w:t>
            </w:r>
          </w:p>
        </w:tc>
        <w:tc>
          <w:tcPr>
            <w:tcW w:w="1726" w:type="dxa"/>
          </w:tcPr>
          <w:p w14:paraId="1EB08AE6" w14:textId="77777777" w:rsidR="004C00D2" w:rsidRPr="00DF49F0" w:rsidRDefault="004C00D2" w:rsidP="00B43D0E">
            <w:pPr>
              <w:spacing w:line="360" w:lineRule="auto"/>
              <w:jc w:val="center"/>
              <w:rPr>
                <w:bCs/>
              </w:rPr>
            </w:pPr>
          </w:p>
        </w:tc>
      </w:tr>
    </w:tbl>
    <w:p w14:paraId="5F8FA365" w14:textId="77777777" w:rsidR="001876CB" w:rsidRPr="00DF49F0" w:rsidRDefault="001876CB" w:rsidP="00B43D0E">
      <w:pPr>
        <w:spacing w:line="360" w:lineRule="auto"/>
        <w:jc w:val="left"/>
        <w:rPr>
          <w:b/>
          <w:bCs/>
          <w:szCs w:val="28"/>
          <w:rtl/>
        </w:rPr>
      </w:pPr>
    </w:p>
    <w:p w14:paraId="247C5327" w14:textId="717FF3C7" w:rsidR="00FB18F8" w:rsidRPr="00DF49F0" w:rsidRDefault="008933CD" w:rsidP="00BA6207">
      <w:pPr>
        <w:spacing w:line="360" w:lineRule="auto"/>
        <w:jc w:val="left"/>
        <w:rPr>
          <w:b/>
          <w:bCs/>
          <w:szCs w:val="28"/>
          <w:rtl/>
        </w:rPr>
      </w:pPr>
      <w:r w:rsidRPr="00DF49F0">
        <w:rPr>
          <w:rFonts w:hint="cs"/>
          <w:b/>
          <w:bCs/>
          <w:szCs w:val="28"/>
          <w:rtl/>
        </w:rPr>
        <w:t>אדר א'</w:t>
      </w:r>
      <w:r w:rsidRPr="00DF49F0">
        <w:rPr>
          <w:b/>
          <w:bCs/>
          <w:szCs w:val="28"/>
          <w:rtl/>
        </w:rPr>
        <w:t xml:space="preserve"> </w:t>
      </w:r>
      <w:r w:rsidR="00B913F9" w:rsidRPr="00DF49F0">
        <w:rPr>
          <w:b/>
          <w:bCs/>
          <w:szCs w:val="28"/>
          <w:rtl/>
        </w:rPr>
        <w:t>תשע"ט</w:t>
      </w:r>
      <w:r w:rsidR="005A179F" w:rsidRPr="00DF49F0">
        <w:rPr>
          <w:rFonts w:hint="cs"/>
          <w:b/>
          <w:bCs/>
          <w:szCs w:val="28"/>
          <w:rtl/>
        </w:rPr>
        <w:tab/>
      </w:r>
      <w:r w:rsidR="005A179F" w:rsidRPr="00DF49F0">
        <w:rPr>
          <w:rFonts w:hint="cs"/>
          <w:b/>
          <w:bCs/>
          <w:szCs w:val="28"/>
          <w:rtl/>
        </w:rPr>
        <w:tab/>
      </w:r>
      <w:r w:rsidR="005A179F" w:rsidRPr="00DF49F0">
        <w:rPr>
          <w:rFonts w:hint="cs"/>
          <w:b/>
          <w:bCs/>
          <w:szCs w:val="28"/>
          <w:rtl/>
        </w:rPr>
        <w:tab/>
      </w:r>
      <w:r w:rsidR="005A179F" w:rsidRPr="00DF49F0">
        <w:rPr>
          <w:rFonts w:hint="cs"/>
          <w:b/>
          <w:bCs/>
          <w:szCs w:val="28"/>
          <w:rtl/>
        </w:rPr>
        <w:tab/>
      </w:r>
      <w:r w:rsidR="005A179F" w:rsidRPr="00DF49F0">
        <w:rPr>
          <w:rFonts w:hint="cs"/>
          <w:b/>
          <w:bCs/>
          <w:szCs w:val="28"/>
          <w:rtl/>
        </w:rPr>
        <w:tab/>
      </w:r>
      <w:r w:rsidR="005A179F" w:rsidRPr="00DF49F0">
        <w:rPr>
          <w:rFonts w:hint="cs"/>
          <w:b/>
          <w:bCs/>
          <w:szCs w:val="28"/>
          <w:rtl/>
        </w:rPr>
        <w:tab/>
      </w:r>
      <w:r w:rsidR="005A179F" w:rsidRPr="00DF49F0">
        <w:rPr>
          <w:rFonts w:hint="cs"/>
          <w:b/>
          <w:bCs/>
          <w:szCs w:val="28"/>
          <w:rtl/>
        </w:rPr>
        <w:tab/>
      </w:r>
      <w:r w:rsidR="00186089" w:rsidRPr="00DF49F0">
        <w:rPr>
          <w:rFonts w:hint="cs"/>
          <w:b/>
          <w:bCs/>
          <w:szCs w:val="28"/>
          <w:rtl/>
        </w:rPr>
        <w:t xml:space="preserve">       </w:t>
      </w:r>
      <w:r w:rsidR="00BA6207" w:rsidRPr="00DF49F0">
        <w:rPr>
          <w:rFonts w:hint="cs"/>
          <w:b/>
          <w:bCs/>
          <w:szCs w:val="28"/>
          <w:rtl/>
        </w:rPr>
        <w:t>פברואר</w:t>
      </w:r>
      <w:r w:rsidR="00B913F9" w:rsidRPr="00DF49F0">
        <w:rPr>
          <w:rFonts w:hint="cs"/>
          <w:b/>
          <w:bCs/>
          <w:szCs w:val="28"/>
          <w:rtl/>
        </w:rPr>
        <w:t xml:space="preserve">, </w:t>
      </w:r>
      <w:r w:rsidR="00060112" w:rsidRPr="00DF49F0">
        <w:rPr>
          <w:rFonts w:hint="cs"/>
          <w:b/>
          <w:bCs/>
          <w:szCs w:val="28"/>
          <w:rtl/>
        </w:rPr>
        <w:t>2019</w:t>
      </w:r>
    </w:p>
    <w:p w14:paraId="508EC380" w14:textId="77777777" w:rsidR="00FB18F8" w:rsidRPr="00DF49F0" w:rsidRDefault="00FB18F8" w:rsidP="00B43D0E">
      <w:pPr>
        <w:spacing w:line="360" w:lineRule="auto"/>
        <w:jc w:val="left"/>
        <w:rPr>
          <w:b/>
          <w:bCs/>
          <w:szCs w:val="28"/>
          <w:rtl/>
        </w:rPr>
      </w:pPr>
    </w:p>
    <w:p w14:paraId="0FEEF885" w14:textId="77777777" w:rsidR="004C00D2" w:rsidRPr="00DF49F0" w:rsidRDefault="00A97CA3" w:rsidP="00B43D0E">
      <w:pPr>
        <w:spacing w:line="360" w:lineRule="auto"/>
        <w:jc w:val="left"/>
        <w:rPr>
          <w:rtl/>
        </w:rPr>
      </w:pPr>
      <w:r w:rsidRPr="00DF49F0">
        <w:rPr>
          <w:b/>
          <w:bCs/>
          <w:szCs w:val="28"/>
          <w:rtl/>
        </w:rPr>
        <w:t>_</w:t>
      </w:r>
      <w:r w:rsidR="00FB18F8" w:rsidRPr="00DF49F0">
        <w:rPr>
          <w:rFonts w:hint="cs"/>
          <w:b/>
          <w:bCs/>
          <w:szCs w:val="28"/>
          <w:rtl/>
        </w:rPr>
        <w:t>_</w:t>
      </w:r>
      <w:r w:rsidRPr="00DF49F0">
        <w:rPr>
          <w:b/>
          <w:bCs/>
          <w:szCs w:val="28"/>
          <w:rtl/>
        </w:rPr>
        <w:t xml:space="preserve">______________________________________________________   </w:t>
      </w:r>
    </w:p>
    <w:p w14:paraId="5DC0B2D3" w14:textId="77777777" w:rsidR="00650694" w:rsidRPr="00DF49F0" w:rsidRDefault="00300F0E" w:rsidP="00F17CB6">
      <w:pPr>
        <w:pStyle w:val="af8"/>
        <w:spacing w:line="360" w:lineRule="auto"/>
        <w:jc w:val="center"/>
        <w:rPr>
          <w:rFonts w:ascii="David" w:eastAsia="David" w:hAnsi="David" w:cs="David"/>
          <w:sz w:val="24"/>
          <w:szCs w:val="24"/>
        </w:rPr>
      </w:pPr>
      <w:r w:rsidRPr="00DF49F0">
        <w:rPr>
          <w:rFonts w:ascii="Arial" w:hAnsi="Arial" w:cs="David"/>
          <w:sz w:val="24"/>
          <w:szCs w:val="24"/>
          <w:rtl/>
        </w:rPr>
        <w:t>רח' ירמיהו 39</w:t>
      </w:r>
      <w:r w:rsidR="0042119D" w:rsidRPr="00DF49F0">
        <w:rPr>
          <w:rFonts w:ascii="David" w:eastAsia="David" w:hAnsi="David" w:cs="David"/>
          <w:sz w:val="24"/>
          <w:szCs w:val="24"/>
          <w:rtl/>
        </w:rPr>
        <w:t>, ירושלים, ת.ד. 1176, פקס: 02-5655969</w:t>
      </w:r>
    </w:p>
    <w:p w14:paraId="44991E72" w14:textId="77777777" w:rsidR="00650694" w:rsidRPr="00DF49F0" w:rsidRDefault="006050F2" w:rsidP="00B43D0E">
      <w:pPr>
        <w:pStyle w:val="af8"/>
        <w:spacing w:line="360" w:lineRule="auto"/>
        <w:jc w:val="center"/>
        <w:rPr>
          <w:rFonts w:ascii="Calibri" w:hAnsi="Calibri"/>
          <w:sz w:val="22"/>
          <w:szCs w:val="22"/>
          <w:rtl/>
        </w:rPr>
      </w:pPr>
      <w:r w:rsidRPr="00DF49F0">
        <w:t xml:space="preserve"> 39 Yirmiyahu </w:t>
      </w:r>
      <w:r w:rsidR="00A86B87" w:rsidRPr="00DF49F0">
        <w:t>st., Jerusalem, P.O.B. 1176</w:t>
      </w:r>
      <w:r w:rsidR="00650694" w:rsidRPr="00DF49F0">
        <w:t>, Fax: 02-5655969</w:t>
      </w:r>
    </w:p>
    <w:p w14:paraId="4131D46E" w14:textId="77777777" w:rsidR="004C00D2" w:rsidRPr="00DF49F0" w:rsidRDefault="00650694" w:rsidP="00B43D0E">
      <w:pPr>
        <w:adjustRightInd/>
        <w:spacing w:line="360" w:lineRule="auto"/>
        <w:jc w:val="center"/>
        <w:textAlignment w:val="auto"/>
        <w:rPr>
          <w:rFonts w:eastAsia="Times New Roman"/>
          <w:b/>
          <w:bCs/>
          <w:sz w:val="28"/>
          <w:szCs w:val="28"/>
          <w:lang w:eastAsia="en-US"/>
        </w:rPr>
      </w:pPr>
      <w:r w:rsidRPr="00DF49F0">
        <w:rPr>
          <w:rFonts w:hint="cs"/>
          <w:rtl/>
        </w:rPr>
        <w:t xml:space="preserve">דואר אלקטרוני: </w:t>
      </w:r>
      <w:r w:rsidRPr="00DF49F0">
        <w:rPr>
          <w:rFonts w:ascii="Times New Roman" w:hAnsi="Times New Roman"/>
        </w:rPr>
        <w:t> </w:t>
      </w:r>
      <w:hyperlink r:id="rId9" w:history="1">
        <w:r w:rsidRPr="00DF49F0">
          <w:rPr>
            <w:rStyle w:val="Hyperlink"/>
            <w:color w:val="auto"/>
          </w:rPr>
          <w:t>nehasim@moh.health.gov.il</w:t>
        </w:r>
      </w:hyperlink>
      <w:r w:rsidR="00B42615" w:rsidRPr="00DF49F0">
        <w:rPr>
          <w:rtl/>
        </w:rPr>
        <w:br w:type="page"/>
      </w:r>
    </w:p>
    <w:p w14:paraId="2FAF51B6" w14:textId="77777777" w:rsidR="00B963C5" w:rsidRPr="00DF49F0" w:rsidRDefault="00B963C5" w:rsidP="00B43D0E">
      <w:pPr>
        <w:spacing w:line="360" w:lineRule="auto"/>
        <w:jc w:val="center"/>
        <w:rPr>
          <w:b/>
          <w:bCs/>
          <w:sz w:val="28"/>
          <w:szCs w:val="28"/>
          <w:u w:val="single"/>
          <w:rtl/>
        </w:rPr>
      </w:pPr>
    </w:p>
    <w:p w14:paraId="73DE6D1C" w14:textId="77777777" w:rsidR="00B963C5" w:rsidRPr="00DF49F0" w:rsidRDefault="00B963C5" w:rsidP="00B43D0E">
      <w:pPr>
        <w:spacing w:line="360" w:lineRule="auto"/>
        <w:jc w:val="center"/>
        <w:rPr>
          <w:b/>
          <w:bCs/>
          <w:sz w:val="28"/>
          <w:szCs w:val="28"/>
          <w:u w:val="single"/>
          <w:rtl/>
        </w:rPr>
      </w:pPr>
    </w:p>
    <w:p w14:paraId="370CBBA4" w14:textId="77777777" w:rsidR="00B963C5" w:rsidRPr="00DF49F0" w:rsidRDefault="00B963C5" w:rsidP="00B43D0E">
      <w:pPr>
        <w:spacing w:line="360" w:lineRule="auto"/>
        <w:jc w:val="center"/>
        <w:rPr>
          <w:b/>
          <w:bCs/>
          <w:sz w:val="28"/>
          <w:szCs w:val="28"/>
          <w:u w:val="single"/>
          <w:rtl/>
        </w:rPr>
      </w:pPr>
    </w:p>
    <w:p w14:paraId="7E874EC7" w14:textId="77777777" w:rsidR="00B963C5" w:rsidRPr="00DF49F0" w:rsidRDefault="00B963C5" w:rsidP="00B43D0E">
      <w:pPr>
        <w:spacing w:line="360" w:lineRule="auto"/>
        <w:jc w:val="center"/>
        <w:rPr>
          <w:b/>
          <w:bCs/>
          <w:sz w:val="28"/>
          <w:szCs w:val="28"/>
          <w:u w:val="single"/>
          <w:rtl/>
        </w:rPr>
      </w:pPr>
    </w:p>
    <w:p w14:paraId="27E61E15" w14:textId="77777777" w:rsidR="004B7257" w:rsidRPr="00DF49F0" w:rsidRDefault="004B7257" w:rsidP="00B43D0E">
      <w:pPr>
        <w:spacing w:line="360" w:lineRule="auto"/>
        <w:jc w:val="center"/>
        <w:rPr>
          <w:b/>
          <w:bCs/>
          <w:sz w:val="28"/>
          <w:szCs w:val="28"/>
          <w:u w:val="single"/>
          <w:rtl/>
        </w:rPr>
      </w:pPr>
      <w:r w:rsidRPr="00DF49F0">
        <w:rPr>
          <w:rFonts w:hint="cs"/>
          <w:b/>
          <w:bCs/>
          <w:sz w:val="28"/>
          <w:szCs w:val="28"/>
          <w:u w:val="single"/>
          <w:rtl/>
        </w:rPr>
        <w:t>תוכן עניינים</w:t>
      </w:r>
    </w:p>
    <w:p w14:paraId="421CD3C9" w14:textId="77777777" w:rsidR="007832CE" w:rsidRPr="00DF49F0" w:rsidRDefault="007832CE" w:rsidP="00F33B85">
      <w:pPr>
        <w:spacing w:line="360" w:lineRule="auto"/>
        <w:rPr>
          <w:rtl/>
        </w:rPr>
      </w:pPr>
    </w:p>
    <w:p w14:paraId="66F59CC9" w14:textId="447DE6EB" w:rsidR="00890349" w:rsidRPr="00DF49F0" w:rsidRDefault="009424A5" w:rsidP="00D7420F">
      <w:pPr>
        <w:pStyle w:val="TOC1"/>
        <w:rPr>
          <w:rFonts w:eastAsiaTheme="minorEastAsia"/>
          <w:noProof/>
          <w:sz w:val="22"/>
          <w:szCs w:val="22"/>
          <w:lang w:eastAsia="en-US"/>
        </w:rPr>
      </w:pPr>
      <w:r w:rsidRPr="00DF49F0">
        <w:rPr>
          <w:rStyle w:val="Hyperlink"/>
          <w:rFonts w:cs="David"/>
          <w:noProof/>
          <w:rtl/>
        </w:rPr>
        <w:fldChar w:fldCharType="begin"/>
      </w:r>
      <w:r w:rsidR="0042119D" w:rsidRPr="00DF49F0">
        <w:rPr>
          <w:rStyle w:val="Hyperlink"/>
          <w:rFonts w:cs="David"/>
          <w:noProof/>
          <w:rtl/>
        </w:rPr>
        <w:instrText xml:space="preserve"> </w:instrText>
      </w:r>
      <w:r w:rsidR="0042119D" w:rsidRPr="00DF49F0">
        <w:rPr>
          <w:rStyle w:val="Hyperlink"/>
          <w:rFonts w:cs="David"/>
          <w:noProof/>
        </w:rPr>
        <w:instrText>TOC</w:instrText>
      </w:r>
      <w:r w:rsidR="0042119D" w:rsidRPr="00DF49F0">
        <w:rPr>
          <w:rStyle w:val="Hyperlink"/>
          <w:rFonts w:cs="David"/>
          <w:noProof/>
          <w:rtl/>
        </w:rPr>
        <w:instrText xml:space="preserve"> \</w:instrText>
      </w:r>
      <w:r w:rsidR="0042119D" w:rsidRPr="00DF49F0">
        <w:rPr>
          <w:rStyle w:val="Hyperlink"/>
          <w:rFonts w:cs="David"/>
          <w:noProof/>
        </w:rPr>
        <w:instrText>o "1-3" \h \z \u</w:instrText>
      </w:r>
      <w:r w:rsidR="0042119D" w:rsidRPr="00DF49F0">
        <w:rPr>
          <w:rStyle w:val="Hyperlink"/>
          <w:rFonts w:cs="David"/>
          <w:noProof/>
          <w:rtl/>
        </w:rPr>
        <w:instrText xml:space="preserve"> </w:instrText>
      </w:r>
      <w:r w:rsidRPr="00DF49F0">
        <w:rPr>
          <w:rStyle w:val="Hyperlink"/>
          <w:rFonts w:cs="David"/>
          <w:noProof/>
          <w:rtl/>
        </w:rPr>
        <w:fldChar w:fldCharType="separate"/>
      </w:r>
      <w:hyperlink w:anchor="_Toc506449866" w:history="1">
        <w:r w:rsidR="00890349" w:rsidRPr="00DF49F0">
          <w:rPr>
            <w:rStyle w:val="Hyperlink"/>
            <w:rFonts w:cs="David"/>
            <w:b/>
            <w:bCs/>
            <w:noProof/>
            <w:rtl/>
          </w:rPr>
          <w:t>פרק 1 פניה למציעים</w:t>
        </w:r>
        <w:r w:rsidR="00890349" w:rsidRPr="00DF49F0">
          <w:rPr>
            <w:noProof/>
            <w:webHidden/>
          </w:rPr>
          <w:tab/>
        </w:r>
        <w:r w:rsidR="00890349" w:rsidRPr="00DF49F0">
          <w:rPr>
            <w:noProof/>
            <w:webHidden/>
          </w:rPr>
          <w:fldChar w:fldCharType="begin"/>
        </w:r>
        <w:r w:rsidR="00890349" w:rsidRPr="00DF49F0">
          <w:rPr>
            <w:noProof/>
            <w:webHidden/>
          </w:rPr>
          <w:instrText xml:space="preserve"> PAGEREF _Toc506449866 \h </w:instrText>
        </w:r>
        <w:r w:rsidR="00890349" w:rsidRPr="00DF49F0">
          <w:rPr>
            <w:noProof/>
            <w:webHidden/>
          </w:rPr>
        </w:r>
        <w:r w:rsidR="00890349" w:rsidRPr="00DF49F0">
          <w:rPr>
            <w:noProof/>
            <w:webHidden/>
          </w:rPr>
          <w:fldChar w:fldCharType="separate"/>
        </w:r>
        <w:r w:rsidR="00E41EE7" w:rsidRPr="00DF49F0">
          <w:rPr>
            <w:noProof/>
            <w:webHidden/>
            <w:rtl/>
          </w:rPr>
          <w:t>3</w:t>
        </w:r>
        <w:r w:rsidR="00890349" w:rsidRPr="00DF49F0">
          <w:rPr>
            <w:noProof/>
            <w:webHidden/>
          </w:rPr>
          <w:fldChar w:fldCharType="end"/>
        </w:r>
      </w:hyperlink>
    </w:p>
    <w:p w14:paraId="778CB1E5" w14:textId="3AE4D17B" w:rsidR="00890349" w:rsidRPr="00DF49F0" w:rsidRDefault="002E6492" w:rsidP="00D7420F">
      <w:pPr>
        <w:pStyle w:val="TOC1"/>
        <w:rPr>
          <w:rFonts w:eastAsiaTheme="minorEastAsia"/>
          <w:noProof/>
          <w:sz w:val="22"/>
          <w:szCs w:val="22"/>
          <w:lang w:eastAsia="en-US"/>
        </w:rPr>
      </w:pPr>
      <w:hyperlink w:anchor="_Toc506449867" w:history="1">
        <w:r w:rsidR="00890349" w:rsidRPr="00DF49F0">
          <w:rPr>
            <w:rStyle w:val="Hyperlink"/>
            <w:rFonts w:eastAsia="Times New Roman" w:cs="David"/>
            <w:b/>
            <w:bCs/>
            <w:noProof/>
            <w:rtl/>
            <w:lang w:eastAsia="en-US"/>
          </w:rPr>
          <w:t>נספח א' - טופס הגשת הצעה</w:t>
        </w:r>
        <w:r w:rsidR="00890349" w:rsidRPr="00DF49F0">
          <w:rPr>
            <w:noProof/>
            <w:webHidden/>
          </w:rPr>
          <w:tab/>
        </w:r>
        <w:r w:rsidR="00890349" w:rsidRPr="00DF49F0">
          <w:rPr>
            <w:noProof/>
            <w:webHidden/>
          </w:rPr>
          <w:fldChar w:fldCharType="begin"/>
        </w:r>
        <w:r w:rsidR="00890349" w:rsidRPr="00DF49F0">
          <w:rPr>
            <w:noProof/>
            <w:webHidden/>
          </w:rPr>
          <w:instrText xml:space="preserve"> PAGEREF _Toc506449867 \h </w:instrText>
        </w:r>
        <w:r w:rsidR="00890349" w:rsidRPr="00DF49F0">
          <w:rPr>
            <w:noProof/>
            <w:webHidden/>
          </w:rPr>
        </w:r>
        <w:r w:rsidR="00890349" w:rsidRPr="00DF49F0">
          <w:rPr>
            <w:noProof/>
            <w:webHidden/>
          </w:rPr>
          <w:fldChar w:fldCharType="separate"/>
        </w:r>
        <w:r w:rsidR="00E41EE7" w:rsidRPr="00DF49F0">
          <w:rPr>
            <w:noProof/>
            <w:webHidden/>
            <w:rtl/>
          </w:rPr>
          <w:t>24</w:t>
        </w:r>
        <w:r w:rsidR="00890349" w:rsidRPr="00DF49F0">
          <w:rPr>
            <w:noProof/>
            <w:webHidden/>
          </w:rPr>
          <w:fldChar w:fldCharType="end"/>
        </w:r>
      </w:hyperlink>
    </w:p>
    <w:p w14:paraId="6B918717" w14:textId="54B7FB00" w:rsidR="00890349" w:rsidRPr="00DF49F0" w:rsidRDefault="002E6492" w:rsidP="00354331">
      <w:pPr>
        <w:pStyle w:val="TOC1"/>
        <w:rPr>
          <w:rFonts w:eastAsiaTheme="minorEastAsia"/>
          <w:noProof/>
          <w:sz w:val="22"/>
          <w:szCs w:val="22"/>
          <w:lang w:eastAsia="en-US"/>
        </w:rPr>
      </w:pPr>
      <w:hyperlink w:anchor="_Toc506449868" w:history="1">
        <w:r w:rsidR="00890349" w:rsidRPr="00DF49F0">
          <w:rPr>
            <w:rStyle w:val="Hyperlink"/>
            <w:rFonts w:eastAsia="Times New Roman" w:cs="David"/>
            <w:b/>
            <w:bCs/>
            <w:noProof/>
            <w:rtl/>
            <w:lang w:eastAsia="en-US"/>
          </w:rPr>
          <w:t xml:space="preserve">נספח א'2 </w:t>
        </w:r>
        <w:r w:rsidR="00890349" w:rsidRPr="00DF49F0">
          <w:rPr>
            <w:rStyle w:val="Hyperlink"/>
            <w:rFonts w:cs="David"/>
            <w:noProof/>
            <w:rtl/>
          </w:rPr>
          <w:t>אישור לקיום החקיקה בתחום העסקת עובדים</w:t>
        </w:r>
        <w:r w:rsidR="00890349" w:rsidRPr="00DF49F0">
          <w:rPr>
            <w:noProof/>
            <w:webHidden/>
          </w:rPr>
          <w:tab/>
        </w:r>
        <w:r w:rsidR="00890349" w:rsidRPr="00DF49F0">
          <w:rPr>
            <w:noProof/>
            <w:webHidden/>
          </w:rPr>
          <w:fldChar w:fldCharType="begin"/>
        </w:r>
        <w:r w:rsidR="00890349" w:rsidRPr="00DF49F0">
          <w:rPr>
            <w:noProof/>
            <w:webHidden/>
          </w:rPr>
          <w:instrText xml:space="preserve"> PAGEREF _Toc506449868 \h </w:instrText>
        </w:r>
        <w:r w:rsidR="00890349" w:rsidRPr="00DF49F0">
          <w:rPr>
            <w:noProof/>
            <w:webHidden/>
          </w:rPr>
        </w:r>
        <w:r w:rsidR="00890349" w:rsidRPr="00DF49F0">
          <w:rPr>
            <w:noProof/>
            <w:webHidden/>
          </w:rPr>
          <w:fldChar w:fldCharType="separate"/>
        </w:r>
        <w:r w:rsidR="00E41EE7" w:rsidRPr="00DF49F0">
          <w:rPr>
            <w:noProof/>
            <w:webHidden/>
            <w:rtl/>
          </w:rPr>
          <w:t>34</w:t>
        </w:r>
        <w:r w:rsidR="00890349" w:rsidRPr="00DF49F0">
          <w:rPr>
            <w:noProof/>
            <w:webHidden/>
          </w:rPr>
          <w:fldChar w:fldCharType="end"/>
        </w:r>
      </w:hyperlink>
    </w:p>
    <w:p w14:paraId="48F86295" w14:textId="31250372" w:rsidR="00890349" w:rsidRPr="00DF49F0" w:rsidRDefault="002E6492" w:rsidP="00864F60">
      <w:pPr>
        <w:pStyle w:val="TOC1"/>
        <w:rPr>
          <w:rFonts w:eastAsiaTheme="minorEastAsia"/>
          <w:noProof/>
          <w:sz w:val="22"/>
          <w:szCs w:val="22"/>
          <w:lang w:eastAsia="en-US"/>
        </w:rPr>
      </w:pPr>
      <w:hyperlink w:anchor="_Toc506449869" w:history="1">
        <w:r w:rsidR="00890349" w:rsidRPr="00DF49F0">
          <w:rPr>
            <w:rStyle w:val="Hyperlink"/>
            <w:rFonts w:cs="David"/>
            <w:noProof/>
            <w:rtl/>
          </w:rPr>
          <w:t>נספח א'3 נוסח התחייבות לשמירת סודיות ולמניעת ניגוד עניינים</w:t>
        </w:r>
        <w:r w:rsidR="00890349" w:rsidRPr="00DF49F0">
          <w:rPr>
            <w:noProof/>
            <w:webHidden/>
          </w:rPr>
          <w:tab/>
        </w:r>
        <w:r w:rsidR="00890349" w:rsidRPr="00DF49F0">
          <w:rPr>
            <w:noProof/>
            <w:webHidden/>
          </w:rPr>
          <w:fldChar w:fldCharType="begin"/>
        </w:r>
        <w:r w:rsidR="00890349" w:rsidRPr="00DF49F0">
          <w:rPr>
            <w:noProof/>
            <w:webHidden/>
          </w:rPr>
          <w:instrText xml:space="preserve"> PAGEREF _Toc506449869 \h </w:instrText>
        </w:r>
        <w:r w:rsidR="00890349" w:rsidRPr="00DF49F0">
          <w:rPr>
            <w:noProof/>
            <w:webHidden/>
          </w:rPr>
        </w:r>
        <w:r w:rsidR="00890349" w:rsidRPr="00DF49F0">
          <w:rPr>
            <w:noProof/>
            <w:webHidden/>
          </w:rPr>
          <w:fldChar w:fldCharType="separate"/>
        </w:r>
        <w:r w:rsidR="00E41EE7" w:rsidRPr="00DF49F0">
          <w:rPr>
            <w:noProof/>
            <w:webHidden/>
            <w:rtl/>
          </w:rPr>
          <w:t>36</w:t>
        </w:r>
        <w:r w:rsidR="00890349" w:rsidRPr="00DF49F0">
          <w:rPr>
            <w:noProof/>
            <w:webHidden/>
          </w:rPr>
          <w:fldChar w:fldCharType="end"/>
        </w:r>
      </w:hyperlink>
    </w:p>
    <w:p w14:paraId="7BEAD740" w14:textId="7401FB16" w:rsidR="00890349" w:rsidRPr="00DF49F0" w:rsidRDefault="002E6492" w:rsidP="00864F60">
      <w:pPr>
        <w:pStyle w:val="TOC1"/>
        <w:rPr>
          <w:rFonts w:eastAsiaTheme="minorEastAsia"/>
          <w:noProof/>
          <w:sz w:val="22"/>
          <w:szCs w:val="22"/>
          <w:lang w:eastAsia="en-US"/>
        </w:rPr>
      </w:pPr>
      <w:hyperlink w:anchor="_Toc506449870" w:history="1">
        <w:r w:rsidR="00890349" w:rsidRPr="00DF49F0">
          <w:rPr>
            <w:rStyle w:val="Hyperlink"/>
            <w:rFonts w:eastAsia="Times New Roman" w:cs="David"/>
            <w:b/>
            <w:bCs/>
            <w:noProof/>
            <w:rtl/>
            <w:lang w:eastAsia="en-US"/>
          </w:rPr>
          <w:t xml:space="preserve">נספח א'4 </w:t>
        </w:r>
        <w:r w:rsidR="00890349" w:rsidRPr="00DF49F0">
          <w:rPr>
            <w:rStyle w:val="Hyperlink"/>
            <w:rFonts w:eastAsia="Times New Roman" w:cs="David"/>
            <w:noProof/>
            <w:rtl/>
            <w:lang w:eastAsia="en-US"/>
          </w:rPr>
          <w:t>- תצהיר עסק בשליטת אישה</w:t>
        </w:r>
        <w:r w:rsidR="00890349" w:rsidRPr="00DF49F0">
          <w:rPr>
            <w:noProof/>
            <w:webHidden/>
          </w:rPr>
          <w:tab/>
        </w:r>
        <w:r w:rsidR="00890349" w:rsidRPr="00DF49F0">
          <w:rPr>
            <w:noProof/>
            <w:webHidden/>
          </w:rPr>
          <w:fldChar w:fldCharType="begin"/>
        </w:r>
        <w:r w:rsidR="00890349" w:rsidRPr="00DF49F0">
          <w:rPr>
            <w:noProof/>
            <w:webHidden/>
          </w:rPr>
          <w:instrText xml:space="preserve"> PAGEREF _Toc506449870 \h </w:instrText>
        </w:r>
        <w:r w:rsidR="00890349" w:rsidRPr="00DF49F0">
          <w:rPr>
            <w:noProof/>
            <w:webHidden/>
          </w:rPr>
        </w:r>
        <w:r w:rsidR="00890349" w:rsidRPr="00DF49F0">
          <w:rPr>
            <w:noProof/>
            <w:webHidden/>
          </w:rPr>
          <w:fldChar w:fldCharType="separate"/>
        </w:r>
        <w:r w:rsidR="00E41EE7" w:rsidRPr="00DF49F0">
          <w:rPr>
            <w:noProof/>
            <w:webHidden/>
            <w:rtl/>
          </w:rPr>
          <w:t>38</w:t>
        </w:r>
        <w:r w:rsidR="00890349" w:rsidRPr="00DF49F0">
          <w:rPr>
            <w:noProof/>
            <w:webHidden/>
          </w:rPr>
          <w:fldChar w:fldCharType="end"/>
        </w:r>
      </w:hyperlink>
    </w:p>
    <w:p w14:paraId="7B50AC61" w14:textId="0B0A708F" w:rsidR="00890349" w:rsidRPr="00DF49F0" w:rsidRDefault="002E6492" w:rsidP="00FF64C2">
      <w:pPr>
        <w:pStyle w:val="TOC1"/>
        <w:rPr>
          <w:rFonts w:eastAsiaTheme="minorEastAsia"/>
          <w:noProof/>
          <w:sz w:val="22"/>
          <w:szCs w:val="22"/>
          <w:lang w:eastAsia="en-US"/>
        </w:rPr>
      </w:pPr>
      <w:hyperlink w:anchor="_Toc506449871" w:history="1">
        <w:r w:rsidR="00890349" w:rsidRPr="00DF49F0">
          <w:rPr>
            <w:rStyle w:val="Hyperlink"/>
            <w:rFonts w:eastAsia="Times New Roman" w:cs="David"/>
            <w:b/>
            <w:bCs/>
            <w:noProof/>
            <w:rtl/>
            <w:lang w:eastAsia="en-US"/>
          </w:rPr>
          <w:t>נספח א'5</w:t>
        </w:r>
        <w:r w:rsidR="00890349" w:rsidRPr="00DF49F0">
          <w:rPr>
            <w:rStyle w:val="Hyperlink"/>
            <w:rFonts w:eastAsia="Times New Roman" w:cs="David"/>
            <w:noProof/>
            <w:rtl/>
            <w:lang w:eastAsia="en-US"/>
          </w:rPr>
          <w:t xml:space="preserve"> - הצהרה בדבר שימוש בתוכנות מקור</w:t>
        </w:r>
        <w:r w:rsidR="00890349" w:rsidRPr="00DF49F0">
          <w:rPr>
            <w:noProof/>
            <w:webHidden/>
          </w:rPr>
          <w:tab/>
        </w:r>
        <w:r w:rsidR="00890349" w:rsidRPr="00DF49F0">
          <w:rPr>
            <w:noProof/>
            <w:webHidden/>
          </w:rPr>
          <w:fldChar w:fldCharType="begin"/>
        </w:r>
        <w:r w:rsidR="00890349" w:rsidRPr="00DF49F0">
          <w:rPr>
            <w:noProof/>
            <w:webHidden/>
          </w:rPr>
          <w:instrText xml:space="preserve"> PAGEREF _Toc506449871 \h </w:instrText>
        </w:r>
        <w:r w:rsidR="00890349" w:rsidRPr="00DF49F0">
          <w:rPr>
            <w:noProof/>
            <w:webHidden/>
          </w:rPr>
        </w:r>
        <w:r w:rsidR="00890349" w:rsidRPr="00DF49F0">
          <w:rPr>
            <w:noProof/>
            <w:webHidden/>
          </w:rPr>
          <w:fldChar w:fldCharType="separate"/>
        </w:r>
        <w:r w:rsidR="00E41EE7" w:rsidRPr="00DF49F0">
          <w:rPr>
            <w:noProof/>
            <w:webHidden/>
            <w:rtl/>
          </w:rPr>
          <w:t>39</w:t>
        </w:r>
        <w:r w:rsidR="00890349" w:rsidRPr="00DF49F0">
          <w:rPr>
            <w:noProof/>
            <w:webHidden/>
          </w:rPr>
          <w:fldChar w:fldCharType="end"/>
        </w:r>
      </w:hyperlink>
    </w:p>
    <w:p w14:paraId="60F20870" w14:textId="2A8CD147" w:rsidR="00890349" w:rsidRPr="00DF49F0" w:rsidRDefault="002E6492" w:rsidP="00FF64C2">
      <w:pPr>
        <w:pStyle w:val="TOC1"/>
        <w:rPr>
          <w:rFonts w:eastAsiaTheme="minorEastAsia"/>
          <w:noProof/>
          <w:sz w:val="22"/>
          <w:szCs w:val="22"/>
          <w:lang w:eastAsia="en-US"/>
        </w:rPr>
      </w:pPr>
      <w:hyperlink w:anchor="_Toc506449872" w:history="1">
        <w:r w:rsidR="00890349" w:rsidRPr="00DF49F0">
          <w:rPr>
            <w:rStyle w:val="Hyperlink"/>
            <w:rFonts w:cs="David"/>
            <w:noProof/>
            <w:rtl/>
          </w:rPr>
          <w:t>נספח א'6 תצהיר בדבר אי תיאום הצעות במכרז</w:t>
        </w:r>
        <w:r w:rsidR="00890349" w:rsidRPr="00DF49F0">
          <w:rPr>
            <w:noProof/>
            <w:webHidden/>
          </w:rPr>
          <w:tab/>
        </w:r>
        <w:r w:rsidR="00890349" w:rsidRPr="00DF49F0">
          <w:rPr>
            <w:noProof/>
            <w:webHidden/>
          </w:rPr>
          <w:fldChar w:fldCharType="begin"/>
        </w:r>
        <w:r w:rsidR="00890349" w:rsidRPr="00DF49F0">
          <w:rPr>
            <w:noProof/>
            <w:webHidden/>
          </w:rPr>
          <w:instrText xml:space="preserve"> PAGEREF _Toc506449872 \h </w:instrText>
        </w:r>
        <w:r w:rsidR="00890349" w:rsidRPr="00DF49F0">
          <w:rPr>
            <w:noProof/>
            <w:webHidden/>
          </w:rPr>
        </w:r>
        <w:r w:rsidR="00890349" w:rsidRPr="00DF49F0">
          <w:rPr>
            <w:noProof/>
            <w:webHidden/>
          </w:rPr>
          <w:fldChar w:fldCharType="separate"/>
        </w:r>
        <w:r w:rsidR="00E41EE7" w:rsidRPr="00DF49F0">
          <w:rPr>
            <w:noProof/>
            <w:webHidden/>
            <w:rtl/>
          </w:rPr>
          <w:t>40</w:t>
        </w:r>
        <w:r w:rsidR="00890349" w:rsidRPr="00DF49F0">
          <w:rPr>
            <w:noProof/>
            <w:webHidden/>
          </w:rPr>
          <w:fldChar w:fldCharType="end"/>
        </w:r>
      </w:hyperlink>
    </w:p>
    <w:p w14:paraId="403A8CA0" w14:textId="77455486" w:rsidR="00890349" w:rsidRPr="00DF49F0" w:rsidRDefault="002E6492" w:rsidP="00175ACD">
      <w:pPr>
        <w:pStyle w:val="TOC1"/>
        <w:rPr>
          <w:rFonts w:eastAsiaTheme="minorEastAsia"/>
          <w:noProof/>
          <w:sz w:val="22"/>
          <w:szCs w:val="22"/>
          <w:lang w:eastAsia="en-US"/>
        </w:rPr>
      </w:pPr>
      <w:hyperlink w:anchor="_Toc506449873" w:history="1">
        <w:r w:rsidR="00890349" w:rsidRPr="00DF49F0">
          <w:rPr>
            <w:rStyle w:val="Hyperlink"/>
            <w:rFonts w:cs="David"/>
            <w:noProof/>
            <w:rtl/>
          </w:rPr>
          <w:t>נספח א'7 תצהיר בדבר עמידה בהוראות סעיף 9 לחוק שוויון זכויות לאנשים עם מוגבלות</w:t>
        </w:r>
        <w:r w:rsidR="00890349" w:rsidRPr="00DF49F0">
          <w:rPr>
            <w:noProof/>
            <w:webHidden/>
          </w:rPr>
          <w:tab/>
        </w:r>
        <w:r w:rsidR="00890349" w:rsidRPr="00DF49F0">
          <w:rPr>
            <w:noProof/>
            <w:webHidden/>
          </w:rPr>
          <w:fldChar w:fldCharType="begin"/>
        </w:r>
        <w:r w:rsidR="00890349" w:rsidRPr="00DF49F0">
          <w:rPr>
            <w:noProof/>
            <w:webHidden/>
          </w:rPr>
          <w:instrText xml:space="preserve"> PAGEREF _Toc506449873 \h </w:instrText>
        </w:r>
        <w:r w:rsidR="00890349" w:rsidRPr="00DF49F0">
          <w:rPr>
            <w:noProof/>
            <w:webHidden/>
          </w:rPr>
        </w:r>
        <w:r w:rsidR="00890349" w:rsidRPr="00DF49F0">
          <w:rPr>
            <w:noProof/>
            <w:webHidden/>
          </w:rPr>
          <w:fldChar w:fldCharType="separate"/>
        </w:r>
        <w:r w:rsidR="00E41EE7" w:rsidRPr="00DF49F0">
          <w:rPr>
            <w:noProof/>
            <w:webHidden/>
            <w:rtl/>
          </w:rPr>
          <w:t>41</w:t>
        </w:r>
        <w:r w:rsidR="00890349" w:rsidRPr="00DF49F0">
          <w:rPr>
            <w:noProof/>
            <w:webHidden/>
          </w:rPr>
          <w:fldChar w:fldCharType="end"/>
        </w:r>
      </w:hyperlink>
    </w:p>
    <w:p w14:paraId="2131AB19" w14:textId="39C8A0AD" w:rsidR="00890349" w:rsidRPr="00DF49F0" w:rsidRDefault="002E6492" w:rsidP="00BA6207">
      <w:pPr>
        <w:pStyle w:val="TOC1"/>
        <w:rPr>
          <w:rFonts w:eastAsiaTheme="minorEastAsia"/>
          <w:noProof/>
          <w:sz w:val="22"/>
          <w:szCs w:val="22"/>
          <w:lang w:eastAsia="en-US"/>
        </w:rPr>
      </w:pPr>
      <w:hyperlink w:anchor="_Toc506449874" w:history="1">
        <w:r w:rsidR="00890349" w:rsidRPr="00DF49F0">
          <w:rPr>
            <w:rStyle w:val="Hyperlink"/>
            <w:rFonts w:eastAsia="Times New Roman" w:cs="David"/>
            <w:b/>
            <w:bCs/>
            <w:noProof/>
            <w:rtl/>
            <w:lang w:eastAsia="en-US"/>
          </w:rPr>
          <w:t xml:space="preserve">נספח ב' </w:t>
        </w:r>
        <w:r w:rsidR="00890349" w:rsidRPr="00DF49F0">
          <w:rPr>
            <w:rStyle w:val="Hyperlink"/>
            <w:rFonts w:eastAsia="Times New Roman" w:cs="David"/>
            <w:noProof/>
            <w:rtl/>
            <w:lang w:eastAsia="en-US"/>
          </w:rPr>
          <w:t>הצעת מחיר</w:t>
        </w:r>
        <w:r w:rsidR="00890349" w:rsidRPr="00DF49F0">
          <w:rPr>
            <w:noProof/>
            <w:webHidden/>
          </w:rPr>
          <w:tab/>
        </w:r>
        <w:r w:rsidR="00890349" w:rsidRPr="00DF49F0">
          <w:rPr>
            <w:noProof/>
            <w:webHidden/>
          </w:rPr>
          <w:fldChar w:fldCharType="begin"/>
        </w:r>
        <w:r w:rsidR="00890349" w:rsidRPr="00DF49F0">
          <w:rPr>
            <w:noProof/>
            <w:webHidden/>
          </w:rPr>
          <w:instrText xml:space="preserve"> PAGEREF _Toc506449874 \h </w:instrText>
        </w:r>
        <w:r w:rsidR="00890349" w:rsidRPr="00DF49F0">
          <w:rPr>
            <w:noProof/>
            <w:webHidden/>
          </w:rPr>
        </w:r>
        <w:r w:rsidR="00890349" w:rsidRPr="00DF49F0">
          <w:rPr>
            <w:noProof/>
            <w:webHidden/>
          </w:rPr>
          <w:fldChar w:fldCharType="separate"/>
        </w:r>
        <w:r w:rsidR="00E41EE7" w:rsidRPr="00DF49F0">
          <w:rPr>
            <w:noProof/>
            <w:webHidden/>
            <w:rtl/>
          </w:rPr>
          <w:t>43</w:t>
        </w:r>
        <w:r w:rsidR="00890349" w:rsidRPr="00DF49F0">
          <w:rPr>
            <w:noProof/>
            <w:webHidden/>
          </w:rPr>
          <w:fldChar w:fldCharType="end"/>
        </w:r>
      </w:hyperlink>
    </w:p>
    <w:p w14:paraId="097D90D0" w14:textId="60C8DA66" w:rsidR="00890349" w:rsidRPr="00DF49F0" w:rsidRDefault="002E6492" w:rsidP="00BA6207">
      <w:pPr>
        <w:pStyle w:val="TOC1"/>
        <w:rPr>
          <w:rFonts w:eastAsiaTheme="minorEastAsia"/>
          <w:noProof/>
          <w:sz w:val="22"/>
          <w:szCs w:val="22"/>
          <w:lang w:eastAsia="en-US"/>
        </w:rPr>
      </w:pPr>
      <w:hyperlink w:anchor="_Toc506449875" w:history="1">
        <w:r w:rsidR="00890349" w:rsidRPr="00DF49F0">
          <w:rPr>
            <w:rStyle w:val="Hyperlink"/>
            <w:rFonts w:eastAsia="Times New Roman" w:cs="David"/>
            <w:b/>
            <w:bCs/>
            <w:noProof/>
            <w:rtl/>
            <w:lang w:eastAsia="en-US"/>
          </w:rPr>
          <w:t xml:space="preserve">נספח ג'2 </w:t>
        </w:r>
        <w:r w:rsidR="00890349" w:rsidRPr="00DF49F0">
          <w:rPr>
            <w:rStyle w:val="Hyperlink"/>
            <w:rFonts w:eastAsia="Times New Roman" w:cs="David"/>
            <w:noProof/>
            <w:rtl/>
            <w:lang w:eastAsia="en-US"/>
          </w:rPr>
          <w:t>נוסח ערבות לביצוע ההסכם</w:t>
        </w:r>
        <w:r w:rsidR="00890349" w:rsidRPr="00DF49F0">
          <w:rPr>
            <w:noProof/>
            <w:webHidden/>
          </w:rPr>
          <w:tab/>
        </w:r>
        <w:r w:rsidR="00890349" w:rsidRPr="00DF49F0">
          <w:rPr>
            <w:noProof/>
            <w:webHidden/>
          </w:rPr>
          <w:fldChar w:fldCharType="begin"/>
        </w:r>
        <w:r w:rsidR="00890349" w:rsidRPr="00DF49F0">
          <w:rPr>
            <w:noProof/>
            <w:webHidden/>
          </w:rPr>
          <w:instrText xml:space="preserve"> PAGEREF _Toc506449875 \h </w:instrText>
        </w:r>
        <w:r w:rsidR="00890349" w:rsidRPr="00DF49F0">
          <w:rPr>
            <w:noProof/>
            <w:webHidden/>
          </w:rPr>
        </w:r>
        <w:r w:rsidR="00890349" w:rsidRPr="00DF49F0">
          <w:rPr>
            <w:noProof/>
            <w:webHidden/>
          </w:rPr>
          <w:fldChar w:fldCharType="separate"/>
        </w:r>
        <w:r w:rsidR="00E41EE7" w:rsidRPr="00DF49F0">
          <w:rPr>
            <w:noProof/>
            <w:webHidden/>
            <w:rtl/>
          </w:rPr>
          <w:t>62</w:t>
        </w:r>
        <w:r w:rsidR="00890349" w:rsidRPr="00DF49F0">
          <w:rPr>
            <w:noProof/>
            <w:webHidden/>
          </w:rPr>
          <w:fldChar w:fldCharType="end"/>
        </w:r>
      </w:hyperlink>
    </w:p>
    <w:p w14:paraId="31292DEA" w14:textId="146F54D2" w:rsidR="00890349" w:rsidRPr="00DF49F0" w:rsidRDefault="002E6492" w:rsidP="00BA6207">
      <w:pPr>
        <w:pStyle w:val="TOC1"/>
        <w:rPr>
          <w:rFonts w:eastAsiaTheme="minorEastAsia"/>
          <w:noProof/>
          <w:sz w:val="22"/>
          <w:szCs w:val="22"/>
          <w:lang w:eastAsia="en-US"/>
        </w:rPr>
      </w:pPr>
      <w:hyperlink w:anchor="_Toc506449876" w:history="1">
        <w:r w:rsidR="00890349" w:rsidRPr="00DF49F0">
          <w:rPr>
            <w:rStyle w:val="Hyperlink"/>
            <w:rFonts w:cs="David"/>
            <w:noProof/>
            <w:rtl/>
          </w:rPr>
          <w:t>נספח ג'3 אישור קיום ביטוחים</w:t>
        </w:r>
        <w:r w:rsidR="00890349" w:rsidRPr="00DF49F0">
          <w:rPr>
            <w:noProof/>
            <w:webHidden/>
          </w:rPr>
          <w:tab/>
        </w:r>
        <w:r w:rsidR="00890349" w:rsidRPr="00DF49F0">
          <w:rPr>
            <w:noProof/>
            <w:webHidden/>
          </w:rPr>
          <w:fldChar w:fldCharType="begin"/>
        </w:r>
        <w:r w:rsidR="00890349" w:rsidRPr="00DF49F0">
          <w:rPr>
            <w:noProof/>
            <w:webHidden/>
          </w:rPr>
          <w:instrText xml:space="preserve"> PAGEREF _Toc506449876 \h </w:instrText>
        </w:r>
        <w:r w:rsidR="00890349" w:rsidRPr="00DF49F0">
          <w:rPr>
            <w:noProof/>
            <w:webHidden/>
          </w:rPr>
        </w:r>
        <w:r w:rsidR="00890349" w:rsidRPr="00DF49F0">
          <w:rPr>
            <w:noProof/>
            <w:webHidden/>
          </w:rPr>
          <w:fldChar w:fldCharType="separate"/>
        </w:r>
        <w:r w:rsidR="00E41EE7" w:rsidRPr="00DF49F0">
          <w:rPr>
            <w:noProof/>
            <w:webHidden/>
            <w:rtl/>
          </w:rPr>
          <w:t>63</w:t>
        </w:r>
        <w:r w:rsidR="00890349" w:rsidRPr="00DF49F0">
          <w:rPr>
            <w:noProof/>
            <w:webHidden/>
          </w:rPr>
          <w:fldChar w:fldCharType="end"/>
        </w:r>
      </w:hyperlink>
    </w:p>
    <w:p w14:paraId="13D3463F" w14:textId="4C19CC25" w:rsidR="00461CCA" w:rsidRPr="00DF49F0" w:rsidRDefault="009424A5" w:rsidP="00BA6207">
      <w:pPr>
        <w:pStyle w:val="TOC1"/>
      </w:pPr>
      <w:r w:rsidRPr="00DF49F0">
        <w:rPr>
          <w:rStyle w:val="Hyperlink"/>
          <w:rFonts w:cs="David"/>
          <w:noProof/>
          <w:rtl/>
        </w:rPr>
        <w:fldChar w:fldCharType="end"/>
      </w:r>
      <w:r w:rsidR="00E36DBF" w:rsidRPr="00DF49F0">
        <w:rPr>
          <w:rStyle w:val="Hyperlink"/>
          <w:rFonts w:cs="David"/>
          <w:noProof/>
          <w:rtl/>
        </w:rPr>
        <w:br w:type="page"/>
      </w:r>
    </w:p>
    <w:p w14:paraId="2B3AA95E" w14:textId="77777777" w:rsidR="004C00D2" w:rsidRPr="00DF49F0" w:rsidRDefault="009B115B" w:rsidP="00B43D0E">
      <w:pPr>
        <w:tabs>
          <w:tab w:val="left" w:pos="1106"/>
          <w:tab w:val="left" w:pos="1286"/>
          <w:tab w:val="left" w:pos="1466"/>
          <w:tab w:val="right" w:leader="dot" w:pos="9026"/>
        </w:tabs>
        <w:spacing w:line="360" w:lineRule="auto"/>
        <w:jc w:val="left"/>
        <w:outlineLvl w:val="0"/>
        <w:rPr>
          <w:b/>
          <w:bCs/>
          <w:rtl/>
        </w:rPr>
      </w:pPr>
      <w:bookmarkStart w:id="2" w:name="_Toc313188221"/>
      <w:bookmarkStart w:id="3" w:name="_Toc506449866"/>
      <w:r w:rsidRPr="00DF49F0">
        <w:rPr>
          <w:b/>
          <w:bCs/>
          <w:rtl/>
        </w:rPr>
        <w:lastRenderedPageBreak/>
        <w:t>פרק 1 פניה למציעים</w:t>
      </w:r>
      <w:bookmarkEnd w:id="0"/>
      <w:bookmarkEnd w:id="2"/>
      <w:bookmarkEnd w:id="3"/>
    </w:p>
    <w:p w14:paraId="048043C2" w14:textId="77777777" w:rsidR="004C00D2" w:rsidRPr="00DF49F0" w:rsidRDefault="009B115B" w:rsidP="00B43D0E">
      <w:pPr>
        <w:pStyle w:val="a7"/>
        <w:numPr>
          <w:ilvl w:val="0"/>
          <w:numId w:val="2"/>
        </w:numPr>
        <w:spacing w:line="360" w:lineRule="auto"/>
        <w:rPr>
          <w:rFonts w:ascii="Times New Roman" w:eastAsia="MS Mincho" w:hAnsi="Times New Roman"/>
          <w:b/>
          <w:bCs/>
          <w:u w:val="single"/>
          <w:lang w:eastAsia="en-US"/>
        </w:rPr>
      </w:pPr>
      <w:r w:rsidRPr="00DF49F0">
        <w:rPr>
          <w:b/>
          <w:bCs/>
          <w:u w:val="single"/>
          <w:rtl/>
          <w:lang w:eastAsia="en-US"/>
        </w:rPr>
        <w:t xml:space="preserve">כללי </w:t>
      </w:r>
    </w:p>
    <w:p w14:paraId="47B41D54" w14:textId="53059D28" w:rsidR="00C416B4" w:rsidRPr="00DF49F0" w:rsidRDefault="009B115B" w:rsidP="002050E8">
      <w:pPr>
        <w:numPr>
          <w:ilvl w:val="1"/>
          <w:numId w:val="2"/>
        </w:numPr>
        <w:spacing w:line="360" w:lineRule="auto"/>
        <w:ind w:left="990" w:hanging="540"/>
      </w:pPr>
      <w:bookmarkStart w:id="4" w:name="_Hlk493182553"/>
      <w:r w:rsidRPr="00DF49F0">
        <w:rPr>
          <w:rtl/>
        </w:rPr>
        <w:t>אגף רכש נכסים ולוגיסטיקה שבמשרד הבריאות (להלן: "</w:t>
      </w:r>
      <w:r w:rsidR="007F607C" w:rsidRPr="00DF49F0">
        <w:rPr>
          <w:rFonts w:hint="eastAsia"/>
          <w:b/>
          <w:bCs/>
          <w:rtl/>
        </w:rPr>
        <w:t>המזמין</w:t>
      </w:r>
      <w:r w:rsidRPr="00DF49F0">
        <w:rPr>
          <w:rtl/>
        </w:rPr>
        <w:t>"</w:t>
      </w:r>
      <w:r w:rsidR="00D77788" w:rsidRPr="00DF49F0">
        <w:rPr>
          <w:rFonts w:hint="cs"/>
          <w:rtl/>
        </w:rPr>
        <w:t xml:space="preserve"> או "</w:t>
      </w:r>
      <w:r w:rsidR="007F607C" w:rsidRPr="00DF49F0">
        <w:rPr>
          <w:rFonts w:hint="eastAsia"/>
          <w:b/>
          <w:bCs/>
          <w:rtl/>
        </w:rPr>
        <w:t>המשרד</w:t>
      </w:r>
      <w:r w:rsidR="00D77788" w:rsidRPr="00DF49F0">
        <w:rPr>
          <w:rFonts w:hint="cs"/>
          <w:rtl/>
        </w:rPr>
        <w:t>"</w:t>
      </w:r>
      <w:r w:rsidRPr="00DF49F0">
        <w:rPr>
          <w:rtl/>
        </w:rPr>
        <w:t xml:space="preserve">) יוצא </w:t>
      </w:r>
      <w:bookmarkStart w:id="5" w:name="_Hlk494223247"/>
      <w:r w:rsidR="008F6B5E" w:rsidRPr="00DF49F0">
        <w:rPr>
          <w:rFonts w:hint="cs"/>
          <w:rtl/>
        </w:rPr>
        <w:t>ב</w:t>
      </w:r>
      <w:r w:rsidR="00233382" w:rsidRPr="00DF49F0">
        <w:rPr>
          <w:rFonts w:hint="cs"/>
          <w:rtl/>
        </w:rPr>
        <w:t xml:space="preserve">מכרז </w:t>
      </w:r>
      <w:r w:rsidR="00233382" w:rsidRPr="00DF49F0">
        <w:rPr>
          <w:rFonts w:hint="cs"/>
          <w:b/>
          <w:bCs/>
          <w:rtl/>
        </w:rPr>
        <w:t>מס</w:t>
      </w:r>
      <w:r w:rsidR="00233382" w:rsidRPr="00DF49F0">
        <w:rPr>
          <w:b/>
          <w:bCs/>
          <w:rtl/>
        </w:rPr>
        <w:t>’</w:t>
      </w:r>
      <w:r w:rsidR="00233382" w:rsidRPr="00DF49F0">
        <w:rPr>
          <w:rFonts w:hint="cs"/>
          <w:b/>
          <w:bCs/>
          <w:rtl/>
        </w:rPr>
        <w:t xml:space="preserve"> </w:t>
      </w:r>
      <w:r w:rsidR="002050E8" w:rsidRPr="00DF49F0">
        <w:rPr>
          <w:rFonts w:hint="cs"/>
          <w:b/>
          <w:bCs/>
          <w:rtl/>
        </w:rPr>
        <w:t>02</w:t>
      </w:r>
      <w:r w:rsidR="001D5112" w:rsidRPr="00DF49F0">
        <w:rPr>
          <w:rFonts w:hint="cs"/>
          <w:b/>
          <w:bCs/>
          <w:rtl/>
        </w:rPr>
        <w:t>/</w:t>
      </w:r>
      <w:r w:rsidR="002050E8" w:rsidRPr="00DF49F0">
        <w:rPr>
          <w:rFonts w:hint="cs"/>
          <w:b/>
          <w:bCs/>
          <w:rtl/>
        </w:rPr>
        <w:t xml:space="preserve">2019 </w:t>
      </w:r>
      <w:r w:rsidR="00233382" w:rsidRPr="00DF49F0">
        <w:rPr>
          <w:rFonts w:hint="cs"/>
          <w:rtl/>
        </w:rPr>
        <w:t xml:space="preserve">לתכנון, ארגון וריכוז קורסים </w:t>
      </w:r>
      <w:r w:rsidR="00A01A49" w:rsidRPr="00DF49F0">
        <w:rPr>
          <w:rFonts w:hint="cs"/>
          <w:rtl/>
        </w:rPr>
        <w:t xml:space="preserve"> ויום עיון </w:t>
      </w:r>
      <w:r w:rsidR="00233382" w:rsidRPr="00DF49F0">
        <w:rPr>
          <w:rFonts w:hint="cs"/>
          <w:rtl/>
        </w:rPr>
        <w:t>מקצועי למערך ההנדסי במוסדות הרפואה</w:t>
      </w:r>
      <w:r w:rsidR="000E32FA" w:rsidRPr="00DF49F0">
        <w:rPr>
          <w:rFonts w:hint="cs"/>
          <w:rtl/>
        </w:rPr>
        <w:t xml:space="preserve"> </w:t>
      </w:r>
      <w:bookmarkEnd w:id="5"/>
      <w:r w:rsidRPr="00DF49F0">
        <w:rPr>
          <w:rtl/>
        </w:rPr>
        <w:t>(להלן: "</w:t>
      </w:r>
      <w:r w:rsidR="003E03A8" w:rsidRPr="00DF49F0">
        <w:rPr>
          <w:rFonts w:hint="cs"/>
          <w:b/>
          <w:bCs/>
          <w:rtl/>
        </w:rPr>
        <w:t>השירות</w:t>
      </w:r>
      <w:r w:rsidR="00B40060" w:rsidRPr="00DF49F0">
        <w:rPr>
          <w:rtl/>
        </w:rPr>
        <w:t>")</w:t>
      </w:r>
      <w:r w:rsidR="00B40060" w:rsidRPr="00DF49F0">
        <w:rPr>
          <w:rFonts w:hint="cs"/>
          <w:rtl/>
        </w:rPr>
        <w:t>.</w:t>
      </w:r>
    </w:p>
    <w:p w14:paraId="63D5EDAA" w14:textId="4C9DDF4D" w:rsidR="00233382" w:rsidRPr="00DF49F0" w:rsidRDefault="000E32FA" w:rsidP="00233382">
      <w:pPr>
        <w:numPr>
          <w:ilvl w:val="1"/>
          <w:numId w:val="2"/>
        </w:numPr>
        <w:spacing w:line="360" w:lineRule="auto"/>
        <w:ind w:left="990" w:hanging="540"/>
      </w:pPr>
      <w:r w:rsidRPr="00DF49F0">
        <w:rPr>
          <w:rFonts w:hint="cs"/>
          <w:rtl/>
        </w:rPr>
        <w:t xml:space="preserve">המשרד מעוניין כי הספק הזוכה </w:t>
      </w:r>
      <w:r w:rsidR="00D60D1C" w:rsidRPr="00DF49F0">
        <w:rPr>
          <w:rFonts w:hint="cs"/>
          <w:rtl/>
        </w:rPr>
        <w:t xml:space="preserve">(או הספקים הזוכים) </w:t>
      </w:r>
      <w:r w:rsidR="00E219BD" w:rsidRPr="00DF49F0">
        <w:rPr>
          <w:rFonts w:hint="cs"/>
          <w:rtl/>
        </w:rPr>
        <w:t>יבצע</w:t>
      </w:r>
      <w:r w:rsidR="00D60D1C" w:rsidRPr="00DF49F0">
        <w:rPr>
          <w:rFonts w:hint="cs"/>
          <w:rtl/>
        </w:rPr>
        <w:t>/ו</w:t>
      </w:r>
      <w:r w:rsidR="00E219BD" w:rsidRPr="00DF49F0">
        <w:rPr>
          <w:rFonts w:hint="cs"/>
          <w:rtl/>
        </w:rPr>
        <w:t xml:space="preserve"> </w:t>
      </w:r>
      <w:r w:rsidR="00233382" w:rsidRPr="00DF49F0">
        <w:rPr>
          <w:rFonts w:hint="cs"/>
          <w:rtl/>
        </w:rPr>
        <w:t>תכנון, ארגון וריכוז קורסים והשתלמות למערך ההנדסי של מוסדות הרפואה בנושאים הבאים, הכל כמפורט במסמכי מכרז זה להלן:</w:t>
      </w:r>
    </w:p>
    <w:p w14:paraId="69EAB7DE" w14:textId="50E5C796" w:rsidR="00D60D1C" w:rsidRPr="00DF49F0" w:rsidRDefault="00D60D1C" w:rsidP="00B913F9">
      <w:pPr>
        <w:numPr>
          <w:ilvl w:val="2"/>
          <w:numId w:val="2"/>
        </w:numPr>
        <w:tabs>
          <w:tab w:val="clear" w:pos="1995"/>
          <w:tab w:val="num" w:pos="1557"/>
        </w:tabs>
        <w:spacing w:line="360" w:lineRule="auto"/>
        <w:ind w:left="1557" w:hanging="540"/>
        <w:rPr>
          <w:b/>
          <w:bCs/>
        </w:rPr>
      </w:pPr>
      <w:bookmarkStart w:id="6" w:name="_Ref535139516"/>
      <w:r w:rsidRPr="00DF49F0">
        <w:rPr>
          <w:rFonts w:hint="eastAsia"/>
          <w:b/>
          <w:bCs/>
          <w:rtl/>
        </w:rPr>
        <w:t>אשכול</w:t>
      </w:r>
      <w:r w:rsidRPr="00DF49F0">
        <w:rPr>
          <w:b/>
          <w:bCs/>
          <w:rtl/>
        </w:rPr>
        <w:t xml:space="preserve"> </w:t>
      </w:r>
      <w:r w:rsidRPr="00DF49F0">
        <w:rPr>
          <w:rFonts w:hint="eastAsia"/>
          <w:b/>
          <w:bCs/>
          <w:rtl/>
        </w:rPr>
        <w:t>א</w:t>
      </w:r>
      <w:r w:rsidRPr="00DF49F0">
        <w:rPr>
          <w:b/>
          <w:bCs/>
          <w:rtl/>
        </w:rPr>
        <w:t>'</w:t>
      </w:r>
      <w:r w:rsidRPr="00DF49F0">
        <w:rPr>
          <w:rFonts w:hint="cs"/>
          <w:b/>
          <w:bCs/>
          <w:rtl/>
        </w:rPr>
        <w:t>:</w:t>
      </w:r>
    </w:p>
    <w:p w14:paraId="210B7DE8" w14:textId="47462AF4" w:rsidR="0078723A" w:rsidRPr="00DF49F0" w:rsidRDefault="0078723A" w:rsidP="00BA6207">
      <w:pPr>
        <w:numPr>
          <w:ilvl w:val="3"/>
          <w:numId w:val="2"/>
        </w:numPr>
        <w:spacing w:line="360" w:lineRule="auto"/>
      </w:pPr>
      <w:r w:rsidRPr="00DF49F0">
        <w:rPr>
          <w:rtl/>
        </w:rPr>
        <w:t>קורס ממונה גזים רפואיים;</w:t>
      </w:r>
      <w:bookmarkEnd w:id="6"/>
    </w:p>
    <w:p w14:paraId="50E9FD61" w14:textId="77777777" w:rsidR="00A27C8C" w:rsidRPr="00DF49F0" w:rsidRDefault="00A27C8C" w:rsidP="00BA6207">
      <w:pPr>
        <w:numPr>
          <w:ilvl w:val="3"/>
          <w:numId w:val="2"/>
        </w:numPr>
        <w:spacing w:line="360" w:lineRule="auto"/>
      </w:pPr>
      <w:r w:rsidRPr="00DF49F0">
        <w:rPr>
          <w:rFonts w:hint="eastAsia"/>
          <w:rtl/>
        </w:rPr>
        <w:t>קורסים</w:t>
      </w:r>
      <w:r w:rsidRPr="00DF49F0">
        <w:rPr>
          <w:rtl/>
        </w:rPr>
        <w:t xml:space="preserve"> </w:t>
      </w:r>
      <w:r w:rsidRPr="00DF49F0">
        <w:rPr>
          <w:rFonts w:hint="eastAsia"/>
          <w:rtl/>
        </w:rPr>
        <w:t>למנהלים</w:t>
      </w:r>
      <w:r w:rsidRPr="00DF49F0">
        <w:rPr>
          <w:rtl/>
        </w:rPr>
        <w:t xml:space="preserve"> </w:t>
      </w:r>
      <w:r w:rsidRPr="00DF49F0">
        <w:rPr>
          <w:rFonts w:hint="eastAsia"/>
          <w:rtl/>
        </w:rPr>
        <w:t>ואחראים</w:t>
      </w:r>
      <w:r w:rsidRPr="00DF49F0">
        <w:rPr>
          <w:rtl/>
        </w:rPr>
        <w:t xml:space="preserve"> </w:t>
      </w:r>
      <w:r w:rsidRPr="00DF49F0">
        <w:rPr>
          <w:rFonts w:hint="eastAsia"/>
          <w:rtl/>
        </w:rPr>
        <w:t>על</w:t>
      </w:r>
      <w:r w:rsidRPr="00DF49F0">
        <w:rPr>
          <w:rtl/>
        </w:rPr>
        <w:t xml:space="preserve"> </w:t>
      </w:r>
      <w:r w:rsidRPr="00DF49F0">
        <w:rPr>
          <w:rFonts w:hint="eastAsia"/>
          <w:rtl/>
        </w:rPr>
        <w:t>תשתיות</w:t>
      </w:r>
      <w:r w:rsidRPr="00DF49F0">
        <w:rPr>
          <w:rtl/>
        </w:rPr>
        <w:t xml:space="preserve"> </w:t>
      </w:r>
      <w:r w:rsidRPr="00DF49F0">
        <w:rPr>
          <w:rFonts w:hint="eastAsia"/>
          <w:rtl/>
        </w:rPr>
        <w:t>ומערכות</w:t>
      </w:r>
      <w:r w:rsidRPr="00DF49F0">
        <w:rPr>
          <w:rtl/>
        </w:rPr>
        <w:t xml:space="preserve"> </w:t>
      </w:r>
      <w:r w:rsidRPr="00DF49F0">
        <w:rPr>
          <w:rFonts w:hint="eastAsia"/>
          <w:rtl/>
        </w:rPr>
        <w:t>הנדסה</w:t>
      </w:r>
      <w:r w:rsidRPr="00DF49F0">
        <w:rPr>
          <w:rtl/>
        </w:rPr>
        <w:t xml:space="preserve"> </w:t>
      </w:r>
      <w:r w:rsidRPr="00DF49F0">
        <w:rPr>
          <w:rFonts w:hint="eastAsia"/>
          <w:rtl/>
        </w:rPr>
        <w:t>במוסדות</w:t>
      </w:r>
      <w:r w:rsidRPr="00DF49F0">
        <w:rPr>
          <w:rtl/>
        </w:rPr>
        <w:t xml:space="preserve"> </w:t>
      </w:r>
      <w:r w:rsidRPr="00DF49F0">
        <w:rPr>
          <w:rFonts w:hint="eastAsia"/>
          <w:rtl/>
        </w:rPr>
        <w:t>רפואה</w:t>
      </w:r>
      <w:r w:rsidRPr="00DF49F0">
        <w:rPr>
          <w:rtl/>
        </w:rPr>
        <w:t>;</w:t>
      </w:r>
    </w:p>
    <w:p w14:paraId="3BAA52BF" w14:textId="77777777" w:rsidR="0078723A" w:rsidRPr="00DF49F0" w:rsidRDefault="00B913F9" w:rsidP="00BA6207">
      <w:pPr>
        <w:numPr>
          <w:ilvl w:val="3"/>
          <w:numId w:val="2"/>
        </w:numPr>
        <w:spacing w:line="360" w:lineRule="auto"/>
      </w:pPr>
      <w:bookmarkStart w:id="7" w:name="_Ref535139565"/>
      <w:r w:rsidRPr="00DF49F0">
        <w:rPr>
          <w:rtl/>
        </w:rPr>
        <w:t>קורס</w:t>
      </w:r>
      <w:r w:rsidR="0078723A" w:rsidRPr="00DF49F0">
        <w:rPr>
          <w:rtl/>
        </w:rPr>
        <w:t xml:space="preserve"> חשמלאי מסויג;</w:t>
      </w:r>
      <w:bookmarkEnd w:id="7"/>
    </w:p>
    <w:p w14:paraId="661BDCD8" w14:textId="511D5ADF" w:rsidR="00B913F9" w:rsidRPr="00DF49F0" w:rsidRDefault="00663E65" w:rsidP="00BA6207">
      <w:pPr>
        <w:numPr>
          <w:ilvl w:val="3"/>
          <w:numId w:val="2"/>
        </w:numPr>
        <w:spacing w:line="360" w:lineRule="auto"/>
      </w:pPr>
      <w:bookmarkStart w:id="8" w:name="_Ref535139535"/>
      <w:r w:rsidRPr="00DF49F0">
        <w:rPr>
          <w:rFonts w:hint="cs"/>
          <w:rtl/>
        </w:rPr>
        <w:t xml:space="preserve">יום </w:t>
      </w:r>
      <w:r w:rsidR="00B913F9" w:rsidRPr="00DF49F0">
        <w:rPr>
          <w:rtl/>
        </w:rPr>
        <w:t>עיון</w:t>
      </w:r>
      <w:r w:rsidR="000C3BE2" w:rsidRPr="00DF49F0">
        <w:rPr>
          <w:rFonts w:hint="cs"/>
          <w:rtl/>
        </w:rPr>
        <w:t xml:space="preserve"> מקצועי</w:t>
      </w:r>
      <w:r w:rsidR="0041199F" w:rsidRPr="00DF49F0">
        <w:rPr>
          <w:rtl/>
        </w:rPr>
        <w:t xml:space="preserve"> </w:t>
      </w:r>
      <w:r w:rsidR="0078723A" w:rsidRPr="00DF49F0">
        <w:rPr>
          <w:rtl/>
        </w:rPr>
        <w:t>להטמעת נהלי משרד הבריאות וקביעת סטנדרטים ליישום תשתיות ומערכות אלקטרו מכניות למנהלי פרויקטים, אדריכלים, מתכננים, מהנדסים במערך התכנון והביצוע במוסדות הרפואה.</w:t>
      </w:r>
      <w:bookmarkEnd w:id="8"/>
    </w:p>
    <w:p w14:paraId="62C28BC1" w14:textId="181FAE27" w:rsidR="00D60D1C" w:rsidRPr="00DF49F0" w:rsidRDefault="00D60D1C" w:rsidP="00BA6207">
      <w:pPr>
        <w:numPr>
          <w:ilvl w:val="3"/>
          <w:numId w:val="2"/>
        </w:numPr>
        <w:spacing w:line="360" w:lineRule="auto"/>
      </w:pPr>
      <w:r w:rsidRPr="00DF49F0">
        <w:rPr>
          <w:rFonts w:hint="eastAsia"/>
          <w:rtl/>
        </w:rPr>
        <w:t>המשרד</w:t>
      </w:r>
      <w:r w:rsidRPr="00DF49F0">
        <w:rPr>
          <w:rtl/>
        </w:rPr>
        <w:t xml:space="preserve"> </w:t>
      </w:r>
      <w:r w:rsidRPr="00DF49F0">
        <w:rPr>
          <w:rFonts w:hint="eastAsia"/>
          <w:rtl/>
        </w:rPr>
        <w:t>שומר</w:t>
      </w:r>
      <w:r w:rsidRPr="00DF49F0">
        <w:rPr>
          <w:rtl/>
        </w:rPr>
        <w:t xml:space="preserve"> </w:t>
      </w:r>
      <w:r w:rsidRPr="00DF49F0">
        <w:rPr>
          <w:rFonts w:hint="eastAsia"/>
          <w:rtl/>
        </w:rPr>
        <w:t>את</w:t>
      </w:r>
      <w:r w:rsidRPr="00DF49F0">
        <w:rPr>
          <w:rtl/>
        </w:rPr>
        <w:t xml:space="preserve"> </w:t>
      </w:r>
      <w:r w:rsidRPr="00DF49F0">
        <w:rPr>
          <w:rFonts w:hint="eastAsia"/>
          <w:rtl/>
        </w:rPr>
        <w:t>הזכות</w:t>
      </w:r>
      <w:r w:rsidRPr="00DF49F0">
        <w:rPr>
          <w:rtl/>
        </w:rPr>
        <w:t xml:space="preserve"> </w:t>
      </w:r>
      <w:r w:rsidRPr="00DF49F0">
        <w:rPr>
          <w:rFonts w:hint="eastAsia"/>
          <w:rtl/>
        </w:rPr>
        <w:t>להוסיף</w:t>
      </w:r>
      <w:r w:rsidRPr="00DF49F0">
        <w:rPr>
          <w:rtl/>
        </w:rPr>
        <w:t xml:space="preserve"> </w:t>
      </w:r>
      <w:r w:rsidRPr="00DF49F0">
        <w:rPr>
          <w:rFonts w:hint="eastAsia"/>
          <w:rtl/>
        </w:rPr>
        <w:t>עם</w:t>
      </w:r>
      <w:r w:rsidRPr="00DF49F0">
        <w:rPr>
          <w:rtl/>
        </w:rPr>
        <w:t xml:space="preserve"> </w:t>
      </w:r>
      <w:r w:rsidRPr="00DF49F0">
        <w:rPr>
          <w:rFonts w:hint="eastAsia"/>
          <w:rtl/>
        </w:rPr>
        <w:t>הספק</w:t>
      </w:r>
      <w:r w:rsidRPr="00DF49F0">
        <w:rPr>
          <w:rtl/>
        </w:rPr>
        <w:t xml:space="preserve"> </w:t>
      </w:r>
      <w:r w:rsidRPr="00DF49F0">
        <w:rPr>
          <w:rFonts w:hint="eastAsia"/>
          <w:rtl/>
        </w:rPr>
        <w:t>קורס</w:t>
      </w:r>
      <w:r w:rsidRPr="00DF49F0">
        <w:rPr>
          <w:rtl/>
        </w:rPr>
        <w:t xml:space="preserve"> אחד נוסף </w:t>
      </w:r>
      <w:r w:rsidRPr="00DF49F0">
        <w:rPr>
          <w:rFonts w:hint="eastAsia"/>
          <w:rtl/>
        </w:rPr>
        <w:t>שייערך</w:t>
      </w:r>
      <w:r w:rsidRPr="00DF49F0">
        <w:rPr>
          <w:rtl/>
        </w:rPr>
        <w:t xml:space="preserve"> </w:t>
      </w:r>
      <w:r w:rsidRPr="00DF49F0">
        <w:rPr>
          <w:rFonts w:hint="eastAsia"/>
          <w:rtl/>
        </w:rPr>
        <w:t>בין</w:t>
      </w:r>
      <w:r w:rsidRPr="00DF49F0">
        <w:rPr>
          <w:rtl/>
        </w:rPr>
        <w:t xml:space="preserve"> 7-5 ימים (יום בשבוע) במהלך תקופת ההתקשרות. </w:t>
      </w:r>
    </w:p>
    <w:p w14:paraId="33BDBB72" w14:textId="030C2455" w:rsidR="00794A5F" w:rsidRPr="00DF49F0" w:rsidRDefault="00D60D1C" w:rsidP="00663E65">
      <w:pPr>
        <w:numPr>
          <w:ilvl w:val="2"/>
          <w:numId w:val="2"/>
        </w:numPr>
        <w:tabs>
          <w:tab w:val="clear" w:pos="1995"/>
          <w:tab w:val="num" w:pos="1557"/>
        </w:tabs>
        <w:spacing w:line="360" w:lineRule="auto"/>
        <w:ind w:left="1557" w:hanging="540"/>
      </w:pPr>
      <w:r w:rsidRPr="00DF49F0">
        <w:rPr>
          <w:rFonts w:hint="eastAsia"/>
          <w:b/>
          <w:bCs/>
          <w:rtl/>
        </w:rPr>
        <w:t>אשכול</w:t>
      </w:r>
      <w:r w:rsidRPr="00DF49F0">
        <w:rPr>
          <w:b/>
          <w:bCs/>
          <w:rtl/>
        </w:rPr>
        <w:t xml:space="preserve"> </w:t>
      </w:r>
      <w:r w:rsidRPr="00DF49F0">
        <w:rPr>
          <w:rFonts w:hint="eastAsia"/>
          <w:b/>
          <w:bCs/>
          <w:rtl/>
        </w:rPr>
        <w:t>ב</w:t>
      </w:r>
      <w:r w:rsidRPr="00DF49F0">
        <w:rPr>
          <w:b/>
          <w:bCs/>
          <w:rtl/>
        </w:rPr>
        <w:t>'</w:t>
      </w:r>
      <w:r w:rsidRPr="00DF49F0">
        <w:rPr>
          <w:rFonts w:hint="cs"/>
          <w:rtl/>
        </w:rPr>
        <w:t xml:space="preserve">: </w:t>
      </w:r>
      <w:r w:rsidR="00794A5F" w:rsidRPr="00DF49F0">
        <w:rPr>
          <w:rFonts w:hint="cs"/>
          <w:rtl/>
        </w:rPr>
        <w:t>קורס חשמלאי מסוייג;</w:t>
      </w:r>
    </w:p>
    <w:bookmarkEnd w:id="4"/>
    <w:p w14:paraId="36B8931C" w14:textId="40693C7C" w:rsidR="00D60D1C" w:rsidRPr="00DF49F0" w:rsidRDefault="00D60D1C" w:rsidP="001901FD">
      <w:pPr>
        <w:numPr>
          <w:ilvl w:val="1"/>
          <w:numId w:val="2"/>
        </w:numPr>
        <w:spacing w:line="360" w:lineRule="auto"/>
      </w:pPr>
      <w:r w:rsidRPr="00DF49F0">
        <w:rPr>
          <w:rFonts w:hint="cs"/>
          <w:b/>
          <w:bCs/>
          <w:rtl/>
        </w:rPr>
        <w:t>ה</w:t>
      </w:r>
      <w:r w:rsidRPr="00DF49F0">
        <w:rPr>
          <w:b/>
          <w:bCs/>
          <w:rtl/>
        </w:rPr>
        <w:t xml:space="preserve">מציע </w:t>
      </w:r>
      <w:r w:rsidRPr="00DF49F0">
        <w:rPr>
          <w:rFonts w:hint="cs"/>
          <w:b/>
          <w:bCs/>
          <w:rtl/>
        </w:rPr>
        <w:t>רשאי ל</w:t>
      </w:r>
      <w:r w:rsidRPr="00DF49F0">
        <w:rPr>
          <w:b/>
          <w:bCs/>
          <w:rtl/>
        </w:rPr>
        <w:t xml:space="preserve">הגיש הצעה </w:t>
      </w:r>
      <w:r w:rsidRPr="00DF49F0">
        <w:rPr>
          <w:rFonts w:hint="eastAsia"/>
          <w:b/>
          <w:bCs/>
          <w:rtl/>
        </w:rPr>
        <w:t>לאשכול</w:t>
      </w:r>
      <w:r w:rsidRPr="00DF49F0">
        <w:rPr>
          <w:b/>
          <w:bCs/>
          <w:rtl/>
        </w:rPr>
        <w:t xml:space="preserve"> אחד, או ל</w:t>
      </w:r>
      <w:r w:rsidRPr="00DF49F0">
        <w:rPr>
          <w:rFonts w:hint="eastAsia"/>
          <w:b/>
          <w:bCs/>
          <w:rtl/>
        </w:rPr>
        <w:t>שני</w:t>
      </w:r>
      <w:r w:rsidRPr="00DF49F0">
        <w:rPr>
          <w:b/>
          <w:bCs/>
          <w:rtl/>
        </w:rPr>
        <w:t xml:space="preserve"> האשכולות יחד, </w:t>
      </w:r>
      <w:r w:rsidRPr="00DF49F0">
        <w:rPr>
          <w:rtl/>
        </w:rPr>
        <w:t xml:space="preserve">אך לא תינתן עדיפות למציע </w:t>
      </w:r>
      <w:r w:rsidRPr="00DF49F0">
        <w:rPr>
          <w:rFonts w:hint="eastAsia"/>
          <w:rtl/>
        </w:rPr>
        <w:t>כאמור</w:t>
      </w:r>
      <w:r w:rsidRPr="00DF49F0">
        <w:rPr>
          <w:rtl/>
        </w:rPr>
        <w:t xml:space="preserve"> על פני מציע </w:t>
      </w:r>
      <w:r w:rsidRPr="00DF49F0">
        <w:rPr>
          <w:rFonts w:hint="eastAsia"/>
          <w:rtl/>
        </w:rPr>
        <w:t>שהגיש</w:t>
      </w:r>
      <w:r w:rsidRPr="00DF49F0">
        <w:rPr>
          <w:rtl/>
        </w:rPr>
        <w:t xml:space="preserve"> </w:t>
      </w:r>
      <w:r w:rsidRPr="00DF49F0">
        <w:rPr>
          <w:rFonts w:hint="eastAsia"/>
          <w:rtl/>
        </w:rPr>
        <w:t>הצעה</w:t>
      </w:r>
      <w:r w:rsidRPr="00DF49F0">
        <w:rPr>
          <w:rtl/>
        </w:rPr>
        <w:t xml:space="preserve"> </w:t>
      </w:r>
      <w:r w:rsidRPr="00DF49F0">
        <w:rPr>
          <w:rFonts w:hint="eastAsia"/>
          <w:rtl/>
        </w:rPr>
        <w:t>לאשכול</w:t>
      </w:r>
      <w:r w:rsidRPr="00DF49F0">
        <w:rPr>
          <w:rtl/>
        </w:rPr>
        <w:t xml:space="preserve"> </w:t>
      </w:r>
      <w:r w:rsidRPr="00DF49F0">
        <w:rPr>
          <w:rFonts w:hint="eastAsia"/>
          <w:rtl/>
        </w:rPr>
        <w:t>אחד</w:t>
      </w:r>
      <w:r w:rsidRPr="00DF49F0">
        <w:rPr>
          <w:rtl/>
        </w:rPr>
        <w:t xml:space="preserve"> </w:t>
      </w:r>
      <w:r w:rsidRPr="00DF49F0">
        <w:rPr>
          <w:rFonts w:hint="eastAsia"/>
          <w:rtl/>
        </w:rPr>
        <w:t>בלבד</w:t>
      </w:r>
      <w:r w:rsidRPr="00DF49F0">
        <w:rPr>
          <w:rFonts w:hint="cs"/>
          <w:rtl/>
        </w:rPr>
        <w:t>;</w:t>
      </w:r>
      <w:r w:rsidRPr="00DF49F0">
        <w:rPr>
          <w:rtl/>
        </w:rPr>
        <w:t xml:space="preserve"> </w:t>
      </w:r>
    </w:p>
    <w:p w14:paraId="61F06752" w14:textId="4A36D2B4" w:rsidR="00D60D1C" w:rsidRPr="00DF49F0" w:rsidRDefault="00D60D1C" w:rsidP="00852F82">
      <w:pPr>
        <w:numPr>
          <w:ilvl w:val="1"/>
          <w:numId w:val="2"/>
        </w:numPr>
        <w:spacing w:line="360" w:lineRule="auto"/>
      </w:pPr>
      <w:r w:rsidRPr="00DF49F0">
        <w:rPr>
          <w:rtl/>
        </w:rPr>
        <w:t>מציע יוכל ל</w:t>
      </w:r>
      <w:r w:rsidRPr="00DF49F0">
        <w:rPr>
          <w:rFonts w:hint="cs"/>
          <w:rtl/>
        </w:rPr>
        <w:t xml:space="preserve">היבחר </w:t>
      </w:r>
      <w:r w:rsidRPr="00DF49F0">
        <w:rPr>
          <w:rtl/>
        </w:rPr>
        <w:t>ב</w:t>
      </w:r>
      <w:r w:rsidRPr="00DF49F0">
        <w:rPr>
          <w:rFonts w:hint="eastAsia"/>
          <w:rtl/>
        </w:rPr>
        <w:t>א</w:t>
      </w:r>
      <w:bookmarkStart w:id="9" w:name="_GoBack"/>
      <w:bookmarkEnd w:id="9"/>
      <w:r w:rsidRPr="00DF49F0">
        <w:rPr>
          <w:rFonts w:hint="eastAsia"/>
          <w:rtl/>
        </w:rPr>
        <w:t>שכול</w:t>
      </w:r>
      <w:r w:rsidRPr="00DF49F0">
        <w:rPr>
          <w:rtl/>
        </w:rPr>
        <w:t xml:space="preserve"> </w:t>
      </w:r>
      <w:r w:rsidRPr="00DF49F0">
        <w:rPr>
          <w:rFonts w:hint="eastAsia"/>
          <w:rtl/>
        </w:rPr>
        <w:t>אחד</w:t>
      </w:r>
      <w:r w:rsidRPr="00DF49F0">
        <w:rPr>
          <w:rtl/>
        </w:rPr>
        <w:t xml:space="preserve"> </w:t>
      </w:r>
      <w:r w:rsidRPr="00DF49F0">
        <w:rPr>
          <w:rFonts w:hint="eastAsia"/>
          <w:rtl/>
        </w:rPr>
        <w:t>או</w:t>
      </w:r>
      <w:r w:rsidRPr="00DF49F0">
        <w:rPr>
          <w:rtl/>
        </w:rPr>
        <w:t xml:space="preserve"> </w:t>
      </w:r>
      <w:r w:rsidRPr="00DF49F0">
        <w:rPr>
          <w:rFonts w:hint="eastAsia"/>
          <w:rtl/>
        </w:rPr>
        <w:t>ב</w:t>
      </w:r>
      <w:r w:rsidRPr="00DF49F0">
        <w:rPr>
          <w:rtl/>
        </w:rPr>
        <w:t xml:space="preserve">שני </w:t>
      </w:r>
      <w:r w:rsidRPr="00DF49F0">
        <w:rPr>
          <w:rFonts w:hint="eastAsia"/>
          <w:rtl/>
        </w:rPr>
        <w:t>ה</w:t>
      </w:r>
      <w:r w:rsidRPr="00DF49F0">
        <w:rPr>
          <w:rtl/>
        </w:rPr>
        <w:t xml:space="preserve">אשכולות, </w:t>
      </w:r>
      <w:r w:rsidRPr="00DF49F0">
        <w:rPr>
          <w:rFonts w:hint="eastAsia"/>
          <w:rtl/>
        </w:rPr>
        <w:t>ויחולו</w:t>
      </w:r>
      <w:r w:rsidRPr="00DF49F0">
        <w:rPr>
          <w:rtl/>
        </w:rPr>
        <w:t xml:space="preserve"> </w:t>
      </w:r>
      <w:r w:rsidRPr="00DF49F0">
        <w:rPr>
          <w:rFonts w:hint="eastAsia"/>
          <w:rtl/>
        </w:rPr>
        <w:t>ההוראות</w:t>
      </w:r>
      <w:r w:rsidRPr="00DF49F0">
        <w:rPr>
          <w:rtl/>
        </w:rPr>
        <w:t xml:space="preserve"> </w:t>
      </w:r>
      <w:r w:rsidRPr="00DF49F0">
        <w:rPr>
          <w:rFonts w:hint="eastAsia"/>
          <w:rtl/>
        </w:rPr>
        <w:t>הרלוונטיות</w:t>
      </w:r>
      <w:r w:rsidRPr="00DF49F0">
        <w:rPr>
          <w:rtl/>
        </w:rPr>
        <w:t xml:space="preserve"> </w:t>
      </w:r>
      <w:r w:rsidRPr="00DF49F0">
        <w:rPr>
          <w:rFonts w:hint="eastAsia"/>
          <w:rtl/>
        </w:rPr>
        <w:t>בהקשר</w:t>
      </w:r>
      <w:r w:rsidRPr="00DF49F0">
        <w:rPr>
          <w:rtl/>
        </w:rPr>
        <w:t xml:space="preserve"> </w:t>
      </w:r>
      <w:r w:rsidRPr="00DF49F0">
        <w:rPr>
          <w:rFonts w:hint="eastAsia"/>
          <w:rtl/>
        </w:rPr>
        <w:t>זה</w:t>
      </w:r>
      <w:r w:rsidRPr="00DF49F0">
        <w:rPr>
          <w:rtl/>
        </w:rPr>
        <w:t xml:space="preserve"> </w:t>
      </w:r>
      <w:r w:rsidRPr="00DF49F0">
        <w:rPr>
          <w:rFonts w:hint="eastAsia"/>
          <w:rtl/>
        </w:rPr>
        <w:t>ע</w:t>
      </w:r>
      <w:r w:rsidRPr="00DF49F0">
        <w:rPr>
          <w:rtl/>
        </w:rPr>
        <w:t xml:space="preserve">"פ </w:t>
      </w:r>
      <w:r w:rsidRPr="00DF49F0">
        <w:rPr>
          <w:rFonts w:hint="eastAsia"/>
          <w:rtl/>
        </w:rPr>
        <w:t>מסמכי</w:t>
      </w:r>
      <w:r w:rsidRPr="00DF49F0">
        <w:rPr>
          <w:rtl/>
        </w:rPr>
        <w:t xml:space="preserve"> </w:t>
      </w:r>
      <w:r w:rsidRPr="00DF49F0">
        <w:rPr>
          <w:rFonts w:hint="eastAsia"/>
          <w:rtl/>
        </w:rPr>
        <w:t>המכרז</w:t>
      </w:r>
      <w:r w:rsidR="00852F82">
        <w:rPr>
          <w:rFonts w:hint="cs"/>
          <w:rtl/>
        </w:rPr>
        <w:t xml:space="preserve">. </w:t>
      </w:r>
      <w:r w:rsidR="00852F82" w:rsidRPr="00777B05">
        <w:rPr>
          <w:b/>
          <w:bCs/>
          <w:sz w:val="26"/>
          <w:szCs w:val="26"/>
          <w:rtl/>
        </w:rPr>
        <w:t xml:space="preserve">בחירת זוכה במכרז תהייה </w:t>
      </w:r>
      <w:r w:rsidR="00852F82" w:rsidRPr="00777B05">
        <w:rPr>
          <w:rFonts w:hint="cs"/>
          <w:b/>
          <w:bCs/>
          <w:sz w:val="26"/>
          <w:szCs w:val="26"/>
          <w:rtl/>
        </w:rPr>
        <w:t xml:space="preserve">בכפוף </w:t>
      </w:r>
      <w:r w:rsidR="00852F82" w:rsidRPr="00777B05">
        <w:rPr>
          <w:b/>
          <w:bCs/>
          <w:sz w:val="26"/>
          <w:szCs w:val="26"/>
          <w:rtl/>
        </w:rPr>
        <w:t>לקיום תקציב במשרד</w:t>
      </w:r>
      <w:r w:rsidRPr="00DF49F0">
        <w:rPr>
          <w:rFonts w:hint="cs"/>
          <w:rtl/>
        </w:rPr>
        <w:t>;</w:t>
      </w:r>
      <w:r w:rsidRPr="00DF49F0">
        <w:rPr>
          <w:rtl/>
        </w:rPr>
        <w:t xml:space="preserve"> </w:t>
      </w:r>
    </w:p>
    <w:p w14:paraId="793C84D3" w14:textId="77777777" w:rsidR="00D60D1C" w:rsidRPr="00DF49F0" w:rsidRDefault="00D60D1C" w:rsidP="00BA6207">
      <w:pPr>
        <w:spacing w:line="360" w:lineRule="auto"/>
        <w:ind w:left="189"/>
      </w:pPr>
    </w:p>
    <w:p w14:paraId="1F085632" w14:textId="77777777" w:rsidR="00186089" w:rsidRPr="00DF49F0" w:rsidRDefault="00186089" w:rsidP="00B43D0E">
      <w:pPr>
        <w:pStyle w:val="a7"/>
        <w:numPr>
          <w:ilvl w:val="0"/>
          <w:numId w:val="2"/>
        </w:numPr>
        <w:spacing w:line="360" w:lineRule="auto"/>
        <w:rPr>
          <w:b/>
          <w:bCs/>
          <w:u w:val="single"/>
          <w:rtl/>
          <w:lang w:eastAsia="en-US"/>
        </w:rPr>
      </w:pPr>
      <w:r w:rsidRPr="00DF49F0">
        <w:rPr>
          <w:b/>
          <w:bCs/>
          <w:u w:val="single"/>
          <w:rtl/>
          <w:lang w:eastAsia="en-US"/>
        </w:rPr>
        <w:t>הגדרות</w:t>
      </w:r>
    </w:p>
    <w:p w14:paraId="1DDF83F3" w14:textId="77777777" w:rsidR="00E219BD" w:rsidRPr="00DF49F0" w:rsidRDefault="00E219BD" w:rsidP="00E219BD">
      <w:pPr>
        <w:numPr>
          <w:ilvl w:val="1"/>
          <w:numId w:val="2"/>
        </w:numPr>
        <w:spacing w:line="360" w:lineRule="auto"/>
        <w:ind w:left="990" w:hanging="540"/>
        <w:rPr>
          <w:b/>
          <w:bCs/>
          <w:u w:val="single"/>
        </w:rPr>
      </w:pPr>
      <w:r w:rsidRPr="00DF49F0">
        <w:rPr>
          <w:rFonts w:hint="cs"/>
          <w:bCs/>
          <w:rtl/>
        </w:rPr>
        <w:t>המזמין/ המשרד-</w:t>
      </w:r>
      <w:r w:rsidRPr="00DF49F0">
        <w:rPr>
          <w:bCs/>
          <w:rtl/>
        </w:rPr>
        <w:t xml:space="preserve"> </w:t>
      </w:r>
      <w:r w:rsidRPr="00DF49F0">
        <w:rPr>
          <w:rtl/>
        </w:rPr>
        <w:t>אגף רכש נכסים ולוגיסטיקה במשרד הבריאות.</w:t>
      </w:r>
    </w:p>
    <w:p w14:paraId="22D5B534" w14:textId="77777777" w:rsidR="00E219BD" w:rsidRPr="00DF49F0" w:rsidRDefault="00E219BD" w:rsidP="00E219BD">
      <w:pPr>
        <w:numPr>
          <w:ilvl w:val="1"/>
          <w:numId w:val="2"/>
        </w:numPr>
        <w:spacing w:line="360" w:lineRule="auto"/>
        <w:ind w:left="990" w:hanging="540"/>
        <w:rPr>
          <w:b/>
          <w:bCs/>
          <w:u w:val="single"/>
        </w:rPr>
      </w:pPr>
      <w:r w:rsidRPr="00DF49F0">
        <w:rPr>
          <w:rFonts w:hint="cs"/>
          <w:bCs/>
          <w:rtl/>
        </w:rPr>
        <w:t xml:space="preserve">אגף </w:t>
      </w:r>
      <w:r w:rsidRPr="00DF49F0">
        <w:rPr>
          <w:bCs/>
          <w:rtl/>
        </w:rPr>
        <w:t>–</w:t>
      </w:r>
      <w:r w:rsidRPr="00DF49F0">
        <w:rPr>
          <w:rFonts w:hint="cs"/>
          <w:b/>
          <w:bCs/>
          <w:rtl/>
        </w:rPr>
        <w:t xml:space="preserve"> </w:t>
      </w:r>
      <w:r w:rsidRPr="00DF49F0">
        <w:rPr>
          <w:rFonts w:hint="cs"/>
          <w:rtl/>
        </w:rPr>
        <w:t>אגף הדרכה ופיתוח.</w:t>
      </w:r>
    </w:p>
    <w:p w14:paraId="7B956101" w14:textId="77777777" w:rsidR="00233382" w:rsidRPr="00DF49F0" w:rsidRDefault="00233382" w:rsidP="00233382">
      <w:pPr>
        <w:numPr>
          <w:ilvl w:val="1"/>
          <w:numId w:val="2"/>
        </w:numPr>
        <w:spacing w:line="360" w:lineRule="auto"/>
        <w:ind w:left="990" w:hanging="540"/>
        <w:rPr>
          <w:b/>
          <w:bCs/>
          <w:u w:val="single"/>
        </w:rPr>
      </w:pPr>
      <w:r w:rsidRPr="00DF49F0">
        <w:rPr>
          <w:rFonts w:hint="cs"/>
          <w:bCs/>
          <w:rtl/>
        </w:rPr>
        <w:t>היחידה  -</w:t>
      </w:r>
      <w:r w:rsidRPr="00DF49F0">
        <w:rPr>
          <w:rFonts w:hint="cs"/>
          <w:rtl/>
        </w:rPr>
        <w:t xml:space="preserve"> המנהל לתכנון ובינוי במשרד הבריאות.</w:t>
      </w:r>
    </w:p>
    <w:p w14:paraId="2CB770C1" w14:textId="32FAAEB8" w:rsidR="00E219BD" w:rsidRPr="00DF49F0" w:rsidRDefault="00E219BD" w:rsidP="002050E8">
      <w:pPr>
        <w:numPr>
          <w:ilvl w:val="1"/>
          <w:numId w:val="2"/>
        </w:numPr>
        <w:spacing w:line="360" w:lineRule="auto"/>
        <w:ind w:left="990" w:hanging="540"/>
      </w:pPr>
      <w:r w:rsidRPr="00DF49F0">
        <w:rPr>
          <w:bCs/>
          <w:rtl/>
        </w:rPr>
        <w:t>המכרז</w:t>
      </w:r>
      <w:r w:rsidRPr="00DF49F0">
        <w:rPr>
          <w:rFonts w:hint="cs"/>
          <w:bCs/>
          <w:rtl/>
        </w:rPr>
        <w:t xml:space="preserve"> או הפנייה -</w:t>
      </w:r>
      <w:r w:rsidRPr="00DF49F0">
        <w:rPr>
          <w:b/>
          <w:rtl/>
        </w:rPr>
        <w:t xml:space="preserve"> </w:t>
      </w:r>
      <w:r w:rsidRPr="00DF49F0">
        <w:rPr>
          <w:rtl/>
        </w:rPr>
        <w:t>ב</w:t>
      </w:r>
      <w:r w:rsidR="00233382" w:rsidRPr="00DF49F0">
        <w:rPr>
          <w:rtl/>
        </w:rPr>
        <w:t xml:space="preserve">מכרז מס’ </w:t>
      </w:r>
      <w:r w:rsidR="002050E8" w:rsidRPr="00DF49F0">
        <w:rPr>
          <w:rFonts w:hint="cs"/>
          <w:rtl/>
        </w:rPr>
        <w:t>02</w:t>
      </w:r>
      <w:r w:rsidR="001D5112" w:rsidRPr="00DF49F0">
        <w:rPr>
          <w:rtl/>
        </w:rPr>
        <w:t>/</w:t>
      </w:r>
      <w:r w:rsidR="002050E8" w:rsidRPr="00DF49F0">
        <w:rPr>
          <w:rFonts w:hint="cs"/>
          <w:rtl/>
        </w:rPr>
        <w:t>2019</w:t>
      </w:r>
      <w:r w:rsidR="002050E8" w:rsidRPr="00DF49F0">
        <w:rPr>
          <w:rtl/>
        </w:rPr>
        <w:t xml:space="preserve"> </w:t>
      </w:r>
      <w:r w:rsidR="00FE6301" w:rsidRPr="00DF49F0">
        <w:rPr>
          <w:rtl/>
        </w:rPr>
        <w:t xml:space="preserve">לתכנון, ארגון וריכוז קורסים, </w:t>
      </w:r>
      <w:r w:rsidR="00FE6301" w:rsidRPr="00DF49F0">
        <w:rPr>
          <w:rFonts w:hint="eastAsia"/>
          <w:rtl/>
        </w:rPr>
        <w:t>השתלמויות</w:t>
      </w:r>
      <w:r w:rsidR="00FE6301" w:rsidRPr="00DF49F0">
        <w:rPr>
          <w:rFonts w:hint="cs"/>
          <w:rtl/>
        </w:rPr>
        <w:t xml:space="preserve"> ו</w:t>
      </w:r>
      <w:r w:rsidR="00233382" w:rsidRPr="00DF49F0">
        <w:rPr>
          <w:rtl/>
        </w:rPr>
        <w:t>ימי עיון</w:t>
      </w:r>
      <w:r w:rsidR="006939E7" w:rsidRPr="00DF49F0">
        <w:rPr>
          <w:rFonts w:hint="cs"/>
          <w:rtl/>
        </w:rPr>
        <w:t xml:space="preserve"> (כנסים)</w:t>
      </w:r>
      <w:r w:rsidR="00233382" w:rsidRPr="00DF49F0">
        <w:rPr>
          <w:rtl/>
        </w:rPr>
        <w:t xml:space="preserve"> מקצועיים למערך ההנדסי במוסדות הרפואה</w:t>
      </w:r>
      <w:r w:rsidRPr="00DF49F0">
        <w:rPr>
          <w:rFonts w:hint="cs"/>
          <w:rtl/>
        </w:rPr>
        <w:t xml:space="preserve">, </w:t>
      </w:r>
      <w:r w:rsidRPr="00DF49F0">
        <w:rPr>
          <w:b/>
          <w:rtl/>
        </w:rPr>
        <w:t>מסמך זה על כל נספחיו, דרישותיו, תנאיו וחלקיו, לרבות קבצי הבהרות, אם יהיו כאלה.</w:t>
      </w:r>
    </w:p>
    <w:p w14:paraId="146D6CAA" w14:textId="77777777" w:rsidR="00E219BD" w:rsidRPr="00DF49F0" w:rsidRDefault="00E219BD" w:rsidP="00E219BD">
      <w:pPr>
        <w:numPr>
          <w:ilvl w:val="1"/>
          <w:numId w:val="2"/>
        </w:numPr>
        <w:spacing w:line="360" w:lineRule="auto"/>
        <w:ind w:left="990" w:hanging="540"/>
        <w:rPr>
          <w:b/>
        </w:rPr>
      </w:pPr>
      <w:r w:rsidRPr="00DF49F0">
        <w:rPr>
          <w:bCs/>
          <w:rtl/>
        </w:rPr>
        <w:t>ועדת מכרזים מרכזית</w:t>
      </w:r>
      <w:r w:rsidRPr="00DF49F0">
        <w:rPr>
          <w:rFonts w:hint="cs"/>
          <w:bCs/>
          <w:rtl/>
        </w:rPr>
        <w:t>-</w:t>
      </w:r>
      <w:r w:rsidRPr="00DF49F0">
        <w:rPr>
          <w:bCs/>
          <w:rtl/>
        </w:rPr>
        <w:t xml:space="preserve"> </w:t>
      </w:r>
      <w:r w:rsidRPr="00DF49F0">
        <w:rPr>
          <w:b/>
          <w:rtl/>
        </w:rPr>
        <w:t xml:space="preserve">ועדת המכרזים לטובין ושירותים </w:t>
      </w:r>
      <w:r w:rsidRPr="00DF49F0">
        <w:rPr>
          <w:rFonts w:hint="cs"/>
          <w:b/>
          <w:rtl/>
        </w:rPr>
        <w:t>במשרד הבריאות.</w:t>
      </w:r>
    </w:p>
    <w:p w14:paraId="44EE7359" w14:textId="77777777" w:rsidR="00E219BD" w:rsidRPr="00DF49F0" w:rsidRDefault="00E219BD" w:rsidP="00E219BD">
      <w:pPr>
        <w:numPr>
          <w:ilvl w:val="1"/>
          <w:numId w:val="2"/>
        </w:numPr>
        <w:spacing w:line="360" w:lineRule="auto"/>
        <w:ind w:left="990" w:hanging="540"/>
      </w:pPr>
      <w:r w:rsidRPr="00DF49F0">
        <w:rPr>
          <w:bCs/>
          <w:rtl/>
        </w:rPr>
        <w:t xml:space="preserve">מציע </w:t>
      </w:r>
      <w:r w:rsidRPr="00DF49F0">
        <w:rPr>
          <w:rFonts w:hint="cs"/>
          <w:bCs/>
          <w:rtl/>
        </w:rPr>
        <w:t xml:space="preserve">- </w:t>
      </w:r>
      <w:r w:rsidR="00EB1484" w:rsidRPr="00DF49F0">
        <w:rPr>
          <w:rFonts w:hint="cs"/>
          <w:b/>
          <w:rtl/>
        </w:rPr>
        <w:t>מי שהגיש</w:t>
      </w:r>
      <w:r w:rsidRPr="00DF49F0">
        <w:rPr>
          <w:rFonts w:hint="cs"/>
          <w:b/>
          <w:rtl/>
        </w:rPr>
        <w:t xml:space="preserve"> הצעה למכרז זה</w:t>
      </w:r>
      <w:r w:rsidRPr="00DF49F0">
        <w:rPr>
          <w:rFonts w:hint="cs"/>
          <w:rtl/>
        </w:rPr>
        <w:t>.</w:t>
      </w:r>
    </w:p>
    <w:p w14:paraId="0ACC0303" w14:textId="77777777" w:rsidR="00E219BD" w:rsidRPr="00DF49F0" w:rsidRDefault="00E219BD" w:rsidP="00E219BD">
      <w:pPr>
        <w:numPr>
          <w:ilvl w:val="1"/>
          <w:numId w:val="2"/>
        </w:numPr>
        <w:spacing w:line="360" w:lineRule="auto"/>
        <w:ind w:left="990" w:hanging="540"/>
      </w:pPr>
      <w:r w:rsidRPr="00DF49F0">
        <w:rPr>
          <w:rFonts w:hint="cs"/>
          <w:bCs/>
          <w:rtl/>
        </w:rPr>
        <w:t>זוכה</w:t>
      </w:r>
      <w:r w:rsidRPr="00DF49F0">
        <w:rPr>
          <w:bCs/>
          <w:rtl/>
        </w:rPr>
        <w:t xml:space="preserve"> </w:t>
      </w:r>
      <w:r w:rsidRPr="00DF49F0">
        <w:rPr>
          <w:rFonts w:hint="cs"/>
          <w:b/>
          <w:rtl/>
        </w:rPr>
        <w:t xml:space="preserve">- </w:t>
      </w:r>
      <w:r w:rsidRPr="00DF49F0">
        <w:rPr>
          <w:b/>
          <w:rtl/>
        </w:rPr>
        <w:t xml:space="preserve">ספק אשר הצעתו נבחרה על ידי וועדת המכרזים המשרדית לספק את השירותים המבוקשים </w:t>
      </w:r>
      <w:r w:rsidRPr="00DF49F0">
        <w:rPr>
          <w:rFonts w:hint="cs"/>
          <w:b/>
          <w:rtl/>
        </w:rPr>
        <w:t>נשוא מכרז זה</w:t>
      </w:r>
      <w:r w:rsidRPr="00DF49F0">
        <w:rPr>
          <w:b/>
          <w:rtl/>
        </w:rPr>
        <w:t>.</w:t>
      </w:r>
    </w:p>
    <w:p w14:paraId="4F9C5039" w14:textId="77777777" w:rsidR="00E219BD" w:rsidRPr="00DF49F0" w:rsidRDefault="00E219BD" w:rsidP="00B93352">
      <w:pPr>
        <w:numPr>
          <w:ilvl w:val="1"/>
          <w:numId w:val="2"/>
        </w:numPr>
        <w:spacing w:line="360" w:lineRule="auto"/>
        <w:ind w:left="990" w:hanging="540"/>
        <w:rPr>
          <w:bCs/>
        </w:rPr>
      </w:pPr>
      <w:r w:rsidRPr="00DF49F0">
        <w:rPr>
          <w:rFonts w:hint="eastAsia"/>
          <w:bCs/>
          <w:rtl/>
        </w:rPr>
        <w:t>נציג</w:t>
      </w:r>
      <w:r w:rsidRPr="00DF49F0">
        <w:rPr>
          <w:bCs/>
          <w:rtl/>
        </w:rPr>
        <w:t xml:space="preserve"> </w:t>
      </w:r>
      <w:r w:rsidR="00B93352" w:rsidRPr="00DF49F0">
        <w:rPr>
          <w:rFonts w:hint="cs"/>
          <w:bCs/>
          <w:rtl/>
        </w:rPr>
        <w:t>היחידה</w:t>
      </w:r>
      <w:r w:rsidRPr="00DF49F0">
        <w:rPr>
          <w:rFonts w:hint="cs"/>
          <w:bCs/>
          <w:rtl/>
        </w:rPr>
        <w:t xml:space="preserve"> </w:t>
      </w:r>
      <w:r w:rsidRPr="00DF49F0">
        <w:rPr>
          <w:bCs/>
          <w:rtl/>
        </w:rPr>
        <w:t>–</w:t>
      </w:r>
      <w:r w:rsidR="008024C7" w:rsidRPr="00DF49F0">
        <w:rPr>
          <w:rFonts w:asciiTheme="minorHAnsi" w:hAnsiTheme="minorHAnsi" w:hint="cs"/>
          <w:b/>
          <w:rtl/>
        </w:rPr>
        <w:t xml:space="preserve"> </w:t>
      </w:r>
      <w:r w:rsidRPr="00DF49F0">
        <w:rPr>
          <w:rFonts w:asciiTheme="minorHAnsi" w:hAnsiTheme="minorHAnsi" w:hint="cs"/>
          <w:b/>
          <w:rtl/>
        </w:rPr>
        <w:t xml:space="preserve">מנהל </w:t>
      </w:r>
      <w:r w:rsidR="00233382" w:rsidRPr="00DF49F0">
        <w:rPr>
          <w:rFonts w:asciiTheme="minorHAnsi" w:hAnsiTheme="minorHAnsi" w:hint="cs"/>
          <w:b/>
          <w:rtl/>
        </w:rPr>
        <w:t>תחום תשתיות</w:t>
      </w:r>
      <w:r w:rsidRPr="00DF49F0">
        <w:rPr>
          <w:rFonts w:asciiTheme="minorHAnsi" w:hAnsiTheme="minorHAnsi" w:hint="cs"/>
          <w:b/>
          <w:rtl/>
        </w:rPr>
        <w:t xml:space="preserve"> או מי מטעמ</w:t>
      </w:r>
      <w:r w:rsidR="00233382" w:rsidRPr="00DF49F0">
        <w:rPr>
          <w:rFonts w:asciiTheme="minorHAnsi" w:hAnsiTheme="minorHAnsi" w:hint="cs"/>
          <w:b/>
          <w:rtl/>
        </w:rPr>
        <w:t>ו</w:t>
      </w:r>
      <w:r w:rsidRPr="00DF49F0">
        <w:rPr>
          <w:rFonts w:hint="cs"/>
          <w:b/>
          <w:rtl/>
        </w:rPr>
        <w:t>.</w:t>
      </w:r>
    </w:p>
    <w:p w14:paraId="3ABE7525" w14:textId="77777777" w:rsidR="00E219BD" w:rsidRPr="00DF49F0" w:rsidRDefault="00E219BD" w:rsidP="00E219BD">
      <w:pPr>
        <w:numPr>
          <w:ilvl w:val="1"/>
          <w:numId w:val="2"/>
        </w:numPr>
        <w:spacing w:line="360" w:lineRule="auto"/>
        <w:ind w:left="990" w:hanging="540"/>
        <w:rPr>
          <w:bCs/>
        </w:rPr>
      </w:pPr>
      <w:r w:rsidRPr="00DF49F0">
        <w:rPr>
          <w:rFonts w:hint="eastAsia"/>
          <w:bCs/>
          <w:rtl/>
        </w:rPr>
        <w:t>נציג</w:t>
      </w:r>
      <w:r w:rsidRPr="00DF49F0">
        <w:rPr>
          <w:bCs/>
          <w:rtl/>
        </w:rPr>
        <w:t xml:space="preserve"> </w:t>
      </w:r>
      <w:r w:rsidRPr="00DF49F0">
        <w:rPr>
          <w:rFonts w:hint="eastAsia"/>
          <w:bCs/>
          <w:rtl/>
        </w:rPr>
        <w:t>ניהולי</w:t>
      </w:r>
      <w:r w:rsidRPr="00DF49F0">
        <w:rPr>
          <w:rFonts w:hint="cs"/>
          <w:bCs/>
          <w:rtl/>
        </w:rPr>
        <w:t xml:space="preserve"> או מנהל פרויקט </w:t>
      </w:r>
      <w:r w:rsidRPr="00DF49F0">
        <w:rPr>
          <w:rFonts w:hint="cs"/>
          <w:b/>
          <w:rtl/>
        </w:rPr>
        <w:t>- נציג מטעם הספק.</w:t>
      </w:r>
    </w:p>
    <w:p w14:paraId="37A0EF7F" w14:textId="77777777" w:rsidR="00233382" w:rsidRPr="00DF49F0" w:rsidRDefault="00233382" w:rsidP="0003760C">
      <w:pPr>
        <w:numPr>
          <w:ilvl w:val="1"/>
          <w:numId w:val="2"/>
        </w:numPr>
        <w:spacing w:line="360" w:lineRule="auto"/>
        <w:ind w:left="990" w:hanging="540"/>
        <w:rPr>
          <w:bCs/>
        </w:rPr>
      </w:pPr>
      <w:bookmarkStart w:id="10" w:name="_Ref497119907"/>
      <w:bookmarkStart w:id="11" w:name="_Ref504136440"/>
      <w:bookmarkStart w:id="12" w:name="_Ref367625231"/>
      <w:r w:rsidRPr="00DF49F0">
        <w:rPr>
          <w:rFonts w:hint="cs"/>
          <w:bCs/>
          <w:rtl/>
        </w:rPr>
        <w:t>מוסדות רפואה</w:t>
      </w:r>
      <w:r w:rsidR="00E219BD" w:rsidRPr="00DF49F0">
        <w:rPr>
          <w:rFonts w:hint="cs"/>
          <w:bCs/>
          <w:rtl/>
        </w:rPr>
        <w:t xml:space="preserve"> </w:t>
      </w:r>
      <w:r w:rsidR="00E219BD" w:rsidRPr="00DF49F0">
        <w:rPr>
          <w:b/>
          <w:rtl/>
        </w:rPr>
        <w:t>–</w:t>
      </w:r>
      <w:r w:rsidR="00E219BD" w:rsidRPr="00DF49F0">
        <w:rPr>
          <w:rFonts w:hint="cs"/>
          <w:b/>
          <w:rtl/>
        </w:rPr>
        <w:t xml:space="preserve"> </w:t>
      </w:r>
      <w:bookmarkEnd w:id="10"/>
      <w:r w:rsidRPr="00DF49F0">
        <w:rPr>
          <w:rFonts w:hint="cs"/>
          <w:b/>
          <w:rtl/>
        </w:rPr>
        <w:t>בתי חולים</w:t>
      </w:r>
      <w:r w:rsidR="00DD4611" w:rsidRPr="00DF49F0">
        <w:rPr>
          <w:rFonts w:hint="cs"/>
          <w:b/>
          <w:rtl/>
        </w:rPr>
        <w:t xml:space="preserve"> ממשלתיים,</w:t>
      </w:r>
      <w:r w:rsidRPr="00DF49F0">
        <w:rPr>
          <w:rFonts w:hint="cs"/>
          <w:b/>
          <w:rtl/>
        </w:rPr>
        <w:t xml:space="preserve"> כלליים ופרטיים, קופות חולים ו</w:t>
      </w:r>
      <w:r w:rsidR="0003760C" w:rsidRPr="00DF49F0">
        <w:rPr>
          <w:rFonts w:hint="cs"/>
          <w:b/>
          <w:rtl/>
        </w:rPr>
        <w:t xml:space="preserve">כל </w:t>
      </w:r>
      <w:r w:rsidRPr="00DF49F0">
        <w:rPr>
          <w:rFonts w:hint="cs"/>
          <w:b/>
          <w:rtl/>
        </w:rPr>
        <w:t>מוסד</w:t>
      </w:r>
      <w:r w:rsidR="0003760C" w:rsidRPr="00DF49F0">
        <w:rPr>
          <w:rFonts w:hint="cs"/>
          <w:b/>
          <w:rtl/>
        </w:rPr>
        <w:t xml:space="preserve"> רפואי שאושר ככזה על ידי האגף לרישוי מוסדות ומכשירים רפואיים מיוחדים, במשרד הבריאות.</w:t>
      </w:r>
      <w:bookmarkEnd w:id="11"/>
    </w:p>
    <w:p w14:paraId="3410B9EC" w14:textId="77777777" w:rsidR="0003760C" w:rsidRPr="00DF49F0" w:rsidRDefault="0003760C" w:rsidP="0003760C">
      <w:pPr>
        <w:spacing w:line="360" w:lineRule="auto"/>
        <w:ind w:left="990"/>
        <w:rPr>
          <w:b/>
        </w:rPr>
      </w:pPr>
      <w:r w:rsidRPr="00DF49F0">
        <w:rPr>
          <w:rFonts w:hint="cs"/>
          <w:b/>
          <w:rtl/>
        </w:rPr>
        <w:t xml:space="preserve">ההחלטה באשר לנציגי המוסדות הרפואיים שישתתפו בהכשרות, תהיה מסורה למשרד בלבד, </w:t>
      </w:r>
      <w:r w:rsidRPr="00DF49F0">
        <w:rPr>
          <w:rFonts w:hint="cs"/>
          <w:b/>
          <w:rtl/>
        </w:rPr>
        <w:lastRenderedPageBreak/>
        <w:t>אלא אם נאמר במפורש אחרת.</w:t>
      </w:r>
    </w:p>
    <w:p w14:paraId="00B963F6" w14:textId="77777777" w:rsidR="00E219BD" w:rsidRPr="00DF49F0" w:rsidRDefault="00E219BD" w:rsidP="006F3ACE">
      <w:pPr>
        <w:numPr>
          <w:ilvl w:val="1"/>
          <w:numId w:val="2"/>
        </w:numPr>
        <w:spacing w:line="360" w:lineRule="auto"/>
        <w:ind w:left="990" w:hanging="540"/>
        <w:rPr>
          <w:bCs/>
        </w:rPr>
      </w:pPr>
      <w:r w:rsidRPr="00DF49F0">
        <w:rPr>
          <w:rFonts w:hint="cs"/>
          <w:bCs/>
          <w:rtl/>
        </w:rPr>
        <w:t>השכלה אקדמית/ השכלה גבוהה/ תואר אקדמאי</w:t>
      </w:r>
      <w:r w:rsidR="008024C7" w:rsidRPr="00DF49F0">
        <w:rPr>
          <w:rFonts w:hint="cs"/>
          <w:bCs/>
          <w:rtl/>
        </w:rPr>
        <w:t xml:space="preserve"> </w:t>
      </w:r>
      <w:r w:rsidRPr="00DF49F0">
        <w:rPr>
          <w:rFonts w:hint="cs"/>
          <w:bCs/>
          <w:rtl/>
        </w:rPr>
        <w:t xml:space="preserve">- </w:t>
      </w:r>
      <w:r w:rsidRPr="00DF49F0">
        <w:rPr>
          <w:rFonts w:hint="cs"/>
          <w:b/>
          <w:rtl/>
        </w:rPr>
        <w:t xml:space="preserve">תארים אקדמאים בתחום המצוין במסמכי המכרז ואשר הוענקו על ידי מוסד המוכר על ידי המועצה להשכלה גבוהה (המל"ג) ו/או תואר אקדמי </w:t>
      </w:r>
      <w:r w:rsidR="006F3ACE" w:rsidRPr="00DF49F0">
        <w:rPr>
          <w:rFonts w:hint="cs"/>
          <w:b/>
          <w:rtl/>
        </w:rPr>
        <w:t xml:space="preserve">שניתן על ידי </w:t>
      </w:r>
      <w:r w:rsidR="006F3ACE" w:rsidRPr="00DF49F0">
        <w:rPr>
          <w:b/>
          <w:rtl/>
        </w:rPr>
        <w:t>מוסדות להשכלה גבוהה בחו"ל והן על ידי השלוחות של מוסדות זרים להשכלה גבוהה הפועלים בישראל ואשר קיבלו רישיון מהמועצה להשכלה גבוהה בישראל שעמדו בכל דרישות החוק (תיקון 11 ו-12 לחוק המל"ג)</w:t>
      </w:r>
      <w:r w:rsidR="006F3ACE" w:rsidRPr="00DF49F0">
        <w:rPr>
          <w:rFonts w:hint="cs"/>
          <w:b/>
          <w:rtl/>
        </w:rPr>
        <w:t xml:space="preserve"> ו</w:t>
      </w:r>
      <w:r w:rsidRPr="00DF49F0">
        <w:rPr>
          <w:rFonts w:hint="cs"/>
          <w:b/>
          <w:rtl/>
        </w:rPr>
        <w:t>ברשותו אישור הגוף להערכת תארים אקדמיים מחו"ל במשרד החינוך.</w:t>
      </w:r>
      <w:bookmarkEnd w:id="12"/>
    </w:p>
    <w:p w14:paraId="633C83F2" w14:textId="77777777" w:rsidR="00186089" w:rsidRPr="00DF49F0" w:rsidRDefault="00186089" w:rsidP="00B43D0E">
      <w:pPr>
        <w:pStyle w:val="a7"/>
        <w:spacing w:line="360" w:lineRule="auto"/>
        <w:ind w:left="360"/>
        <w:rPr>
          <w:b/>
          <w:bCs/>
          <w:u w:val="single"/>
          <w:rtl/>
          <w:lang w:eastAsia="en-US"/>
        </w:rPr>
      </w:pPr>
    </w:p>
    <w:p w14:paraId="2941B54E" w14:textId="5B621C32" w:rsidR="00794A5F" w:rsidRPr="00DF49F0" w:rsidRDefault="00794A5F" w:rsidP="00794A5F">
      <w:pPr>
        <w:pStyle w:val="a7"/>
        <w:numPr>
          <w:ilvl w:val="0"/>
          <w:numId w:val="2"/>
        </w:numPr>
        <w:spacing w:line="360" w:lineRule="auto"/>
        <w:rPr>
          <w:b/>
          <w:bCs/>
          <w:u w:val="single"/>
          <w:lang w:eastAsia="en-US"/>
        </w:rPr>
      </w:pPr>
      <w:r w:rsidRPr="00DF49F0">
        <w:rPr>
          <w:b/>
          <w:bCs/>
          <w:u w:val="single"/>
          <w:rtl/>
          <w:lang w:eastAsia="en-US"/>
        </w:rPr>
        <w:t>השירותים המבוקשים</w:t>
      </w:r>
      <w:r w:rsidR="00D60D1C" w:rsidRPr="00DF49F0">
        <w:rPr>
          <w:rFonts w:hint="cs"/>
          <w:b/>
          <w:bCs/>
          <w:u w:val="single"/>
          <w:lang w:eastAsia="en-US"/>
        </w:rPr>
        <w:t xml:space="preserve"> </w:t>
      </w:r>
      <w:r w:rsidR="00D60D1C" w:rsidRPr="00DF49F0">
        <w:rPr>
          <w:rFonts w:hint="cs"/>
          <w:b/>
          <w:bCs/>
          <w:u w:val="single"/>
          <w:rtl/>
          <w:lang w:eastAsia="en-US"/>
        </w:rPr>
        <w:t>(אשכול א' + אשכול ב')</w:t>
      </w:r>
    </w:p>
    <w:p w14:paraId="7DBC247C" w14:textId="6303670C" w:rsidR="0003760C" w:rsidRPr="00DF49F0" w:rsidRDefault="0003760C" w:rsidP="00E87872">
      <w:pPr>
        <w:numPr>
          <w:ilvl w:val="1"/>
          <w:numId w:val="2"/>
        </w:numPr>
        <w:spacing w:line="360" w:lineRule="auto"/>
        <w:ind w:left="990" w:hanging="540"/>
      </w:pPr>
      <w:r w:rsidRPr="00DF49F0">
        <w:rPr>
          <w:rFonts w:hint="cs"/>
          <w:rtl/>
        </w:rPr>
        <w:t xml:space="preserve">המערך ההנדסי במוסדות הרפואיים בישראל מונה בעלי מקצוע רבים בכל מוסד בתחומי ההנדסה, כדוגמת מנהלים אדמניסטרטיביים, </w:t>
      </w:r>
      <w:r w:rsidR="00FE5E6E" w:rsidRPr="00DF49F0">
        <w:rPr>
          <w:rFonts w:hint="cs"/>
          <w:rtl/>
        </w:rPr>
        <w:t xml:space="preserve">מהנדסי </w:t>
      </w:r>
      <w:r w:rsidR="00AB3168" w:rsidRPr="00DF49F0">
        <w:rPr>
          <w:rFonts w:hint="cs"/>
          <w:rtl/>
        </w:rPr>
        <w:t xml:space="preserve">המוסד הרפואי, </w:t>
      </w:r>
      <w:r w:rsidRPr="00DF49F0">
        <w:rPr>
          <w:rFonts w:hint="cs"/>
          <w:rtl/>
        </w:rPr>
        <w:t>מהנדסים והנדסאים</w:t>
      </w:r>
      <w:r w:rsidR="00AB3168" w:rsidRPr="00DF49F0">
        <w:rPr>
          <w:rFonts w:hint="cs"/>
          <w:rtl/>
        </w:rPr>
        <w:t xml:space="preserve"> מקצועיים</w:t>
      </w:r>
      <w:r w:rsidRPr="00DF49F0">
        <w:rPr>
          <w:rFonts w:hint="cs"/>
          <w:rtl/>
        </w:rPr>
        <w:t xml:space="preserve">, </w:t>
      </w:r>
      <w:r w:rsidR="00AB3168" w:rsidRPr="00DF49F0">
        <w:rPr>
          <w:rFonts w:hint="cs"/>
          <w:rtl/>
        </w:rPr>
        <w:t>מנהלי אחזקה</w:t>
      </w:r>
      <w:r w:rsidR="00E87872" w:rsidRPr="00DF49F0">
        <w:rPr>
          <w:rFonts w:hint="cs"/>
          <w:rtl/>
        </w:rPr>
        <w:t xml:space="preserve"> וגורמים חיצוניים נוספים אדריכלים, מתכננים</w:t>
      </w:r>
      <w:r w:rsidR="008024C7" w:rsidRPr="00DF49F0">
        <w:rPr>
          <w:rFonts w:hint="cs"/>
          <w:rtl/>
        </w:rPr>
        <w:t>, יועצים,</w:t>
      </w:r>
      <w:r w:rsidR="00E87872" w:rsidRPr="00DF49F0">
        <w:rPr>
          <w:rFonts w:hint="cs"/>
          <w:rtl/>
        </w:rPr>
        <w:t xml:space="preserve"> מנהלי פרויקטים, מהנדסים מקצועיים</w:t>
      </w:r>
      <w:r w:rsidR="00261C23" w:rsidRPr="00DF49F0">
        <w:rPr>
          <w:rFonts w:hint="cs"/>
          <w:rtl/>
        </w:rPr>
        <w:t xml:space="preserve"> </w:t>
      </w:r>
      <w:r w:rsidRPr="00DF49F0">
        <w:rPr>
          <w:rFonts w:hint="cs"/>
          <w:rtl/>
        </w:rPr>
        <w:t>ועוד.</w:t>
      </w:r>
    </w:p>
    <w:p w14:paraId="35D0A820" w14:textId="3FF973B4" w:rsidR="0003760C" w:rsidRPr="00DF49F0" w:rsidRDefault="0003760C" w:rsidP="005470EE">
      <w:pPr>
        <w:numPr>
          <w:ilvl w:val="1"/>
          <w:numId w:val="2"/>
        </w:numPr>
        <w:spacing w:line="360" w:lineRule="auto"/>
        <w:ind w:left="990" w:hanging="540"/>
      </w:pPr>
      <w:r w:rsidRPr="00DF49F0">
        <w:rPr>
          <w:rFonts w:hint="cs"/>
          <w:rtl/>
        </w:rPr>
        <w:t>המשרד מעוניין ליצור מערך ידע אחיד וכן לשפר את הידע המקצועי של עובדי המערך ההנדסי במוסדות הרפואיים ושל היועצים למשרד בתחומים אלה, ולשם כך, החליט המשרד לצאת במכרז זה לצורך קיום הכשרות, קורסים</w:t>
      </w:r>
      <w:r w:rsidR="001A6EC7" w:rsidRPr="00DF49F0">
        <w:rPr>
          <w:rFonts w:hint="cs"/>
          <w:rtl/>
        </w:rPr>
        <w:t xml:space="preserve">, </w:t>
      </w:r>
      <w:r w:rsidR="00A01A49" w:rsidRPr="00DF49F0">
        <w:rPr>
          <w:rFonts w:hint="cs"/>
          <w:rtl/>
        </w:rPr>
        <w:t xml:space="preserve">ויום </w:t>
      </w:r>
      <w:r w:rsidRPr="00DF49F0">
        <w:rPr>
          <w:rFonts w:hint="cs"/>
          <w:rtl/>
        </w:rPr>
        <w:t>עיון</w:t>
      </w:r>
      <w:r w:rsidR="008024C7" w:rsidRPr="00DF49F0">
        <w:rPr>
          <w:rFonts w:hint="cs"/>
          <w:rtl/>
        </w:rPr>
        <w:t xml:space="preserve"> </w:t>
      </w:r>
      <w:r w:rsidRPr="00DF49F0">
        <w:rPr>
          <w:rFonts w:hint="cs"/>
          <w:rtl/>
        </w:rPr>
        <w:t>בתחו</w:t>
      </w:r>
      <w:r w:rsidR="00A01A49" w:rsidRPr="00DF49F0">
        <w:rPr>
          <w:rFonts w:hint="cs"/>
          <w:rtl/>
        </w:rPr>
        <w:t xml:space="preserve">ם </w:t>
      </w:r>
      <w:r w:rsidR="005470EE" w:rsidRPr="00DF49F0">
        <w:rPr>
          <w:rFonts w:hint="cs"/>
          <w:rtl/>
        </w:rPr>
        <w:t xml:space="preserve">מקצועי </w:t>
      </w:r>
      <w:r w:rsidRPr="00DF49F0">
        <w:rPr>
          <w:rFonts w:hint="cs"/>
          <w:rtl/>
        </w:rPr>
        <w:t>, כמפורט להלן.</w:t>
      </w:r>
    </w:p>
    <w:p w14:paraId="20CEAFDD" w14:textId="5FD89475" w:rsidR="0003760C" w:rsidRPr="00DF49F0" w:rsidRDefault="0003760C" w:rsidP="00A01A49">
      <w:pPr>
        <w:numPr>
          <w:ilvl w:val="1"/>
          <w:numId w:val="2"/>
        </w:numPr>
        <w:spacing w:line="360" w:lineRule="auto"/>
        <w:ind w:left="990" w:hanging="540"/>
      </w:pPr>
      <w:r w:rsidRPr="00DF49F0">
        <w:rPr>
          <w:rFonts w:hint="cs"/>
          <w:rtl/>
        </w:rPr>
        <w:t xml:space="preserve">על הספק במכרז יהיה מוטל לתכנן, לארגן ולרכז את הקורסים </w:t>
      </w:r>
      <w:r w:rsidR="00A01A49" w:rsidRPr="00DF49F0">
        <w:rPr>
          <w:rFonts w:hint="cs"/>
          <w:rtl/>
        </w:rPr>
        <w:t>ויום העיון</w:t>
      </w:r>
      <w:r w:rsidRPr="00DF49F0">
        <w:rPr>
          <w:rFonts w:hint="cs"/>
          <w:rtl/>
        </w:rPr>
        <w:t>, בהתאם להוראות המכרז והוראות המשרד, כפי שימסרו מעת לעת ולצורך השגת הידע הנדרש אצל הלומדים.</w:t>
      </w:r>
    </w:p>
    <w:p w14:paraId="343D7BC4" w14:textId="77777777" w:rsidR="003B77B1" w:rsidRPr="00DF49F0" w:rsidRDefault="003B77B1" w:rsidP="0003760C">
      <w:pPr>
        <w:numPr>
          <w:ilvl w:val="1"/>
          <w:numId w:val="2"/>
        </w:numPr>
        <w:spacing w:line="360" w:lineRule="auto"/>
        <w:ind w:left="990" w:hanging="540"/>
      </w:pPr>
      <w:bookmarkStart w:id="13" w:name="_Ref504135928"/>
      <w:r w:rsidRPr="00DF49F0">
        <w:rPr>
          <w:rFonts w:hint="cs"/>
          <w:rtl/>
        </w:rPr>
        <w:t>להלן דרישות כלליות אשר על הספק לעמוד בהן, אלא אם נאמר במפורש אחרת:</w:t>
      </w:r>
      <w:bookmarkEnd w:id="13"/>
    </w:p>
    <w:p w14:paraId="35C1D6CF" w14:textId="77777777" w:rsidR="003B77B1" w:rsidRPr="00DF49F0" w:rsidRDefault="003B77B1" w:rsidP="003B77B1">
      <w:pPr>
        <w:numPr>
          <w:ilvl w:val="2"/>
          <w:numId w:val="2"/>
        </w:numPr>
        <w:tabs>
          <w:tab w:val="clear" w:pos="1995"/>
          <w:tab w:val="right" w:pos="1647"/>
        </w:tabs>
        <w:spacing w:line="360" w:lineRule="auto"/>
        <w:ind w:left="1647" w:hanging="630"/>
      </w:pPr>
      <w:bookmarkStart w:id="14" w:name="_Ref534493936"/>
      <w:r w:rsidRPr="00DF49F0">
        <w:rPr>
          <w:rFonts w:hint="eastAsia"/>
          <w:u w:val="single"/>
          <w:rtl/>
        </w:rPr>
        <w:t>בכל</w:t>
      </w:r>
      <w:r w:rsidRPr="00DF49F0">
        <w:rPr>
          <w:u w:val="single"/>
          <w:rtl/>
        </w:rPr>
        <w:t xml:space="preserve"> קורס ישתתפו 25 לומדים, אם כי המשרד שומר לעצמו את הזכות להגדיל את מספר הלומדים </w:t>
      </w:r>
      <w:r w:rsidR="003E5862" w:rsidRPr="00DF49F0">
        <w:rPr>
          <w:rFonts w:hint="eastAsia"/>
          <w:u w:val="single"/>
          <w:rtl/>
        </w:rPr>
        <w:t>עד</w:t>
      </w:r>
      <w:r w:rsidR="003E5862" w:rsidRPr="00DF49F0">
        <w:rPr>
          <w:u w:val="single"/>
          <w:rtl/>
        </w:rPr>
        <w:t xml:space="preserve"> </w:t>
      </w:r>
      <w:r w:rsidRPr="00DF49F0">
        <w:rPr>
          <w:rFonts w:hint="eastAsia"/>
          <w:u w:val="single"/>
          <w:rtl/>
        </w:rPr>
        <w:t>ל</w:t>
      </w:r>
      <w:r w:rsidRPr="00DF49F0">
        <w:rPr>
          <w:u w:val="single"/>
          <w:rtl/>
        </w:rPr>
        <w:t xml:space="preserve">-28 </w:t>
      </w:r>
      <w:r w:rsidRPr="00DF49F0">
        <w:rPr>
          <w:rFonts w:hint="eastAsia"/>
          <w:u w:val="single"/>
          <w:rtl/>
        </w:rPr>
        <w:t>לומדים</w:t>
      </w:r>
      <w:r w:rsidRPr="00DF49F0">
        <w:rPr>
          <w:u w:val="single"/>
          <w:rtl/>
        </w:rPr>
        <w:t xml:space="preserve">, </w:t>
      </w:r>
      <w:r w:rsidRPr="00DF49F0">
        <w:rPr>
          <w:rFonts w:hint="eastAsia"/>
          <w:u w:val="single"/>
          <w:rtl/>
        </w:rPr>
        <w:t>בהתאם</w:t>
      </w:r>
      <w:r w:rsidRPr="00DF49F0">
        <w:rPr>
          <w:u w:val="single"/>
          <w:rtl/>
        </w:rPr>
        <w:t xml:space="preserve"> </w:t>
      </w:r>
      <w:r w:rsidRPr="00DF49F0">
        <w:rPr>
          <w:rFonts w:hint="eastAsia"/>
          <w:u w:val="single"/>
          <w:rtl/>
        </w:rPr>
        <w:t>לצורך</w:t>
      </w:r>
      <w:r w:rsidRPr="00DF49F0">
        <w:rPr>
          <w:rFonts w:hint="cs"/>
          <w:rtl/>
        </w:rPr>
        <w:t>. בגין הגדלה שכזו לא תשולם תמורה נוספת לספק.</w:t>
      </w:r>
      <w:bookmarkEnd w:id="14"/>
    </w:p>
    <w:p w14:paraId="685A9D69" w14:textId="77777777" w:rsidR="003B77B1" w:rsidRPr="00DF49F0" w:rsidRDefault="003B77B1" w:rsidP="003B77B1">
      <w:pPr>
        <w:numPr>
          <w:ilvl w:val="2"/>
          <w:numId w:val="2"/>
        </w:numPr>
        <w:tabs>
          <w:tab w:val="clear" w:pos="1995"/>
          <w:tab w:val="right" w:pos="1647"/>
        </w:tabs>
        <w:spacing w:line="360" w:lineRule="auto"/>
        <w:ind w:left="1647" w:hanging="630"/>
      </w:pPr>
      <w:r w:rsidRPr="00DF49F0">
        <w:rPr>
          <w:rFonts w:hint="cs"/>
          <w:rtl/>
        </w:rPr>
        <w:t>הקורס יתקיים באתר של הספק,</w:t>
      </w:r>
      <w:r w:rsidR="0079659A" w:rsidRPr="00DF49F0">
        <w:rPr>
          <w:rFonts w:hint="cs"/>
          <w:rtl/>
        </w:rPr>
        <w:t xml:space="preserve"> או באתר אחר מטעמו,</w:t>
      </w:r>
      <w:r w:rsidRPr="00DF49F0">
        <w:rPr>
          <w:rFonts w:hint="cs"/>
          <w:rtl/>
        </w:rPr>
        <w:t xml:space="preserve"> אשר הוצע במסגרת מכרז זה ואושר על ידי המשרד. למשרד יש זכות לבקש מהספק להחליף את האתר במידה ומצא כי  האתר לא מתאים לצרכיו.</w:t>
      </w:r>
    </w:p>
    <w:p w14:paraId="7755B9A8" w14:textId="77777777" w:rsidR="003B77B1" w:rsidRPr="00DF49F0" w:rsidRDefault="003B77B1" w:rsidP="001A6EC7">
      <w:pPr>
        <w:numPr>
          <w:ilvl w:val="2"/>
          <w:numId w:val="2"/>
        </w:numPr>
        <w:tabs>
          <w:tab w:val="clear" w:pos="1995"/>
          <w:tab w:val="right" w:pos="1647"/>
        </w:tabs>
        <w:spacing w:line="360" w:lineRule="auto"/>
        <w:ind w:left="1647" w:hanging="630"/>
        <w:rPr>
          <w:b/>
          <w:bCs/>
        </w:rPr>
      </w:pPr>
      <w:r w:rsidRPr="00DF49F0">
        <w:rPr>
          <w:rFonts w:hint="cs"/>
          <w:b/>
          <w:bCs/>
          <w:rtl/>
        </w:rPr>
        <w:t xml:space="preserve">על האתר להיות ממוקם בין גבולה הצפוני של העיר חיפה לגבולה הדרומי של העיר </w:t>
      </w:r>
      <w:r w:rsidR="001A6EC7" w:rsidRPr="00DF49F0">
        <w:rPr>
          <w:rFonts w:hint="cs"/>
          <w:b/>
          <w:bCs/>
          <w:rtl/>
        </w:rPr>
        <w:t>אשקלון</w:t>
      </w:r>
      <w:r w:rsidRPr="00DF49F0">
        <w:rPr>
          <w:rFonts w:hint="cs"/>
          <w:b/>
          <w:bCs/>
          <w:rtl/>
        </w:rPr>
        <w:t>.</w:t>
      </w:r>
    </w:p>
    <w:p w14:paraId="2EC04D2E" w14:textId="77777777" w:rsidR="003B77B1" w:rsidRPr="00DF49F0" w:rsidRDefault="003B77B1" w:rsidP="003B77B1">
      <w:pPr>
        <w:numPr>
          <w:ilvl w:val="2"/>
          <w:numId w:val="2"/>
        </w:numPr>
        <w:tabs>
          <w:tab w:val="clear" w:pos="1995"/>
          <w:tab w:val="right" w:pos="1647"/>
        </w:tabs>
        <w:spacing w:line="360" w:lineRule="auto"/>
        <w:ind w:left="1647" w:hanging="630"/>
      </w:pPr>
      <w:bookmarkStart w:id="15" w:name="_Ref505863752"/>
      <w:r w:rsidRPr="00DF49F0">
        <w:rPr>
          <w:rFonts w:hint="cs"/>
          <w:rtl/>
        </w:rPr>
        <w:t>על האתר להיות נגיש לתחבורה ציבורית</w:t>
      </w:r>
      <w:r w:rsidR="003E5862" w:rsidRPr="00DF49F0">
        <w:rPr>
          <w:rFonts w:hint="cs"/>
          <w:rtl/>
        </w:rPr>
        <w:t xml:space="preserve"> בין עירונית</w:t>
      </w:r>
      <w:r w:rsidRPr="00DF49F0">
        <w:rPr>
          <w:rFonts w:hint="cs"/>
          <w:rtl/>
        </w:rPr>
        <w:t xml:space="preserve"> ולתחנת רכבת, </w:t>
      </w:r>
      <w:r w:rsidRPr="00DF49F0">
        <w:rPr>
          <w:rFonts w:hint="cs"/>
          <w:b/>
          <w:bCs/>
          <w:u w:val="single"/>
          <w:rtl/>
        </w:rPr>
        <w:t>באופן שמרחק האתר מתחנת רכבת</w:t>
      </w:r>
      <w:r w:rsidR="00547911" w:rsidRPr="00DF49F0">
        <w:rPr>
          <w:rFonts w:hint="cs"/>
          <w:b/>
          <w:bCs/>
          <w:u w:val="single"/>
          <w:rtl/>
        </w:rPr>
        <w:t xml:space="preserve"> או מתחנה בין עירונית</w:t>
      </w:r>
      <w:r w:rsidRPr="00DF49F0">
        <w:rPr>
          <w:rFonts w:hint="cs"/>
          <w:b/>
          <w:bCs/>
          <w:u w:val="single"/>
          <w:rtl/>
        </w:rPr>
        <w:t xml:space="preserve"> לא יעלה על 2 ק"מ.</w:t>
      </w:r>
      <w:bookmarkEnd w:id="15"/>
    </w:p>
    <w:p w14:paraId="225DADF6" w14:textId="77777777" w:rsidR="003B77B1" w:rsidRPr="00DF49F0" w:rsidRDefault="003B77B1" w:rsidP="00547911">
      <w:pPr>
        <w:numPr>
          <w:ilvl w:val="2"/>
          <w:numId w:val="2"/>
        </w:numPr>
        <w:tabs>
          <w:tab w:val="clear" w:pos="1995"/>
          <w:tab w:val="right" w:pos="1647"/>
        </w:tabs>
        <w:spacing w:line="360" w:lineRule="auto"/>
        <w:ind w:left="1647" w:hanging="630"/>
      </w:pPr>
      <w:r w:rsidRPr="00DF49F0">
        <w:rPr>
          <w:rFonts w:hint="cs"/>
          <w:rtl/>
        </w:rPr>
        <w:t>על הספק לוודא כי האתר יהיה מותאם באופן מלא לביצוע הקורסים, באופן שיכיל את מלוא העזרים הנדרשים ללמידה, כדוגמת מקרן,</w:t>
      </w:r>
      <w:r w:rsidR="00547911" w:rsidRPr="00DF49F0">
        <w:rPr>
          <w:rFonts w:hint="cs"/>
          <w:rtl/>
        </w:rPr>
        <w:t xml:space="preserve"> מסך הקרנה,</w:t>
      </w:r>
      <w:r w:rsidRPr="00DF49F0">
        <w:rPr>
          <w:rFonts w:hint="cs"/>
          <w:rtl/>
        </w:rPr>
        <w:t xml:space="preserve"> מערכות הגברה, לוח, </w:t>
      </w:r>
      <w:r w:rsidR="00547911" w:rsidRPr="00DF49F0">
        <w:rPr>
          <w:rFonts w:hint="cs"/>
          <w:rtl/>
        </w:rPr>
        <w:t>מחשב ו</w:t>
      </w:r>
      <w:r w:rsidRPr="00DF49F0">
        <w:rPr>
          <w:rFonts w:hint="cs"/>
          <w:rtl/>
        </w:rPr>
        <w:t>אביזרים דיגיטליים,</w:t>
      </w:r>
      <w:r w:rsidR="00793488" w:rsidRPr="00DF49F0">
        <w:rPr>
          <w:rFonts w:hint="cs"/>
          <w:rtl/>
        </w:rPr>
        <w:t xml:space="preserve"> לוח + דפי נייר בגודל 0</w:t>
      </w:r>
      <w:r w:rsidR="00793488" w:rsidRPr="00DF49F0">
        <w:rPr>
          <w:rFonts w:asciiTheme="minorHAnsi" w:hAnsiTheme="minorHAnsi"/>
        </w:rPr>
        <w:t>A</w:t>
      </w:r>
      <w:r w:rsidR="00793488" w:rsidRPr="00DF49F0">
        <w:rPr>
          <w:rFonts w:hint="cs"/>
          <w:rtl/>
        </w:rPr>
        <w:t xml:space="preserve"> + טושים,</w:t>
      </w:r>
      <w:r w:rsidRPr="00DF49F0">
        <w:rPr>
          <w:rFonts w:hint="cs"/>
          <w:rtl/>
        </w:rPr>
        <w:t xml:space="preserve"> שירותים, וכי האתר יהיה נגיש לבעלי מוגבלויות בהתאם לחוק ויעמוד בדרישות המוצבות לאתר הלימוד לשם הכרת הקורס לגמול השתלמות</w:t>
      </w:r>
      <w:r w:rsidR="0079659A" w:rsidRPr="00DF49F0">
        <w:rPr>
          <w:rFonts w:hint="cs"/>
          <w:rtl/>
        </w:rPr>
        <w:t xml:space="preserve"> ולהכרה לימי כשירות לממונה בטיחות</w:t>
      </w:r>
      <w:r w:rsidR="00547911" w:rsidRPr="00DF49F0">
        <w:rPr>
          <w:rFonts w:hint="cs"/>
          <w:rtl/>
        </w:rPr>
        <w:t xml:space="preserve"> אלא אם נאמר מפורשות אחרת</w:t>
      </w:r>
      <w:r w:rsidRPr="00DF49F0">
        <w:rPr>
          <w:rFonts w:hint="cs"/>
          <w:rtl/>
        </w:rPr>
        <w:t>.</w:t>
      </w:r>
    </w:p>
    <w:p w14:paraId="7EE77E72" w14:textId="77777777" w:rsidR="003B77B1" w:rsidRPr="00DF49F0" w:rsidRDefault="003B77B1" w:rsidP="00547911">
      <w:pPr>
        <w:numPr>
          <w:ilvl w:val="2"/>
          <w:numId w:val="2"/>
        </w:numPr>
        <w:tabs>
          <w:tab w:val="clear" w:pos="1995"/>
          <w:tab w:val="right" w:pos="1647"/>
        </w:tabs>
        <w:spacing w:line="360" w:lineRule="auto"/>
        <w:ind w:left="1647" w:hanging="630"/>
      </w:pPr>
      <w:r w:rsidRPr="00DF49F0">
        <w:rPr>
          <w:rFonts w:hint="cs"/>
          <w:rtl/>
        </w:rPr>
        <w:t>במהלך ימי הלימוד יספק הספק כיבוד קל ושתייה קרה וחמה</w:t>
      </w:r>
      <w:r w:rsidR="00547911" w:rsidRPr="00DF49F0">
        <w:rPr>
          <w:rFonts w:hint="cs"/>
          <w:rtl/>
        </w:rPr>
        <w:t xml:space="preserve"> במשך כל יום הלימוד</w:t>
      </w:r>
      <w:r w:rsidRPr="00DF49F0">
        <w:rPr>
          <w:rFonts w:hint="cs"/>
          <w:rtl/>
        </w:rPr>
        <w:t xml:space="preserve"> וכן ארוחת צהריים שתורכב ממנה בשרית (וחלופה צמחונית) ושתי תוספות לפחות</w:t>
      </w:r>
      <w:r w:rsidR="0079659A" w:rsidRPr="00DF49F0">
        <w:rPr>
          <w:rFonts w:hint="cs"/>
          <w:rtl/>
        </w:rPr>
        <w:t xml:space="preserve"> וקינוח</w:t>
      </w:r>
      <w:r w:rsidRPr="00DF49F0">
        <w:rPr>
          <w:rFonts w:hint="cs"/>
          <w:rtl/>
        </w:rPr>
        <w:t>.</w:t>
      </w:r>
    </w:p>
    <w:p w14:paraId="11EAD194" w14:textId="0B18E60A" w:rsidR="003B77B1" w:rsidRPr="00DF49F0" w:rsidRDefault="003B77B1" w:rsidP="003B77B1">
      <w:pPr>
        <w:numPr>
          <w:ilvl w:val="2"/>
          <w:numId w:val="2"/>
        </w:numPr>
        <w:tabs>
          <w:tab w:val="clear" w:pos="1995"/>
          <w:tab w:val="right" w:pos="1647"/>
        </w:tabs>
        <w:spacing w:line="360" w:lineRule="auto"/>
        <w:ind w:left="1647" w:hanging="630"/>
      </w:pPr>
      <w:r w:rsidRPr="00DF49F0">
        <w:rPr>
          <w:rFonts w:hint="cs"/>
          <w:rtl/>
        </w:rPr>
        <w:t>מודגש, כי על הקורס להיות מוכר לגמול השתלמות</w:t>
      </w:r>
      <w:r w:rsidR="0079659A" w:rsidRPr="00DF49F0">
        <w:rPr>
          <w:rFonts w:hint="cs"/>
          <w:rtl/>
        </w:rPr>
        <w:t xml:space="preserve"> ולהכרה כימי כשירות לממונה בטיחות</w:t>
      </w:r>
      <w:r w:rsidR="00AB6F48" w:rsidRPr="00DF49F0">
        <w:rPr>
          <w:rFonts w:hint="cs"/>
          <w:rtl/>
        </w:rPr>
        <w:t>, אלא אם צוין אחרת.</w:t>
      </w:r>
      <w:r w:rsidRPr="00DF49F0">
        <w:rPr>
          <w:rFonts w:hint="cs"/>
          <w:rtl/>
        </w:rPr>
        <w:t xml:space="preserve"> באחריות הספק לוודא הכרה זו</w:t>
      </w:r>
      <w:r w:rsidR="00793488" w:rsidRPr="00DF49F0">
        <w:rPr>
          <w:rFonts w:hint="cs"/>
          <w:rtl/>
        </w:rPr>
        <w:t xml:space="preserve"> ולהציג האישורים</w:t>
      </w:r>
      <w:r w:rsidRPr="00DF49F0">
        <w:rPr>
          <w:rFonts w:hint="cs"/>
          <w:rtl/>
        </w:rPr>
        <w:t xml:space="preserve"> על כל </w:t>
      </w:r>
      <w:r w:rsidRPr="00DF49F0">
        <w:rPr>
          <w:rFonts w:hint="cs"/>
          <w:rtl/>
        </w:rPr>
        <w:lastRenderedPageBreak/>
        <w:t xml:space="preserve">המשתמע מכך, לרבות ריכוז הקורס ובדיקת נוכחות כנדרש. </w:t>
      </w:r>
    </w:p>
    <w:p w14:paraId="7876DF79" w14:textId="77777777" w:rsidR="003B77B1" w:rsidRPr="00DF49F0" w:rsidRDefault="003B77B1" w:rsidP="003B77B1">
      <w:pPr>
        <w:numPr>
          <w:ilvl w:val="2"/>
          <w:numId w:val="2"/>
        </w:numPr>
        <w:tabs>
          <w:tab w:val="clear" w:pos="1995"/>
          <w:tab w:val="right" w:pos="1647"/>
        </w:tabs>
        <w:spacing w:line="360" w:lineRule="auto"/>
        <w:ind w:left="1647" w:hanging="630"/>
      </w:pPr>
      <w:r w:rsidRPr="00DF49F0">
        <w:rPr>
          <w:rFonts w:hint="cs"/>
          <w:rtl/>
        </w:rPr>
        <w:t>המשרד שומר את הזכות לקיים את הקורס במתקני ההדרכה של המשרד בתל השומר</w:t>
      </w:r>
      <w:r w:rsidR="0079659A" w:rsidRPr="00DF49F0">
        <w:rPr>
          <w:rFonts w:hint="cs"/>
          <w:rtl/>
        </w:rPr>
        <w:t xml:space="preserve"> או בבי"ח שוהם בפרדס חנה</w:t>
      </w:r>
      <w:r w:rsidRPr="00DF49F0">
        <w:rPr>
          <w:rFonts w:hint="cs"/>
          <w:rtl/>
        </w:rPr>
        <w:t xml:space="preserve"> ו/או במיקום אחר של המשרד. במקרה כזה, המשרד ידאג לכל הכרוך </w:t>
      </w:r>
      <w:r w:rsidR="00793488" w:rsidRPr="00DF49F0">
        <w:rPr>
          <w:rFonts w:hint="cs"/>
          <w:rtl/>
        </w:rPr>
        <w:t xml:space="preserve">למנהלות </w:t>
      </w:r>
      <w:r w:rsidRPr="00DF49F0">
        <w:rPr>
          <w:rFonts w:hint="cs"/>
          <w:rtl/>
        </w:rPr>
        <w:t xml:space="preserve">באתר </w:t>
      </w:r>
      <w:r w:rsidRPr="00DF49F0">
        <w:rPr>
          <w:rtl/>
        </w:rPr>
        <w:t>–</w:t>
      </w:r>
      <w:r w:rsidRPr="00DF49F0">
        <w:rPr>
          <w:rFonts w:hint="cs"/>
          <w:rtl/>
        </w:rPr>
        <w:t xml:space="preserve"> כדוגמת כיבוד, עזרי למידה וכיוצ"ב, ואילו על הספק יהיה לדאוג לריכוז </w:t>
      </w:r>
      <w:r w:rsidR="00087361" w:rsidRPr="00DF49F0">
        <w:rPr>
          <w:rFonts w:hint="cs"/>
          <w:rtl/>
        </w:rPr>
        <w:t xml:space="preserve">ולתכני </w:t>
      </w:r>
      <w:r w:rsidRPr="00DF49F0">
        <w:rPr>
          <w:rFonts w:hint="cs"/>
          <w:rtl/>
        </w:rPr>
        <w:t>הקורס באופן מלא, לספק חומרי לימוד ואת המרצים.</w:t>
      </w:r>
    </w:p>
    <w:p w14:paraId="03681474" w14:textId="406D7B15" w:rsidR="003E28E3" w:rsidRPr="00DF49F0" w:rsidRDefault="0074369E" w:rsidP="00087361">
      <w:pPr>
        <w:numPr>
          <w:ilvl w:val="2"/>
          <w:numId w:val="2"/>
        </w:numPr>
        <w:tabs>
          <w:tab w:val="clear" w:pos="1995"/>
          <w:tab w:val="right" w:pos="1647"/>
        </w:tabs>
        <w:spacing w:line="360" w:lineRule="auto"/>
        <w:ind w:left="1647" w:hanging="630"/>
      </w:pPr>
      <w:r w:rsidRPr="00DF49F0">
        <w:rPr>
          <w:rFonts w:hint="cs"/>
          <w:rtl/>
        </w:rPr>
        <w:t>הספק יהיה אחראי לריכוז מלא של הקורסים ולרבות קבלת כתובות</w:t>
      </w:r>
      <w:r w:rsidR="00087361" w:rsidRPr="00DF49F0">
        <w:rPr>
          <w:rFonts w:hint="cs"/>
          <w:rtl/>
        </w:rPr>
        <w:t xml:space="preserve"> מייל</w:t>
      </w:r>
      <w:r w:rsidRPr="00DF49F0">
        <w:rPr>
          <w:rFonts w:hint="cs"/>
          <w:rtl/>
        </w:rPr>
        <w:t xml:space="preserve"> של </w:t>
      </w:r>
      <w:r w:rsidR="00087361" w:rsidRPr="00DF49F0">
        <w:rPr>
          <w:rFonts w:hint="cs"/>
          <w:rtl/>
        </w:rPr>
        <w:t xml:space="preserve">נציגי </w:t>
      </w:r>
      <w:r w:rsidRPr="00DF49F0">
        <w:rPr>
          <w:rFonts w:hint="cs"/>
          <w:rtl/>
        </w:rPr>
        <w:t>מוסדות הרפואה</w:t>
      </w:r>
      <w:r w:rsidR="00087361" w:rsidRPr="00DF49F0">
        <w:rPr>
          <w:rFonts w:hint="cs"/>
          <w:rtl/>
        </w:rPr>
        <w:t xml:space="preserve"> ומשתתפי הקורס המיועדים</w:t>
      </w:r>
      <w:r w:rsidRPr="00DF49F0">
        <w:rPr>
          <w:rFonts w:hint="cs"/>
          <w:rtl/>
        </w:rPr>
        <w:t xml:space="preserve">, </w:t>
      </w:r>
      <w:r w:rsidR="00087361" w:rsidRPr="00DF49F0">
        <w:rPr>
          <w:rFonts w:hint="cs"/>
          <w:rtl/>
        </w:rPr>
        <w:t xml:space="preserve">הוצאה </w:t>
      </w:r>
      <w:r w:rsidRPr="00DF49F0">
        <w:rPr>
          <w:rFonts w:hint="cs"/>
          <w:rtl/>
        </w:rPr>
        <w:t>והפצת קול קורא למוסדות בדבר התקיימות הקורסים, ביצוע הרישום, ניהול רשימות לצורך הפצת הודעות (לרבות השכלה, תפקיד, ותק של המשתתף וכד')</w:t>
      </w:r>
      <w:r w:rsidR="003E28E3" w:rsidRPr="00DF49F0">
        <w:rPr>
          <w:rFonts w:hint="cs"/>
          <w:rtl/>
        </w:rPr>
        <w:t xml:space="preserve"> ו</w:t>
      </w:r>
      <w:r w:rsidRPr="00DF49F0">
        <w:rPr>
          <w:rFonts w:hint="cs"/>
          <w:rtl/>
        </w:rPr>
        <w:t>בדיקת עמידה של המועמדים להשתתפות בקורס בתנאי הסף שיקבעו על ידי המשרד.</w:t>
      </w:r>
    </w:p>
    <w:p w14:paraId="4AE56468" w14:textId="77777777" w:rsidR="0074369E" w:rsidRPr="00DF49F0" w:rsidRDefault="0074369E" w:rsidP="003E28E3">
      <w:pPr>
        <w:tabs>
          <w:tab w:val="right" w:pos="1647"/>
        </w:tabs>
        <w:spacing w:line="360" w:lineRule="auto"/>
        <w:ind w:left="1647"/>
        <w:rPr>
          <w:rtl/>
        </w:rPr>
      </w:pPr>
      <w:r w:rsidRPr="00DF49F0">
        <w:rPr>
          <w:rFonts w:hint="cs"/>
          <w:rtl/>
        </w:rPr>
        <w:t xml:space="preserve">כל </w:t>
      </w:r>
      <w:r w:rsidR="003E28E3" w:rsidRPr="00DF49F0">
        <w:rPr>
          <w:rFonts w:hint="cs"/>
          <w:rtl/>
        </w:rPr>
        <w:t>ההתכתבויות שיבוצעו יכללו</w:t>
      </w:r>
      <w:r w:rsidRPr="00DF49F0">
        <w:rPr>
          <w:rFonts w:hint="cs"/>
          <w:rtl/>
        </w:rPr>
        <w:t xml:space="preserve"> </w:t>
      </w:r>
      <w:r w:rsidR="003E28E3" w:rsidRPr="00DF49F0">
        <w:rPr>
          <w:rFonts w:hint="cs"/>
          <w:rtl/>
        </w:rPr>
        <w:t>את</w:t>
      </w:r>
      <w:r w:rsidRPr="00DF49F0">
        <w:rPr>
          <w:rFonts w:hint="cs"/>
          <w:rtl/>
        </w:rPr>
        <w:t xml:space="preserve"> לוגו משרד הבריאות.</w:t>
      </w:r>
    </w:p>
    <w:p w14:paraId="5D49C172" w14:textId="77777777" w:rsidR="003E28E3" w:rsidRPr="00DF49F0" w:rsidRDefault="003E28E3" w:rsidP="000C3BE2">
      <w:pPr>
        <w:numPr>
          <w:ilvl w:val="2"/>
          <w:numId w:val="2"/>
        </w:numPr>
        <w:tabs>
          <w:tab w:val="clear" w:pos="1995"/>
          <w:tab w:val="right" w:pos="1647"/>
        </w:tabs>
        <w:spacing w:line="360" w:lineRule="auto"/>
        <w:ind w:left="1647" w:hanging="630"/>
      </w:pPr>
      <w:r w:rsidRPr="00DF49F0">
        <w:rPr>
          <w:rFonts w:hint="cs"/>
          <w:rtl/>
        </w:rPr>
        <w:t>הספק יעמיד רכז לכל קורס שהינו בעל נסיון של שנתיים לפחות בריכוז קורסים המוכרים לגמול השתלמות.</w:t>
      </w:r>
      <w:r w:rsidR="000C3BE2" w:rsidRPr="00DF49F0">
        <w:rPr>
          <w:rFonts w:hint="cs"/>
          <w:rtl/>
        </w:rPr>
        <w:t xml:space="preserve"> אין מניעה שרכז אחד ירכז במקביל מספר קורסים.</w:t>
      </w:r>
    </w:p>
    <w:p w14:paraId="718F202E" w14:textId="77777777" w:rsidR="003B77B1" w:rsidRPr="00DF49F0" w:rsidRDefault="0074369E" w:rsidP="0074369E">
      <w:pPr>
        <w:numPr>
          <w:ilvl w:val="2"/>
          <w:numId w:val="2"/>
        </w:numPr>
        <w:tabs>
          <w:tab w:val="clear" w:pos="1995"/>
          <w:tab w:val="right" w:pos="1647"/>
        </w:tabs>
        <w:spacing w:line="360" w:lineRule="auto"/>
        <w:ind w:left="1647" w:hanging="630"/>
      </w:pPr>
      <w:bookmarkStart w:id="16" w:name="_Ref534116896"/>
      <w:r w:rsidRPr="00DF49F0">
        <w:rPr>
          <w:rFonts w:hint="cs"/>
          <w:rtl/>
        </w:rPr>
        <w:t>התמורה עבור ביצוע כל קורס תשולם בסיום הקורס לשביעות רצון המשרד, למעט בקורס חשמלאי מסוייג</w:t>
      </w:r>
      <w:r w:rsidR="00236207" w:rsidRPr="00DF49F0">
        <w:rPr>
          <w:rFonts w:hint="cs"/>
          <w:rtl/>
        </w:rPr>
        <w:t xml:space="preserve"> ובקורס ממונה אנרגיה</w:t>
      </w:r>
      <w:r w:rsidRPr="00DF49F0">
        <w:rPr>
          <w:rFonts w:hint="cs"/>
          <w:rtl/>
        </w:rPr>
        <w:t>, כאמור להלן.</w:t>
      </w:r>
      <w:bookmarkEnd w:id="16"/>
    </w:p>
    <w:p w14:paraId="1AD288E3" w14:textId="77777777" w:rsidR="003E28E3" w:rsidRPr="00DF49F0" w:rsidRDefault="003E28E3" w:rsidP="000D7BE8">
      <w:pPr>
        <w:numPr>
          <w:ilvl w:val="2"/>
          <w:numId w:val="2"/>
        </w:numPr>
        <w:tabs>
          <w:tab w:val="clear" w:pos="1995"/>
          <w:tab w:val="right" w:pos="1647"/>
        </w:tabs>
        <w:spacing w:line="360" w:lineRule="auto"/>
        <w:ind w:left="1647" w:hanging="630"/>
        <w:rPr>
          <w:b/>
        </w:rPr>
      </w:pPr>
      <w:r w:rsidRPr="00DF49F0">
        <w:rPr>
          <w:rFonts w:hint="cs"/>
          <w:b/>
          <w:rtl/>
        </w:rPr>
        <w:t xml:space="preserve">הספק יעמיד מנהל פרויקט מטעמו </w:t>
      </w:r>
      <w:r w:rsidR="000D7BE8" w:rsidRPr="00DF49F0">
        <w:rPr>
          <w:rFonts w:hint="cs"/>
          <w:b/>
          <w:rtl/>
        </w:rPr>
        <w:t>ש</w:t>
      </w:r>
      <w:r w:rsidRPr="00DF49F0">
        <w:rPr>
          <w:rFonts w:hint="cs"/>
          <w:b/>
          <w:rtl/>
        </w:rPr>
        <w:t xml:space="preserve">יהיה אחראי מטעם הספק אל מול המשרד (ויכול לשמש חלק מצוות המרצים), בכל הנוגע למתן השירותים במסגרת מכרז זה ובכלל זה: </w:t>
      </w:r>
    </w:p>
    <w:p w14:paraId="19DA2FD4" w14:textId="43179FEF" w:rsidR="003E28E3" w:rsidRPr="00DF49F0" w:rsidRDefault="003E28E3" w:rsidP="003E28E3">
      <w:pPr>
        <w:numPr>
          <w:ilvl w:val="3"/>
          <w:numId w:val="2"/>
        </w:numPr>
        <w:tabs>
          <w:tab w:val="right" w:pos="2457"/>
        </w:tabs>
        <w:spacing w:line="360" w:lineRule="auto"/>
        <w:ind w:left="2457" w:hanging="810"/>
      </w:pPr>
      <w:r w:rsidRPr="00DF49F0">
        <w:rPr>
          <w:rFonts w:hint="cs"/>
          <w:rtl/>
        </w:rPr>
        <w:t>אחריות על תכני הקורסים וקבלת אישור המשרד להם ולשינויים שיבוצעו בהם</w:t>
      </w:r>
      <w:r w:rsidR="000D7BE8" w:rsidRPr="00DF49F0">
        <w:rPr>
          <w:rFonts w:hint="cs"/>
          <w:rtl/>
        </w:rPr>
        <w:t xml:space="preserve"> עפ"י בקשת המשרד.</w:t>
      </w:r>
    </w:p>
    <w:p w14:paraId="626996CE" w14:textId="77777777" w:rsidR="003E28E3" w:rsidRPr="00DF49F0" w:rsidRDefault="003E28E3" w:rsidP="003E28E3">
      <w:pPr>
        <w:numPr>
          <w:ilvl w:val="3"/>
          <w:numId w:val="2"/>
        </w:numPr>
        <w:tabs>
          <w:tab w:val="right" w:pos="2457"/>
        </w:tabs>
        <w:spacing w:line="360" w:lineRule="auto"/>
        <w:ind w:left="2457" w:hanging="810"/>
      </w:pPr>
      <w:r w:rsidRPr="00DF49F0">
        <w:rPr>
          <w:rFonts w:hint="cs"/>
          <w:rtl/>
        </w:rPr>
        <w:t>העמדת צוות המרצים ו/או מרכזים.</w:t>
      </w:r>
    </w:p>
    <w:p w14:paraId="07CB3EEC" w14:textId="77777777" w:rsidR="003E28E3" w:rsidRPr="00DF49F0" w:rsidRDefault="003E28E3" w:rsidP="003E28E3">
      <w:pPr>
        <w:numPr>
          <w:ilvl w:val="3"/>
          <w:numId w:val="2"/>
        </w:numPr>
        <w:tabs>
          <w:tab w:val="right" w:pos="2457"/>
        </w:tabs>
        <w:spacing w:line="360" w:lineRule="auto"/>
        <w:ind w:left="2457" w:hanging="810"/>
      </w:pPr>
      <w:r w:rsidRPr="00DF49F0">
        <w:rPr>
          <w:rFonts w:hint="cs"/>
          <w:rtl/>
        </w:rPr>
        <w:t>פיתוח תוצרי למידה.</w:t>
      </w:r>
    </w:p>
    <w:p w14:paraId="1B398E4C" w14:textId="77777777" w:rsidR="003E28E3" w:rsidRPr="00DF49F0" w:rsidRDefault="003E28E3" w:rsidP="003E28E3">
      <w:pPr>
        <w:numPr>
          <w:ilvl w:val="3"/>
          <w:numId w:val="2"/>
        </w:numPr>
        <w:tabs>
          <w:tab w:val="right" w:pos="2457"/>
        </w:tabs>
        <w:spacing w:line="360" w:lineRule="auto"/>
        <w:ind w:left="2457" w:hanging="810"/>
      </w:pPr>
      <w:r w:rsidRPr="00DF49F0">
        <w:rPr>
          <w:rFonts w:hint="cs"/>
          <w:rtl/>
        </w:rPr>
        <w:t>בקרה והפקת לקחים תוך כדי התהליך</w:t>
      </w:r>
      <w:r w:rsidR="00087361" w:rsidRPr="00DF49F0">
        <w:rPr>
          <w:rFonts w:hint="cs"/>
          <w:rtl/>
        </w:rPr>
        <w:t xml:space="preserve"> (לרבות "משוב" ממשתתפי הקורס)</w:t>
      </w:r>
      <w:r w:rsidRPr="00DF49F0">
        <w:rPr>
          <w:rFonts w:hint="cs"/>
          <w:rtl/>
        </w:rPr>
        <w:t>.</w:t>
      </w:r>
    </w:p>
    <w:p w14:paraId="0A14B3AF" w14:textId="69D64AF3" w:rsidR="003E28E3" w:rsidRPr="00DF49F0" w:rsidRDefault="003E28E3" w:rsidP="003E28E3">
      <w:pPr>
        <w:numPr>
          <w:ilvl w:val="3"/>
          <w:numId w:val="2"/>
        </w:numPr>
        <w:tabs>
          <w:tab w:val="right" w:pos="2457"/>
        </w:tabs>
        <w:spacing w:line="360" w:lineRule="auto"/>
        <w:ind w:left="2457" w:hanging="810"/>
      </w:pPr>
      <w:r w:rsidRPr="00DF49F0">
        <w:rPr>
          <w:rFonts w:hint="cs"/>
          <w:rtl/>
        </w:rPr>
        <w:t xml:space="preserve">ביצוע כל התיאומים המנהליים הנדרשים לצורך מתן השירות. </w:t>
      </w:r>
    </w:p>
    <w:p w14:paraId="5D0640DD" w14:textId="77777777" w:rsidR="00D60D1C" w:rsidRPr="00DF49F0" w:rsidRDefault="00D60D1C" w:rsidP="00BA6207">
      <w:pPr>
        <w:tabs>
          <w:tab w:val="right" w:pos="2457"/>
        </w:tabs>
        <w:spacing w:line="360" w:lineRule="auto"/>
      </w:pPr>
    </w:p>
    <w:p w14:paraId="573DEB48" w14:textId="290F21F5" w:rsidR="0003760C" w:rsidRPr="00DF49F0" w:rsidRDefault="0003760C" w:rsidP="0003760C">
      <w:pPr>
        <w:numPr>
          <w:ilvl w:val="1"/>
          <w:numId w:val="2"/>
        </w:numPr>
        <w:spacing w:line="360" w:lineRule="auto"/>
        <w:ind w:left="990" w:hanging="540"/>
        <w:rPr>
          <w:b/>
          <w:bCs/>
          <w:u w:val="single"/>
        </w:rPr>
      </w:pPr>
      <w:bookmarkStart w:id="17" w:name="_Ref534494050"/>
      <w:r w:rsidRPr="00DF49F0">
        <w:rPr>
          <w:rFonts w:hint="eastAsia"/>
          <w:b/>
          <w:bCs/>
          <w:u w:val="single"/>
          <w:rtl/>
        </w:rPr>
        <w:t>להלן</w:t>
      </w:r>
      <w:r w:rsidRPr="00DF49F0">
        <w:rPr>
          <w:b/>
          <w:bCs/>
          <w:u w:val="single"/>
          <w:rtl/>
        </w:rPr>
        <w:t xml:space="preserve"> </w:t>
      </w:r>
      <w:r w:rsidRPr="00DF49F0">
        <w:rPr>
          <w:rFonts w:hint="eastAsia"/>
          <w:b/>
          <w:bCs/>
          <w:u w:val="single"/>
          <w:rtl/>
        </w:rPr>
        <w:t>פירוט</w:t>
      </w:r>
      <w:r w:rsidRPr="00DF49F0">
        <w:rPr>
          <w:b/>
          <w:bCs/>
          <w:u w:val="single"/>
          <w:rtl/>
        </w:rPr>
        <w:t xml:space="preserve"> </w:t>
      </w:r>
      <w:r w:rsidRPr="00DF49F0">
        <w:rPr>
          <w:rFonts w:hint="eastAsia"/>
          <w:b/>
          <w:bCs/>
          <w:u w:val="single"/>
          <w:rtl/>
        </w:rPr>
        <w:t>הנדרש</w:t>
      </w:r>
      <w:r w:rsidRPr="00DF49F0">
        <w:rPr>
          <w:b/>
          <w:bCs/>
          <w:u w:val="single"/>
          <w:rtl/>
        </w:rPr>
        <w:t xml:space="preserve"> </w:t>
      </w:r>
      <w:r w:rsidRPr="00DF49F0">
        <w:rPr>
          <w:rFonts w:hint="eastAsia"/>
          <w:b/>
          <w:bCs/>
          <w:u w:val="single"/>
          <w:rtl/>
        </w:rPr>
        <w:t>ביחס</w:t>
      </w:r>
      <w:r w:rsidRPr="00DF49F0">
        <w:rPr>
          <w:b/>
          <w:bCs/>
          <w:u w:val="single"/>
          <w:rtl/>
        </w:rPr>
        <w:t xml:space="preserve"> </w:t>
      </w:r>
      <w:r w:rsidRPr="00DF49F0">
        <w:rPr>
          <w:rFonts w:hint="eastAsia"/>
          <w:b/>
          <w:bCs/>
          <w:u w:val="single"/>
          <w:rtl/>
        </w:rPr>
        <w:t>לכל</w:t>
      </w:r>
      <w:r w:rsidRPr="00DF49F0">
        <w:rPr>
          <w:b/>
          <w:bCs/>
          <w:u w:val="single"/>
          <w:rtl/>
        </w:rPr>
        <w:t xml:space="preserve"> </w:t>
      </w:r>
      <w:r w:rsidRPr="00DF49F0">
        <w:rPr>
          <w:rFonts w:hint="eastAsia"/>
          <w:b/>
          <w:bCs/>
          <w:u w:val="single"/>
          <w:rtl/>
        </w:rPr>
        <w:t>קורס</w:t>
      </w:r>
      <w:r w:rsidRPr="00DF49F0">
        <w:rPr>
          <w:b/>
          <w:bCs/>
          <w:u w:val="single"/>
          <w:rtl/>
        </w:rPr>
        <w:t xml:space="preserve"> </w:t>
      </w:r>
      <w:r w:rsidRPr="00DF49F0">
        <w:rPr>
          <w:rFonts w:hint="eastAsia"/>
          <w:b/>
          <w:bCs/>
          <w:u w:val="single"/>
          <w:rtl/>
        </w:rPr>
        <w:t>או</w:t>
      </w:r>
      <w:r w:rsidRPr="00DF49F0">
        <w:rPr>
          <w:b/>
          <w:bCs/>
          <w:u w:val="single"/>
          <w:rtl/>
        </w:rPr>
        <w:t xml:space="preserve"> </w:t>
      </w:r>
      <w:r w:rsidRPr="00DF49F0">
        <w:rPr>
          <w:rFonts w:hint="eastAsia"/>
          <w:b/>
          <w:bCs/>
          <w:u w:val="single"/>
          <w:rtl/>
        </w:rPr>
        <w:t>הכשרה</w:t>
      </w:r>
      <w:r w:rsidRPr="00DF49F0">
        <w:rPr>
          <w:b/>
          <w:bCs/>
          <w:u w:val="single"/>
          <w:rtl/>
        </w:rPr>
        <w:t xml:space="preserve"> </w:t>
      </w:r>
      <w:r w:rsidRPr="00DF49F0">
        <w:rPr>
          <w:rFonts w:hint="eastAsia"/>
          <w:b/>
          <w:bCs/>
          <w:u w:val="single"/>
          <w:rtl/>
        </w:rPr>
        <w:t>או</w:t>
      </w:r>
      <w:r w:rsidRPr="00DF49F0">
        <w:rPr>
          <w:b/>
          <w:bCs/>
          <w:u w:val="single"/>
          <w:rtl/>
        </w:rPr>
        <w:t xml:space="preserve"> </w:t>
      </w:r>
      <w:r w:rsidRPr="00DF49F0">
        <w:rPr>
          <w:rFonts w:hint="eastAsia"/>
          <w:b/>
          <w:bCs/>
          <w:u w:val="single"/>
          <w:rtl/>
        </w:rPr>
        <w:t>יום</w:t>
      </w:r>
      <w:r w:rsidRPr="00DF49F0">
        <w:rPr>
          <w:b/>
          <w:bCs/>
          <w:u w:val="single"/>
          <w:rtl/>
        </w:rPr>
        <w:t xml:space="preserve"> </w:t>
      </w:r>
      <w:r w:rsidRPr="00DF49F0">
        <w:rPr>
          <w:rFonts w:hint="eastAsia"/>
          <w:b/>
          <w:bCs/>
          <w:u w:val="single"/>
          <w:rtl/>
        </w:rPr>
        <w:t>עיון</w:t>
      </w:r>
      <w:r w:rsidR="00087361" w:rsidRPr="00DF49F0">
        <w:rPr>
          <w:b/>
          <w:bCs/>
          <w:u w:val="single"/>
          <w:rtl/>
        </w:rPr>
        <w:t xml:space="preserve"> (כנס)</w:t>
      </w:r>
      <w:r w:rsidRPr="00DF49F0">
        <w:rPr>
          <w:b/>
          <w:bCs/>
          <w:u w:val="single"/>
          <w:rtl/>
        </w:rPr>
        <w:t xml:space="preserve"> בנפרד</w:t>
      </w:r>
      <w:r w:rsidR="00B26229" w:rsidRPr="00DF49F0">
        <w:rPr>
          <w:b/>
          <w:bCs/>
          <w:u w:val="single"/>
          <w:rtl/>
        </w:rPr>
        <w:t xml:space="preserve"> </w:t>
      </w:r>
      <w:r w:rsidR="00B26229" w:rsidRPr="00DF49F0">
        <w:rPr>
          <w:rFonts w:hint="eastAsia"/>
          <w:b/>
          <w:bCs/>
          <w:u w:val="single"/>
          <w:rtl/>
        </w:rPr>
        <w:t>באשכול</w:t>
      </w:r>
      <w:r w:rsidR="00B26229" w:rsidRPr="00DF49F0">
        <w:rPr>
          <w:b/>
          <w:bCs/>
          <w:u w:val="single"/>
          <w:rtl/>
        </w:rPr>
        <w:t xml:space="preserve"> </w:t>
      </w:r>
      <w:r w:rsidR="00B26229" w:rsidRPr="00DF49F0">
        <w:rPr>
          <w:rFonts w:hint="eastAsia"/>
          <w:b/>
          <w:bCs/>
          <w:u w:val="single"/>
          <w:rtl/>
        </w:rPr>
        <w:t>א</w:t>
      </w:r>
      <w:r w:rsidR="00B26229" w:rsidRPr="00DF49F0">
        <w:rPr>
          <w:b/>
          <w:bCs/>
          <w:u w:val="single"/>
          <w:rtl/>
        </w:rPr>
        <w:t>'</w:t>
      </w:r>
      <w:r w:rsidRPr="00DF49F0">
        <w:rPr>
          <w:b/>
          <w:bCs/>
          <w:u w:val="single"/>
          <w:rtl/>
        </w:rPr>
        <w:t>:</w:t>
      </w:r>
      <w:bookmarkEnd w:id="17"/>
    </w:p>
    <w:p w14:paraId="7D781786" w14:textId="77777777" w:rsidR="0003760C" w:rsidRPr="00DF49F0" w:rsidRDefault="0003760C" w:rsidP="001D5112">
      <w:pPr>
        <w:numPr>
          <w:ilvl w:val="2"/>
          <w:numId w:val="2"/>
        </w:numPr>
        <w:tabs>
          <w:tab w:val="clear" w:pos="1995"/>
          <w:tab w:val="num" w:pos="1557"/>
        </w:tabs>
        <w:spacing w:line="360" w:lineRule="auto"/>
        <w:ind w:left="1557" w:hanging="540"/>
        <w:rPr>
          <w:b/>
          <w:bCs/>
          <w:u w:val="single"/>
        </w:rPr>
      </w:pPr>
      <w:bookmarkStart w:id="18" w:name="_Ref504137029"/>
      <w:r w:rsidRPr="00DF49F0">
        <w:rPr>
          <w:rFonts w:hint="cs"/>
          <w:b/>
          <w:bCs/>
          <w:u w:val="single"/>
          <w:rtl/>
        </w:rPr>
        <w:t>קורס ממונה גזים רפואיים</w:t>
      </w:r>
      <w:bookmarkEnd w:id="18"/>
      <w:r w:rsidR="00295A2A" w:rsidRPr="00DF49F0">
        <w:rPr>
          <w:rFonts w:hint="cs"/>
          <w:b/>
          <w:bCs/>
          <w:u w:val="single"/>
          <w:rtl/>
        </w:rPr>
        <w:t xml:space="preserve"> </w:t>
      </w:r>
    </w:p>
    <w:p w14:paraId="032B5EE1" w14:textId="77777777" w:rsidR="0003760C" w:rsidRPr="00DF49F0" w:rsidRDefault="0003760C" w:rsidP="0003760C">
      <w:pPr>
        <w:numPr>
          <w:ilvl w:val="3"/>
          <w:numId w:val="2"/>
        </w:numPr>
        <w:tabs>
          <w:tab w:val="num" w:pos="2277"/>
        </w:tabs>
        <w:spacing w:line="360" w:lineRule="auto"/>
        <w:ind w:left="2277"/>
      </w:pPr>
      <w:r w:rsidRPr="00DF49F0">
        <w:rPr>
          <w:rFonts w:hint="cs"/>
          <w:rtl/>
        </w:rPr>
        <w:t>המשרד צופה</w:t>
      </w:r>
      <w:r w:rsidR="003B77B1" w:rsidRPr="00DF49F0">
        <w:rPr>
          <w:rFonts w:hint="cs"/>
          <w:rtl/>
        </w:rPr>
        <w:t>, אך לא מתחייב,</w:t>
      </w:r>
      <w:r w:rsidRPr="00DF49F0">
        <w:rPr>
          <w:rFonts w:hint="cs"/>
          <w:rtl/>
        </w:rPr>
        <w:t xml:space="preserve"> כי יתקיים קורס אחד מדי שנה, בנושא זה.</w:t>
      </w:r>
    </w:p>
    <w:p w14:paraId="31E38022" w14:textId="77777777" w:rsidR="0003760C" w:rsidRPr="00DF49F0" w:rsidRDefault="0003760C" w:rsidP="0003760C">
      <w:pPr>
        <w:numPr>
          <w:ilvl w:val="3"/>
          <w:numId w:val="2"/>
        </w:numPr>
        <w:tabs>
          <w:tab w:val="num" w:pos="2277"/>
        </w:tabs>
        <w:spacing w:line="360" w:lineRule="auto"/>
        <w:ind w:left="2277"/>
      </w:pPr>
      <w:r w:rsidRPr="00DF49F0">
        <w:rPr>
          <w:rFonts w:hint="cs"/>
          <w:rtl/>
        </w:rPr>
        <w:t>מטרת הקורס - הכשרת ממונה מכל מוסד רפואי בתחום הגזים הרפואיים.</w:t>
      </w:r>
    </w:p>
    <w:p w14:paraId="7FB75A23" w14:textId="77777777" w:rsidR="0003760C" w:rsidRPr="00DF49F0" w:rsidRDefault="0003760C" w:rsidP="0003760C">
      <w:pPr>
        <w:numPr>
          <w:ilvl w:val="3"/>
          <w:numId w:val="2"/>
        </w:numPr>
        <w:tabs>
          <w:tab w:val="num" w:pos="2277"/>
        </w:tabs>
        <w:spacing w:line="360" w:lineRule="auto"/>
        <w:ind w:left="2277"/>
        <w:rPr>
          <w:rtl/>
        </w:rPr>
      </w:pPr>
      <w:r w:rsidRPr="00DF49F0">
        <w:rPr>
          <w:rFonts w:hint="cs"/>
          <w:rtl/>
        </w:rPr>
        <w:t>עיקר ההכשרה תתבסס על נוהל</w:t>
      </w:r>
      <w:r w:rsidR="00FD4714" w:rsidRPr="00DF49F0">
        <w:rPr>
          <w:rFonts w:hint="cs"/>
          <w:rtl/>
        </w:rPr>
        <w:t xml:space="preserve"> גזים רפואיים</w:t>
      </w:r>
      <w:r w:rsidRPr="00DF49F0">
        <w:rPr>
          <w:rFonts w:hint="cs"/>
          <w:rtl/>
        </w:rPr>
        <w:t xml:space="preserve"> </w:t>
      </w:r>
      <w:r w:rsidR="00C73599" w:rsidRPr="00DF49F0">
        <w:rPr>
          <w:rFonts w:hint="cs"/>
          <w:rtl/>
        </w:rPr>
        <w:t>01</w:t>
      </w:r>
      <w:r w:rsidR="00C73599" w:rsidRPr="00DF49F0">
        <w:rPr>
          <w:rFonts w:hint="cs"/>
        </w:rPr>
        <w:t>G</w:t>
      </w:r>
      <w:r w:rsidR="00C73599" w:rsidRPr="00DF49F0">
        <w:rPr>
          <w:rFonts w:hint="cs"/>
          <w:rtl/>
        </w:rPr>
        <w:t xml:space="preserve"> של משרד הבריאות</w:t>
      </w:r>
      <w:r w:rsidRPr="00DF49F0">
        <w:rPr>
          <w:rFonts w:hint="cs"/>
          <w:rtl/>
        </w:rPr>
        <w:t>.</w:t>
      </w:r>
    </w:p>
    <w:p w14:paraId="3809F3FD" w14:textId="77777777" w:rsidR="00C73599" w:rsidRPr="00DF49F0" w:rsidRDefault="00C73599" w:rsidP="000D7BE8">
      <w:pPr>
        <w:numPr>
          <w:ilvl w:val="3"/>
          <w:numId w:val="2"/>
        </w:numPr>
        <w:tabs>
          <w:tab w:val="num" w:pos="2277"/>
        </w:tabs>
        <w:spacing w:line="360" w:lineRule="auto"/>
        <w:ind w:left="2277"/>
      </w:pPr>
      <w:r w:rsidRPr="00DF49F0">
        <w:rPr>
          <w:rFonts w:hint="cs"/>
          <w:rtl/>
        </w:rPr>
        <w:t xml:space="preserve">משך הקורס - </w:t>
      </w:r>
      <w:r w:rsidR="000D7BE8" w:rsidRPr="00DF49F0">
        <w:rPr>
          <w:rFonts w:hint="cs"/>
          <w:rtl/>
        </w:rPr>
        <w:t xml:space="preserve"> שבעה </w:t>
      </w:r>
      <w:r w:rsidR="000C3BE2" w:rsidRPr="00DF49F0">
        <w:rPr>
          <w:rFonts w:hint="cs"/>
          <w:rtl/>
        </w:rPr>
        <w:t xml:space="preserve">(7) </w:t>
      </w:r>
      <w:r w:rsidR="0003760C" w:rsidRPr="00DF49F0">
        <w:rPr>
          <w:rFonts w:hint="cs"/>
          <w:rtl/>
        </w:rPr>
        <w:t>שבועות</w:t>
      </w:r>
      <w:r w:rsidRPr="00DF49F0">
        <w:rPr>
          <w:rFonts w:hint="cs"/>
          <w:rtl/>
        </w:rPr>
        <w:t>, כאשר:</w:t>
      </w:r>
    </w:p>
    <w:p w14:paraId="70E213BD" w14:textId="77777777" w:rsidR="00C73599" w:rsidRPr="00DF49F0" w:rsidRDefault="00C73599" w:rsidP="00C73599">
      <w:pPr>
        <w:numPr>
          <w:ilvl w:val="4"/>
          <w:numId w:val="2"/>
        </w:numPr>
        <w:tabs>
          <w:tab w:val="clear" w:pos="1836"/>
          <w:tab w:val="num" w:pos="3357"/>
        </w:tabs>
        <w:spacing w:line="360" w:lineRule="auto"/>
        <w:ind w:left="3177" w:hanging="900"/>
      </w:pPr>
      <w:r w:rsidRPr="00DF49F0">
        <w:rPr>
          <w:rFonts w:hint="cs"/>
          <w:rtl/>
        </w:rPr>
        <w:t>יתקיים מפגש אחד מדי שבוע.</w:t>
      </w:r>
    </w:p>
    <w:p w14:paraId="2C1C29E7" w14:textId="77777777" w:rsidR="00C73599" w:rsidRPr="00DF49F0" w:rsidRDefault="00C73599" w:rsidP="00C73599">
      <w:pPr>
        <w:numPr>
          <w:ilvl w:val="4"/>
          <w:numId w:val="2"/>
        </w:numPr>
        <w:tabs>
          <w:tab w:val="clear" w:pos="1836"/>
          <w:tab w:val="num" w:pos="3357"/>
        </w:tabs>
        <w:spacing w:line="360" w:lineRule="auto"/>
        <w:ind w:left="3177" w:hanging="900"/>
      </w:pPr>
      <w:r w:rsidRPr="00DF49F0">
        <w:rPr>
          <w:rFonts w:hint="cs"/>
          <w:rtl/>
        </w:rPr>
        <w:t xml:space="preserve">משך כל מפגש </w:t>
      </w:r>
      <w:r w:rsidRPr="00DF49F0">
        <w:rPr>
          <w:rtl/>
        </w:rPr>
        <w:t>–</w:t>
      </w:r>
      <w:r w:rsidRPr="00DF49F0">
        <w:rPr>
          <w:rFonts w:hint="cs"/>
          <w:rtl/>
        </w:rPr>
        <w:t xml:space="preserve"> 9 שעות אקדמאיות.</w:t>
      </w:r>
    </w:p>
    <w:p w14:paraId="4F8060A7" w14:textId="77777777" w:rsidR="00C73599" w:rsidRPr="00DF49F0" w:rsidRDefault="00C73599" w:rsidP="000D7BE8">
      <w:pPr>
        <w:numPr>
          <w:ilvl w:val="4"/>
          <w:numId w:val="2"/>
        </w:numPr>
        <w:tabs>
          <w:tab w:val="clear" w:pos="1836"/>
          <w:tab w:val="num" w:pos="3357"/>
        </w:tabs>
        <w:spacing w:line="360" w:lineRule="auto"/>
        <w:ind w:left="3177" w:hanging="900"/>
      </w:pPr>
      <w:r w:rsidRPr="00DF49F0">
        <w:rPr>
          <w:rFonts w:hint="cs"/>
          <w:rtl/>
        </w:rPr>
        <w:t xml:space="preserve">במהלך המפגש </w:t>
      </w:r>
      <w:r w:rsidR="000D7BE8" w:rsidRPr="00DF49F0">
        <w:rPr>
          <w:rFonts w:hint="cs"/>
          <w:rtl/>
        </w:rPr>
        <w:t xml:space="preserve"> השישי </w:t>
      </w:r>
      <w:r w:rsidRPr="00DF49F0">
        <w:rPr>
          <w:rFonts w:hint="cs"/>
          <w:rtl/>
        </w:rPr>
        <w:t xml:space="preserve">תתקיים </w:t>
      </w:r>
      <w:r w:rsidR="0003760C" w:rsidRPr="00DF49F0">
        <w:rPr>
          <w:rFonts w:hint="cs"/>
          <w:rtl/>
        </w:rPr>
        <w:t>בחינת הסמכה בשעה האחרונה</w:t>
      </w:r>
      <w:r w:rsidRPr="00DF49F0">
        <w:rPr>
          <w:rFonts w:hint="cs"/>
          <w:rtl/>
        </w:rPr>
        <w:t>.</w:t>
      </w:r>
    </w:p>
    <w:p w14:paraId="0B08C96D" w14:textId="77777777" w:rsidR="00C73599" w:rsidRPr="00DF49F0" w:rsidRDefault="00C73599" w:rsidP="00C73599">
      <w:pPr>
        <w:spacing w:line="360" w:lineRule="auto"/>
        <w:ind w:left="3177"/>
        <w:rPr>
          <w:rtl/>
        </w:rPr>
      </w:pPr>
      <w:r w:rsidRPr="00DF49F0">
        <w:rPr>
          <w:rFonts w:hint="cs"/>
          <w:rtl/>
        </w:rPr>
        <w:t>בהקשר זה יצויין כי הציון העובר בבחינה יקבע על 70 נק', המבחן יבנה על ידי הספק כך שיורכב משאלות רבות ברירה (מבחן אמריקאי) ושתי שאלות פתוחות.</w:t>
      </w:r>
    </w:p>
    <w:p w14:paraId="6B241D82" w14:textId="77777777" w:rsidR="0003760C" w:rsidRPr="00DF49F0" w:rsidRDefault="00C73599" w:rsidP="00C73599">
      <w:pPr>
        <w:numPr>
          <w:ilvl w:val="4"/>
          <w:numId w:val="2"/>
        </w:numPr>
        <w:tabs>
          <w:tab w:val="clear" w:pos="1836"/>
          <w:tab w:val="num" w:pos="3357"/>
        </w:tabs>
        <w:spacing w:line="360" w:lineRule="auto"/>
        <w:ind w:left="3177" w:hanging="900"/>
      </w:pPr>
      <w:r w:rsidRPr="00DF49F0">
        <w:rPr>
          <w:rFonts w:hint="cs"/>
          <w:rtl/>
        </w:rPr>
        <w:t>המפגש החמישי יוקדש כולו ל</w:t>
      </w:r>
      <w:r w:rsidR="0003760C" w:rsidRPr="00DF49F0">
        <w:rPr>
          <w:rFonts w:hint="cs"/>
          <w:rtl/>
        </w:rPr>
        <w:t xml:space="preserve">סיור </w:t>
      </w:r>
      <w:r w:rsidRPr="00DF49F0">
        <w:rPr>
          <w:rFonts w:hint="cs"/>
          <w:rtl/>
        </w:rPr>
        <w:t xml:space="preserve">לימודי - </w:t>
      </w:r>
      <w:r w:rsidR="0003760C" w:rsidRPr="00DF49F0">
        <w:rPr>
          <w:rFonts w:hint="cs"/>
          <w:rtl/>
        </w:rPr>
        <w:t>מקצועי בבית חולים</w:t>
      </w:r>
      <w:r w:rsidRPr="00DF49F0">
        <w:rPr>
          <w:rFonts w:hint="cs"/>
          <w:rtl/>
        </w:rPr>
        <w:t xml:space="preserve"> שיקבע על ידי המשרד בתיאום עם הספק מראש</w:t>
      </w:r>
      <w:r w:rsidR="0003760C" w:rsidRPr="00DF49F0">
        <w:rPr>
          <w:rFonts w:hint="cs"/>
          <w:rtl/>
        </w:rPr>
        <w:t>.</w:t>
      </w:r>
      <w:r w:rsidR="00CC7362" w:rsidRPr="00DF49F0">
        <w:rPr>
          <w:rFonts w:hint="cs"/>
          <w:rtl/>
        </w:rPr>
        <w:t xml:space="preserve"> על הספק לקבוע את התוכן המקצועי של הסיור במלואו ולערוך את מלוא התיאומים </w:t>
      </w:r>
      <w:r w:rsidR="00CC7362" w:rsidRPr="00DF49F0">
        <w:rPr>
          <w:rFonts w:hint="cs"/>
          <w:rtl/>
        </w:rPr>
        <w:lastRenderedPageBreak/>
        <w:t>מראש לשם הצלחת הסיור. מעורבות המשרד בנושא זה תהיה רק באשר לקביעת המוסד בו יערך הסיור ואישור התכנים.</w:t>
      </w:r>
    </w:p>
    <w:p w14:paraId="638CE5EE" w14:textId="77777777" w:rsidR="00CC7362" w:rsidRPr="00DF49F0" w:rsidRDefault="00CC7362" w:rsidP="00BA6207">
      <w:pPr>
        <w:numPr>
          <w:ilvl w:val="3"/>
          <w:numId w:val="2"/>
        </w:numPr>
        <w:tabs>
          <w:tab w:val="num" w:pos="2277"/>
        </w:tabs>
        <w:spacing w:line="360" w:lineRule="auto"/>
        <w:ind w:left="2277"/>
        <w:rPr>
          <w:rtl/>
        </w:rPr>
      </w:pPr>
      <w:r w:rsidRPr="00DF49F0">
        <w:rPr>
          <w:rFonts w:hint="cs"/>
          <w:rtl/>
        </w:rPr>
        <w:t>הלומדים יגיעו לסיור הלימודי באופן עצמאי.</w:t>
      </w:r>
    </w:p>
    <w:p w14:paraId="2F5DD645" w14:textId="77777777" w:rsidR="00CC7362" w:rsidRPr="00DF49F0" w:rsidRDefault="00CC7362" w:rsidP="00BA6207">
      <w:pPr>
        <w:numPr>
          <w:ilvl w:val="3"/>
          <w:numId w:val="2"/>
        </w:numPr>
        <w:tabs>
          <w:tab w:val="num" w:pos="2277"/>
        </w:tabs>
        <w:spacing w:line="360" w:lineRule="auto"/>
        <w:ind w:left="2277"/>
      </w:pPr>
      <w:r w:rsidRPr="00DF49F0">
        <w:rPr>
          <w:rFonts w:hint="cs"/>
          <w:rtl/>
        </w:rPr>
        <w:t xml:space="preserve">במסגרת מכרז זה יוצע על ידי הספק סילבוס לימודי המתאים לדרישות, אשר ינוקד על ידי המשרד במסגרת שלב בחינת איכות ההצעות למכרז. מובהר, כי המשרד יהיה רשאי לשנות כל פרט בסילבוס לאחר הודעת הזכייה לספק, לרבות </w:t>
      </w:r>
      <w:r w:rsidR="00FD4714" w:rsidRPr="00DF49F0">
        <w:rPr>
          <w:rFonts w:hint="cs"/>
          <w:rtl/>
        </w:rPr>
        <w:t>התכנים ו</w:t>
      </w:r>
      <w:r w:rsidRPr="00DF49F0">
        <w:rPr>
          <w:rFonts w:hint="cs"/>
          <w:rtl/>
        </w:rPr>
        <w:t>זהות המרצים.</w:t>
      </w:r>
    </w:p>
    <w:p w14:paraId="3DF1E3BE" w14:textId="77777777" w:rsidR="00CC7362" w:rsidRPr="00DF49F0" w:rsidRDefault="00CC7362" w:rsidP="00BA6207">
      <w:pPr>
        <w:numPr>
          <w:ilvl w:val="3"/>
          <w:numId w:val="2"/>
        </w:numPr>
        <w:tabs>
          <w:tab w:val="num" w:pos="2277"/>
        </w:tabs>
        <w:spacing w:line="360" w:lineRule="auto"/>
        <w:ind w:left="2277"/>
      </w:pPr>
      <w:bookmarkStart w:id="19" w:name="_Ref504137154"/>
      <w:r w:rsidRPr="00DF49F0">
        <w:rPr>
          <w:rFonts w:hint="cs"/>
          <w:rtl/>
        </w:rPr>
        <w:t>ההרצאות במסגרת הקורס יבוצעו על ידי מרצים העומדים בדרישות הבאות לפחות ושאושרו על ידי המשרד מראש. למשרד הזכות לבקש מהספק להחליף מרצים, בהתאם לשיקול דעתו:</w:t>
      </w:r>
      <w:bookmarkEnd w:id="19"/>
      <w:r w:rsidR="00295A2A" w:rsidRPr="00DF49F0">
        <w:rPr>
          <w:rFonts w:hint="cs"/>
          <w:rtl/>
        </w:rPr>
        <w:t xml:space="preserve"> </w:t>
      </w:r>
    </w:p>
    <w:p w14:paraId="03BABF3A" w14:textId="77777777" w:rsidR="00CC7362" w:rsidRPr="00DF49F0" w:rsidRDefault="00CC7362" w:rsidP="00655CBC">
      <w:pPr>
        <w:numPr>
          <w:ilvl w:val="4"/>
          <w:numId w:val="2"/>
        </w:numPr>
        <w:tabs>
          <w:tab w:val="clear" w:pos="1836"/>
          <w:tab w:val="num" w:pos="3357"/>
        </w:tabs>
        <w:spacing w:line="360" w:lineRule="auto"/>
        <w:ind w:left="3177" w:hanging="900"/>
      </w:pPr>
      <w:r w:rsidRPr="00DF49F0">
        <w:rPr>
          <w:rFonts w:hint="cs"/>
          <w:rtl/>
        </w:rPr>
        <w:t xml:space="preserve">בעל </w:t>
      </w:r>
      <w:r w:rsidR="00655CBC" w:rsidRPr="00DF49F0">
        <w:rPr>
          <w:rFonts w:hint="cs"/>
          <w:rtl/>
        </w:rPr>
        <w:t xml:space="preserve">ניסיון של </w:t>
      </w:r>
      <w:r w:rsidRPr="00DF49F0">
        <w:rPr>
          <w:rFonts w:hint="cs"/>
          <w:rtl/>
        </w:rPr>
        <w:t>שנתיים לפחות במתן הרצאות בתחום הספציפי של ההרצאה.</w:t>
      </w:r>
    </w:p>
    <w:p w14:paraId="2E46C753" w14:textId="77777777" w:rsidR="00CC7362" w:rsidRPr="00DF49F0" w:rsidRDefault="00CC7362" w:rsidP="00CC7362">
      <w:pPr>
        <w:numPr>
          <w:ilvl w:val="4"/>
          <w:numId w:val="2"/>
        </w:numPr>
        <w:tabs>
          <w:tab w:val="clear" w:pos="1836"/>
          <w:tab w:val="num" w:pos="3357"/>
        </w:tabs>
        <w:spacing w:line="360" w:lineRule="auto"/>
        <w:ind w:left="3177" w:hanging="900"/>
      </w:pPr>
      <w:r w:rsidRPr="00DF49F0">
        <w:rPr>
          <w:rFonts w:hint="cs"/>
          <w:rtl/>
        </w:rPr>
        <w:t>על כל מרצה להיות בעל תואר אקדמי ראשון לפחות</w:t>
      </w:r>
      <w:r w:rsidRPr="00DF49F0">
        <w:rPr>
          <w:rtl/>
        </w:rPr>
        <w:t>–</w:t>
      </w:r>
      <w:r w:rsidRPr="00DF49F0">
        <w:rPr>
          <w:rFonts w:hint="cs"/>
          <w:rtl/>
        </w:rPr>
        <w:t xml:space="preserve"> עדיפות לתחומי ההנדסה.</w:t>
      </w:r>
    </w:p>
    <w:p w14:paraId="6C5977EB" w14:textId="77777777" w:rsidR="00CC7362" w:rsidRPr="00DF49F0" w:rsidRDefault="00CC7362" w:rsidP="00CC7362">
      <w:pPr>
        <w:numPr>
          <w:ilvl w:val="4"/>
          <w:numId w:val="2"/>
        </w:numPr>
        <w:tabs>
          <w:tab w:val="clear" w:pos="1836"/>
          <w:tab w:val="num" w:pos="3357"/>
        </w:tabs>
        <w:spacing w:line="360" w:lineRule="auto"/>
        <w:ind w:left="3177" w:hanging="900"/>
      </w:pPr>
      <w:r w:rsidRPr="00DF49F0">
        <w:rPr>
          <w:rFonts w:hint="cs"/>
          <w:rtl/>
        </w:rPr>
        <w:t xml:space="preserve">עדיפות למרצה בעל אוריינטציה לתחומי הבריאות ובעל התמחות בתחום של גזים רפואיים במוסדות רפואה והכרות עם נוהל </w:t>
      </w:r>
      <w:r w:rsidR="00325476" w:rsidRPr="00DF49F0">
        <w:rPr>
          <w:rFonts w:hint="cs"/>
          <w:rtl/>
        </w:rPr>
        <w:t>01</w:t>
      </w:r>
      <w:r w:rsidR="00325476" w:rsidRPr="00DF49F0">
        <w:rPr>
          <w:rFonts w:hint="cs"/>
        </w:rPr>
        <w:t>G</w:t>
      </w:r>
      <w:r w:rsidRPr="00DF49F0">
        <w:rPr>
          <w:rFonts w:hint="cs"/>
          <w:rtl/>
        </w:rPr>
        <w:t xml:space="preserve"> של משרד הבריאות</w:t>
      </w:r>
      <w:r w:rsidR="00325476" w:rsidRPr="00DF49F0">
        <w:rPr>
          <w:rFonts w:hint="cs"/>
          <w:rtl/>
        </w:rPr>
        <w:t>.</w:t>
      </w:r>
    </w:p>
    <w:p w14:paraId="3F5A5820" w14:textId="77777777" w:rsidR="0003760C" w:rsidRPr="00DF49F0" w:rsidRDefault="0003760C" w:rsidP="008C7CE4">
      <w:pPr>
        <w:numPr>
          <w:ilvl w:val="3"/>
          <w:numId w:val="2"/>
        </w:numPr>
        <w:tabs>
          <w:tab w:val="num" w:pos="2277"/>
        </w:tabs>
        <w:spacing w:line="360" w:lineRule="auto"/>
        <w:ind w:left="2277" w:hanging="810"/>
      </w:pPr>
      <w:r w:rsidRPr="00DF49F0">
        <w:rPr>
          <w:rFonts w:hint="cs"/>
          <w:rtl/>
        </w:rPr>
        <w:t xml:space="preserve">הספק </w:t>
      </w:r>
      <w:r w:rsidR="00325476" w:rsidRPr="00DF49F0">
        <w:rPr>
          <w:rFonts w:hint="cs"/>
          <w:rtl/>
        </w:rPr>
        <w:t xml:space="preserve">יעניק לכל לומד אשר עבר את מבחן ההסמכה </w:t>
      </w:r>
      <w:r w:rsidRPr="00DF49F0">
        <w:rPr>
          <w:rFonts w:hint="cs"/>
          <w:rtl/>
        </w:rPr>
        <w:t>תעודת סיום עם לוגו משרד הבריאות בנוסף</w:t>
      </w:r>
      <w:r w:rsidR="00925F71" w:rsidRPr="00DF49F0">
        <w:rPr>
          <w:rFonts w:hint="cs"/>
          <w:rtl/>
        </w:rPr>
        <w:t xml:space="preserve"> אפשרות</w:t>
      </w:r>
      <w:r w:rsidR="00325476" w:rsidRPr="00DF49F0">
        <w:rPr>
          <w:rFonts w:hint="cs"/>
          <w:rtl/>
        </w:rPr>
        <w:t xml:space="preserve"> ללוגו הספק</w:t>
      </w:r>
      <w:r w:rsidRPr="00DF49F0">
        <w:rPr>
          <w:rFonts w:hint="cs"/>
          <w:rtl/>
        </w:rPr>
        <w:t xml:space="preserve">. </w:t>
      </w:r>
      <w:r w:rsidR="00325476" w:rsidRPr="00DF49F0">
        <w:rPr>
          <w:rFonts w:hint="cs"/>
          <w:rtl/>
        </w:rPr>
        <w:t xml:space="preserve">על התעודה תהיה גם </w:t>
      </w:r>
      <w:r w:rsidRPr="00DF49F0">
        <w:rPr>
          <w:rFonts w:hint="cs"/>
          <w:rtl/>
        </w:rPr>
        <w:t>חתימת נציג המשרד.</w:t>
      </w:r>
    </w:p>
    <w:p w14:paraId="07F390E1" w14:textId="77777777" w:rsidR="002705EB" w:rsidRPr="00DF49F0" w:rsidRDefault="002705EB" w:rsidP="002705EB">
      <w:pPr>
        <w:numPr>
          <w:ilvl w:val="3"/>
          <w:numId w:val="2"/>
        </w:numPr>
        <w:tabs>
          <w:tab w:val="num" w:pos="2277"/>
        </w:tabs>
        <w:spacing w:line="360" w:lineRule="auto"/>
        <w:ind w:left="2277" w:hanging="810"/>
      </w:pPr>
      <w:r w:rsidRPr="00DF49F0">
        <w:rPr>
          <w:rFonts w:hint="cs"/>
          <w:rtl/>
        </w:rPr>
        <w:t>הספק יעניק לכל לומד ערכת לימוד אישית הכוללת קלסר כלי כתיבה, חומרי עזר להרצאות דיסק און קיי עם מצגות ההרצאות</w:t>
      </w:r>
      <w:r w:rsidR="00925F71" w:rsidRPr="00DF49F0">
        <w:rPr>
          <w:rFonts w:hint="cs"/>
          <w:rtl/>
        </w:rPr>
        <w:t xml:space="preserve"> (או לינק לאתר הספק, בו יועלו מצגות הקורס)</w:t>
      </w:r>
      <w:r w:rsidRPr="00DF49F0">
        <w:rPr>
          <w:rFonts w:hint="cs"/>
          <w:rtl/>
        </w:rPr>
        <w:t>.</w:t>
      </w:r>
    </w:p>
    <w:p w14:paraId="2609C5A2" w14:textId="77777777" w:rsidR="002705EB" w:rsidRPr="00DF49F0" w:rsidRDefault="002705EB" w:rsidP="00261C23">
      <w:pPr>
        <w:spacing w:line="360" w:lineRule="auto"/>
        <w:ind w:left="2277"/>
        <w:rPr>
          <w:rtl/>
        </w:rPr>
      </w:pPr>
    </w:p>
    <w:p w14:paraId="5FEF8CAD" w14:textId="77777777" w:rsidR="0003760C" w:rsidRPr="00DF49F0" w:rsidRDefault="0003760C" w:rsidP="001D5112">
      <w:pPr>
        <w:numPr>
          <w:ilvl w:val="2"/>
          <w:numId w:val="2"/>
        </w:numPr>
        <w:tabs>
          <w:tab w:val="clear" w:pos="1995"/>
          <w:tab w:val="num" w:pos="1557"/>
        </w:tabs>
        <w:spacing w:line="360" w:lineRule="auto"/>
        <w:ind w:left="1557" w:hanging="540"/>
        <w:rPr>
          <w:b/>
          <w:bCs/>
          <w:u w:val="single"/>
        </w:rPr>
      </w:pPr>
      <w:bookmarkStart w:id="20" w:name="_Ref504137356"/>
      <w:r w:rsidRPr="00DF49F0">
        <w:rPr>
          <w:rFonts w:hint="cs"/>
          <w:b/>
          <w:bCs/>
          <w:u w:val="single"/>
          <w:rtl/>
        </w:rPr>
        <w:t>קורסים למנהלי הנדסה במוסדות רפואה</w:t>
      </w:r>
      <w:bookmarkEnd w:id="20"/>
      <w:r w:rsidR="00295A2A" w:rsidRPr="00DF49F0">
        <w:rPr>
          <w:rFonts w:hint="cs"/>
          <w:b/>
          <w:bCs/>
          <w:u w:val="single"/>
          <w:rtl/>
        </w:rPr>
        <w:t xml:space="preserve"> </w:t>
      </w:r>
    </w:p>
    <w:p w14:paraId="03F4A4DD" w14:textId="77777777" w:rsidR="003B77B1" w:rsidRPr="00DF49F0" w:rsidRDefault="003B77B1" w:rsidP="00E35B50">
      <w:pPr>
        <w:numPr>
          <w:ilvl w:val="3"/>
          <w:numId w:val="2"/>
        </w:numPr>
        <w:tabs>
          <w:tab w:val="num" w:pos="2277"/>
        </w:tabs>
        <w:spacing w:line="360" w:lineRule="auto"/>
        <w:ind w:left="2277"/>
      </w:pPr>
      <w:r w:rsidRPr="00DF49F0">
        <w:rPr>
          <w:rFonts w:hint="cs"/>
          <w:rtl/>
        </w:rPr>
        <w:t xml:space="preserve">המשרד צופה, אך לא מתחייב, כי </w:t>
      </w:r>
      <w:r w:rsidR="00E35B50" w:rsidRPr="00DF49F0">
        <w:rPr>
          <w:rFonts w:hint="cs"/>
          <w:rtl/>
        </w:rPr>
        <w:t xml:space="preserve">יתקיים </w:t>
      </w:r>
      <w:r w:rsidRPr="00DF49F0">
        <w:rPr>
          <w:rFonts w:hint="cs"/>
          <w:rtl/>
        </w:rPr>
        <w:t>קורס בשנה בנושא זה</w:t>
      </w:r>
      <w:r w:rsidR="00E26C13" w:rsidRPr="00DF49F0">
        <w:rPr>
          <w:rFonts w:hint="cs"/>
          <w:rtl/>
        </w:rPr>
        <w:t>.</w:t>
      </w:r>
      <w:r w:rsidRPr="00DF49F0">
        <w:rPr>
          <w:rFonts w:hint="cs"/>
          <w:rtl/>
        </w:rPr>
        <w:t xml:space="preserve"> </w:t>
      </w:r>
    </w:p>
    <w:p w14:paraId="5B6567DC" w14:textId="77777777" w:rsidR="003B77B1" w:rsidRPr="00DF49F0" w:rsidRDefault="003B77B1" w:rsidP="003B77B1">
      <w:pPr>
        <w:numPr>
          <w:ilvl w:val="3"/>
          <w:numId w:val="2"/>
        </w:numPr>
        <w:tabs>
          <w:tab w:val="num" w:pos="2277"/>
        </w:tabs>
        <w:spacing w:line="360" w:lineRule="auto"/>
        <w:ind w:left="2277"/>
      </w:pPr>
      <w:r w:rsidRPr="00DF49F0">
        <w:rPr>
          <w:rFonts w:hint="cs"/>
          <w:rtl/>
        </w:rPr>
        <w:t xml:space="preserve">מטרת הקורס </w:t>
      </w:r>
      <w:r w:rsidRPr="00DF49F0">
        <w:rPr>
          <w:rtl/>
        </w:rPr>
        <w:t>–</w:t>
      </w:r>
      <w:r w:rsidRPr="00DF49F0">
        <w:rPr>
          <w:rFonts w:hint="cs"/>
          <w:rtl/>
        </w:rPr>
        <w:t xml:space="preserve"> העברת תכנים בתחומים הרלוונטיים למערך ההנדסה במוסד רפואי כמפורט להלן.</w:t>
      </w:r>
    </w:p>
    <w:p w14:paraId="5C4E37E4" w14:textId="77777777" w:rsidR="003B77B1" w:rsidRPr="00DF49F0" w:rsidRDefault="003B77B1" w:rsidP="003B77B1">
      <w:pPr>
        <w:numPr>
          <w:ilvl w:val="3"/>
          <w:numId w:val="2"/>
        </w:numPr>
        <w:tabs>
          <w:tab w:val="num" w:pos="2277"/>
        </w:tabs>
        <w:spacing w:line="360" w:lineRule="auto"/>
        <w:ind w:left="2277"/>
      </w:pPr>
      <w:r w:rsidRPr="00DF49F0">
        <w:rPr>
          <w:rFonts w:hint="cs"/>
          <w:rtl/>
        </w:rPr>
        <w:t>כל קורס יכלול את הנושאים הבאים לפחות</w:t>
      </w:r>
      <w:r w:rsidR="00BD38FE" w:rsidRPr="00DF49F0">
        <w:rPr>
          <w:rFonts w:hint="cs"/>
          <w:rtl/>
        </w:rPr>
        <w:t>, כאשר למשרד הזכות לבצע שינויים בסילבוס, להוסיף או להשמיט נושאים</w:t>
      </w:r>
      <w:r w:rsidR="00C50234" w:rsidRPr="00DF49F0">
        <w:rPr>
          <w:rFonts w:hint="cs"/>
          <w:rtl/>
        </w:rPr>
        <w:t xml:space="preserve"> ותכנים</w:t>
      </w:r>
      <w:r w:rsidR="00BD38FE" w:rsidRPr="00DF49F0">
        <w:rPr>
          <w:rFonts w:hint="cs"/>
          <w:rtl/>
        </w:rPr>
        <w:t>, להורות על החלפת מרצים וכיוצ"ב</w:t>
      </w:r>
      <w:r w:rsidRPr="00DF49F0">
        <w:rPr>
          <w:rFonts w:hint="cs"/>
          <w:rtl/>
        </w:rPr>
        <w:t>:</w:t>
      </w:r>
    </w:p>
    <w:p w14:paraId="3FC2FEEB" w14:textId="77777777" w:rsidR="003B77B1" w:rsidRPr="00DF49F0" w:rsidRDefault="003B77B1" w:rsidP="003B77B1">
      <w:pPr>
        <w:numPr>
          <w:ilvl w:val="4"/>
          <w:numId w:val="2"/>
        </w:numPr>
        <w:tabs>
          <w:tab w:val="clear" w:pos="1836"/>
          <w:tab w:val="num" w:pos="3357"/>
        </w:tabs>
        <w:spacing w:line="360" w:lineRule="auto"/>
        <w:ind w:left="3177" w:hanging="900"/>
      </w:pPr>
      <w:r w:rsidRPr="00DF49F0">
        <w:rPr>
          <w:rFonts w:asciiTheme="minorBidi" w:hAnsiTheme="minorBidi" w:hint="cs"/>
          <w:rtl/>
        </w:rPr>
        <w:t xml:space="preserve">איכות הסביבה </w:t>
      </w:r>
      <w:r w:rsidRPr="00DF49F0">
        <w:rPr>
          <w:rFonts w:asciiTheme="minorBidi" w:hAnsiTheme="minorBidi"/>
          <w:rtl/>
        </w:rPr>
        <w:t>–</w:t>
      </w:r>
      <w:r w:rsidRPr="00DF49F0">
        <w:rPr>
          <w:rFonts w:asciiTheme="minorBidi" w:hAnsiTheme="minorBidi" w:hint="cs"/>
          <w:rtl/>
        </w:rPr>
        <w:t xml:space="preserve"> בי"ח ירוק  </w:t>
      </w:r>
    </w:p>
    <w:p w14:paraId="36BA5616" w14:textId="77777777" w:rsidR="003B77B1" w:rsidRPr="00DF49F0" w:rsidRDefault="003B77B1" w:rsidP="003B77B1">
      <w:pPr>
        <w:numPr>
          <w:ilvl w:val="4"/>
          <w:numId w:val="2"/>
        </w:numPr>
        <w:tabs>
          <w:tab w:val="clear" w:pos="1836"/>
          <w:tab w:val="num" w:pos="3357"/>
        </w:tabs>
        <w:spacing w:line="360" w:lineRule="auto"/>
        <w:ind w:left="3177" w:hanging="900"/>
      </w:pPr>
      <w:r w:rsidRPr="00DF49F0">
        <w:rPr>
          <w:rFonts w:asciiTheme="minorBidi" w:hAnsiTheme="minorBidi" w:hint="cs"/>
          <w:rtl/>
        </w:rPr>
        <w:t xml:space="preserve">נגישות </w:t>
      </w:r>
      <w:r w:rsidRPr="00DF49F0">
        <w:rPr>
          <w:rFonts w:asciiTheme="minorBidi" w:hAnsiTheme="minorBidi"/>
          <w:rtl/>
        </w:rPr>
        <w:t>–</w:t>
      </w:r>
      <w:r w:rsidRPr="00DF49F0">
        <w:rPr>
          <w:rFonts w:asciiTheme="minorBidi" w:hAnsiTheme="minorBidi" w:hint="cs"/>
          <w:rtl/>
        </w:rPr>
        <w:t xml:space="preserve"> במבנים קיימים וחדשים.</w:t>
      </w:r>
    </w:p>
    <w:p w14:paraId="2585663B" w14:textId="77777777" w:rsidR="003B77B1" w:rsidRPr="00DF49F0" w:rsidRDefault="003B77B1" w:rsidP="003B77B1">
      <w:pPr>
        <w:numPr>
          <w:ilvl w:val="4"/>
          <w:numId w:val="2"/>
        </w:numPr>
        <w:tabs>
          <w:tab w:val="clear" w:pos="1836"/>
          <w:tab w:val="num" w:pos="3357"/>
        </w:tabs>
        <w:spacing w:line="360" w:lineRule="auto"/>
        <w:ind w:left="3177" w:hanging="900"/>
      </w:pPr>
      <w:r w:rsidRPr="00DF49F0">
        <w:rPr>
          <w:rFonts w:asciiTheme="minorBidi" w:hAnsiTheme="minorBidi" w:hint="cs"/>
          <w:rtl/>
        </w:rPr>
        <w:t xml:space="preserve">בטיחות  </w:t>
      </w:r>
      <w:r w:rsidRPr="00DF49F0">
        <w:rPr>
          <w:rFonts w:asciiTheme="minorBidi" w:hAnsiTheme="minorBidi"/>
          <w:rtl/>
        </w:rPr>
        <w:t>–</w:t>
      </w:r>
      <w:r w:rsidRPr="00DF49F0">
        <w:rPr>
          <w:rFonts w:asciiTheme="minorBidi" w:hAnsiTheme="minorBidi" w:hint="cs"/>
          <w:rtl/>
        </w:rPr>
        <w:t xml:space="preserve"> הוראות נציבות כבאות 508 ו- 550</w:t>
      </w:r>
      <w:r w:rsidR="00314CF0" w:rsidRPr="00DF49F0">
        <w:rPr>
          <w:rFonts w:asciiTheme="minorBidi" w:hAnsiTheme="minorBidi" w:hint="cs"/>
          <w:rtl/>
        </w:rPr>
        <w:t>, הפחתת רגולציה</w:t>
      </w:r>
      <w:r w:rsidR="009F368F" w:rsidRPr="00DF49F0">
        <w:rPr>
          <w:rFonts w:asciiTheme="minorBidi" w:hAnsiTheme="minorBidi" w:hint="cs"/>
          <w:rtl/>
        </w:rPr>
        <w:t>.</w:t>
      </w:r>
      <w:r w:rsidRPr="00DF49F0">
        <w:rPr>
          <w:rFonts w:asciiTheme="minorBidi" w:hAnsiTheme="minorBidi" w:hint="cs"/>
          <w:rtl/>
        </w:rPr>
        <w:t xml:space="preserve">   </w:t>
      </w:r>
    </w:p>
    <w:p w14:paraId="09AFAFEA" w14:textId="77777777" w:rsidR="003B77B1" w:rsidRPr="00DF49F0" w:rsidRDefault="003B77B1" w:rsidP="00681157">
      <w:pPr>
        <w:numPr>
          <w:ilvl w:val="4"/>
          <w:numId w:val="2"/>
        </w:numPr>
        <w:tabs>
          <w:tab w:val="clear" w:pos="1836"/>
          <w:tab w:val="num" w:pos="3357"/>
        </w:tabs>
        <w:spacing w:line="360" w:lineRule="auto"/>
        <w:ind w:left="3177" w:hanging="900"/>
      </w:pPr>
      <w:r w:rsidRPr="00DF49F0">
        <w:rPr>
          <w:rFonts w:asciiTheme="minorBidi" w:hAnsiTheme="minorBidi" w:hint="cs"/>
          <w:rtl/>
        </w:rPr>
        <w:t xml:space="preserve">בטיחות אש </w:t>
      </w:r>
      <w:r w:rsidRPr="00DF49F0">
        <w:rPr>
          <w:rFonts w:asciiTheme="minorBidi" w:hAnsiTheme="minorBidi"/>
          <w:rtl/>
        </w:rPr>
        <w:t>–</w:t>
      </w:r>
      <w:r w:rsidRPr="00DF49F0">
        <w:rPr>
          <w:rFonts w:asciiTheme="minorBidi" w:hAnsiTheme="minorBidi" w:hint="cs"/>
          <w:rtl/>
        </w:rPr>
        <w:t xml:space="preserve"> גילוי וכיבוי </w:t>
      </w:r>
      <w:r w:rsidR="00681157" w:rsidRPr="00DF49F0">
        <w:rPr>
          <w:rFonts w:asciiTheme="minorBidi" w:hAnsiTheme="minorBidi" w:hint="cs"/>
          <w:rtl/>
        </w:rPr>
        <w:t>אש</w:t>
      </w:r>
      <w:r w:rsidR="00314CF0" w:rsidRPr="00DF49F0">
        <w:rPr>
          <w:rFonts w:asciiTheme="minorBidi" w:hAnsiTheme="minorBidi" w:hint="cs"/>
          <w:rtl/>
        </w:rPr>
        <w:t>, תאורת חירום</w:t>
      </w:r>
      <w:r w:rsidR="009F368F" w:rsidRPr="00DF49F0">
        <w:rPr>
          <w:rFonts w:asciiTheme="minorBidi" w:hAnsiTheme="minorBidi" w:hint="cs"/>
          <w:rtl/>
        </w:rPr>
        <w:t>.</w:t>
      </w:r>
      <w:r w:rsidR="00681157" w:rsidRPr="00DF49F0">
        <w:rPr>
          <w:rFonts w:asciiTheme="minorBidi" w:hAnsiTheme="minorBidi" w:hint="cs"/>
          <w:rtl/>
        </w:rPr>
        <w:t xml:space="preserve"> </w:t>
      </w:r>
    </w:p>
    <w:p w14:paraId="33FC6C9D" w14:textId="77777777" w:rsidR="003B77B1" w:rsidRPr="00DF49F0" w:rsidRDefault="003B77B1" w:rsidP="00E35B50">
      <w:pPr>
        <w:numPr>
          <w:ilvl w:val="4"/>
          <w:numId w:val="2"/>
        </w:numPr>
        <w:tabs>
          <w:tab w:val="clear" w:pos="1836"/>
          <w:tab w:val="num" w:pos="3357"/>
        </w:tabs>
        <w:spacing w:line="360" w:lineRule="auto"/>
        <w:ind w:left="3177" w:hanging="900"/>
      </w:pPr>
      <w:r w:rsidRPr="00DF49F0">
        <w:rPr>
          <w:rFonts w:asciiTheme="minorBidi" w:hAnsiTheme="minorBidi" w:hint="cs"/>
          <w:rtl/>
        </w:rPr>
        <w:t xml:space="preserve">מיקום </w:t>
      </w:r>
      <w:r w:rsidR="00681157" w:rsidRPr="00DF49F0">
        <w:rPr>
          <w:rFonts w:asciiTheme="minorBidi" w:hAnsiTheme="minorBidi" w:hint="cs"/>
          <w:rtl/>
        </w:rPr>
        <w:t>ה</w:t>
      </w:r>
      <w:r w:rsidRPr="00DF49F0">
        <w:rPr>
          <w:rFonts w:asciiTheme="minorBidi" w:hAnsiTheme="minorBidi" w:hint="cs"/>
          <w:rtl/>
        </w:rPr>
        <w:t>מהנדס</w:t>
      </w:r>
      <w:r w:rsidR="00681157" w:rsidRPr="00DF49F0">
        <w:rPr>
          <w:rFonts w:asciiTheme="minorBidi" w:hAnsiTheme="minorBidi" w:hint="cs"/>
          <w:rtl/>
        </w:rPr>
        <w:t xml:space="preserve">/ המנהל ההנדסי </w:t>
      </w:r>
      <w:r w:rsidRPr="00DF49F0">
        <w:rPr>
          <w:rFonts w:asciiTheme="minorBidi" w:hAnsiTheme="minorBidi" w:hint="cs"/>
          <w:rtl/>
        </w:rPr>
        <w:t xml:space="preserve"> ביה"ח במבנה האירגוני</w:t>
      </w:r>
      <w:r w:rsidR="00E35B50" w:rsidRPr="00DF49F0">
        <w:rPr>
          <w:rFonts w:asciiTheme="minorBidi" w:hAnsiTheme="minorBidi" w:hint="cs"/>
          <w:rtl/>
        </w:rPr>
        <w:t xml:space="preserve"> בהנחיית יועץ ארגוני</w:t>
      </w:r>
      <w:r w:rsidR="002A2308" w:rsidRPr="00DF49F0">
        <w:rPr>
          <w:rFonts w:asciiTheme="minorBidi" w:hAnsiTheme="minorBidi" w:hint="cs"/>
          <w:rtl/>
        </w:rPr>
        <w:t>.</w:t>
      </w:r>
      <w:r w:rsidR="00E35B50" w:rsidRPr="00DF49F0">
        <w:rPr>
          <w:rFonts w:asciiTheme="minorBidi" w:hAnsiTheme="minorBidi" w:hint="cs"/>
          <w:rtl/>
        </w:rPr>
        <w:t xml:space="preserve"> </w:t>
      </w:r>
    </w:p>
    <w:p w14:paraId="75DF9D3F" w14:textId="77777777" w:rsidR="003B77B1" w:rsidRPr="00DF49F0" w:rsidRDefault="003B77B1" w:rsidP="00681157">
      <w:pPr>
        <w:numPr>
          <w:ilvl w:val="4"/>
          <w:numId w:val="2"/>
        </w:numPr>
        <w:tabs>
          <w:tab w:val="clear" w:pos="1836"/>
          <w:tab w:val="num" w:pos="3357"/>
        </w:tabs>
        <w:spacing w:line="360" w:lineRule="auto"/>
        <w:ind w:left="3177" w:hanging="900"/>
      </w:pPr>
      <w:r w:rsidRPr="00DF49F0">
        <w:rPr>
          <w:rFonts w:asciiTheme="minorBidi" w:hAnsiTheme="minorBidi" w:hint="cs"/>
          <w:rtl/>
        </w:rPr>
        <w:t xml:space="preserve">אתגרים ומצבי לחץ בתפקיד </w:t>
      </w:r>
      <w:r w:rsidR="00681157" w:rsidRPr="00DF49F0">
        <w:rPr>
          <w:rFonts w:asciiTheme="minorBidi" w:hAnsiTheme="minorBidi" w:hint="cs"/>
          <w:rtl/>
        </w:rPr>
        <w:t>ההנדסי</w:t>
      </w:r>
      <w:r w:rsidR="00E35B50" w:rsidRPr="00DF49F0">
        <w:rPr>
          <w:rFonts w:hint="cs"/>
          <w:rtl/>
        </w:rPr>
        <w:t xml:space="preserve"> בהנחיית יועץ ארגוני</w:t>
      </w:r>
      <w:r w:rsidR="002A2308" w:rsidRPr="00DF49F0">
        <w:rPr>
          <w:rFonts w:hint="cs"/>
          <w:rtl/>
        </w:rPr>
        <w:t>.</w:t>
      </w:r>
      <w:r w:rsidR="00E35B50" w:rsidRPr="00DF49F0">
        <w:rPr>
          <w:rFonts w:hint="cs"/>
          <w:rtl/>
        </w:rPr>
        <w:t xml:space="preserve"> </w:t>
      </w:r>
    </w:p>
    <w:p w14:paraId="1EA06E67" w14:textId="77777777" w:rsidR="003B77B1" w:rsidRPr="00DF49F0" w:rsidRDefault="003B77B1" w:rsidP="003B77B1">
      <w:pPr>
        <w:numPr>
          <w:ilvl w:val="4"/>
          <w:numId w:val="2"/>
        </w:numPr>
        <w:tabs>
          <w:tab w:val="clear" w:pos="1836"/>
          <w:tab w:val="num" w:pos="3357"/>
        </w:tabs>
        <w:spacing w:line="360" w:lineRule="auto"/>
        <w:ind w:left="3177" w:hanging="900"/>
      </w:pPr>
      <w:r w:rsidRPr="00DF49F0">
        <w:rPr>
          <w:rFonts w:asciiTheme="minorBidi" w:hAnsiTheme="minorBidi" w:hint="cs"/>
          <w:rtl/>
        </w:rPr>
        <w:t>ניהול ידע</w:t>
      </w:r>
      <w:r w:rsidR="00681157" w:rsidRPr="00DF49F0">
        <w:rPr>
          <w:rFonts w:asciiTheme="minorBidi" w:hAnsiTheme="minorBidi" w:hint="cs"/>
          <w:rtl/>
        </w:rPr>
        <w:t xml:space="preserve"> וניהול זמן</w:t>
      </w:r>
      <w:r w:rsidR="00E35B50" w:rsidRPr="00DF49F0">
        <w:rPr>
          <w:rFonts w:asciiTheme="minorBidi" w:hAnsiTheme="minorBidi" w:hint="cs"/>
          <w:rtl/>
        </w:rPr>
        <w:t xml:space="preserve"> בהנחיית יועץ ארגוני</w:t>
      </w:r>
      <w:r w:rsidR="002A2308" w:rsidRPr="00DF49F0">
        <w:rPr>
          <w:rFonts w:asciiTheme="minorBidi" w:hAnsiTheme="minorBidi" w:hint="cs"/>
          <w:rtl/>
        </w:rPr>
        <w:t>.</w:t>
      </w:r>
      <w:r w:rsidRPr="00DF49F0">
        <w:rPr>
          <w:rFonts w:asciiTheme="minorBidi" w:hAnsiTheme="minorBidi" w:hint="cs"/>
          <w:rtl/>
        </w:rPr>
        <w:t xml:space="preserve"> </w:t>
      </w:r>
    </w:p>
    <w:p w14:paraId="0BB82A48" w14:textId="77777777" w:rsidR="003B77B1" w:rsidRPr="00DF49F0" w:rsidRDefault="003B77B1" w:rsidP="001B0C98">
      <w:pPr>
        <w:numPr>
          <w:ilvl w:val="4"/>
          <w:numId w:val="2"/>
        </w:numPr>
        <w:tabs>
          <w:tab w:val="clear" w:pos="1836"/>
          <w:tab w:val="num" w:pos="3357"/>
        </w:tabs>
        <w:spacing w:line="360" w:lineRule="auto"/>
        <w:ind w:left="3177" w:hanging="900"/>
      </w:pPr>
      <w:r w:rsidRPr="00DF49F0">
        <w:rPr>
          <w:rFonts w:asciiTheme="minorBidi" w:hAnsiTheme="minorBidi" w:hint="cs"/>
          <w:rtl/>
        </w:rPr>
        <w:lastRenderedPageBreak/>
        <w:t>נוהל משרד הבריאות גזים רפואיים 01</w:t>
      </w:r>
      <w:r w:rsidRPr="00DF49F0">
        <w:rPr>
          <w:rFonts w:asciiTheme="minorBidi" w:hAnsiTheme="minorBidi"/>
        </w:rPr>
        <w:t>G</w:t>
      </w:r>
      <w:r w:rsidRPr="00DF49F0">
        <w:rPr>
          <w:rFonts w:asciiTheme="minorBidi" w:hAnsiTheme="minorBidi" w:hint="cs"/>
          <w:rtl/>
        </w:rPr>
        <w:t xml:space="preserve"> </w:t>
      </w:r>
      <w:r w:rsidRPr="00DF49F0">
        <w:rPr>
          <w:rFonts w:asciiTheme="minorBidi" w:hAnsiTheme="minorBidi"/>
          <w:rtl/>
        </w:rPr>
        <w:t>–</w:t>
      </w:r>
      <w:r w:rsidRPr="00DF49F0">
        <w:rPr>
          <w:rFonts w:asciiTheme="minorBidi" w:hAnsiTheme="minorBidi" w:hint="cs"/>
          <w:rtl/>
        </w:rPr>
        <w:t xml:space="preserve"> עדכוני הנוהל והמשמעויות.</w:t>
      </w:r>
    </w:p>
    <w:p w14:paraId="333ABCDC" w14:textId="77777777" w:rsidR="003B77B1" w:rsidRPr="00DF49F0" w:rsidRDefault="003B77B1" w:rsidP="00D80C3F">
      <w:pPr>
        <w:numPr>
          <w:ilvl w:val="4"/>
          <w:numId w:val="2"/>
        </w:numPr>
        <w:tabs>
          <w:tab w:val="clear" w:pos="1836"/>
          <w:tab w:val="num" w:pos="3357"/>
        </w:tabs>
        <w:spacing w:line="360" w:lineRule="auto"/>
        <w:ind w:left="3177" w:hanging="900"/>
      </w:pPr>
      <w:r w:rsidRPr="00DF49F0">
        <w:rPr>
          <w:rFonts w:asciiTheme="minorBidi" w:hAnsiTheme="minorBidi" w:hint="cs"/>
          <w:rtl/>
        </w:rPr>
        <w:t xml:space="preserve">גזים רפואיים  </w:t>
      </w:r>
      <w:r w:rsidRPr="00DF49F0">
        <w:rPr>
          <w:rFonts w:asciiTheme="minorBidi" w:hAnsiTheme="minorBidi"/>
          <w:rtl/>
        </w:rPr>
        <w:t>–</w:t>
      </w:r>
      <w:r w:rsidRPr="00DF49F0">
        <w:rPr>
          <w:rFonts w:asciiTheme="minorBidi" w:hAnsiTheme="minorBidi" w:hint="cs"/>
          <w:rtl/>
        </w:rPr>
        <w:t xml:space="preserve"> תהליך קבלת מתקני גזים רפואיים ואחזקת המערכות. </w:t>
      </w:r>
      <w:r w:rsidR="00314CF0" w:rsidRPr="00DF49F0">
        <w:rPr>
          <w:rFonts w:asciiTheme="minorBidi" w:hAnsiTheme="minorBidi" w:hint="cs"/>
          <w:rtl/>
        </w:rPr>
        <w:t>מילוי גלילי חמ</w:t>
      </w:r>
      <w:r w:rsidR="00D80C3F" w:rsidRPr="00DF49F0">
        <w:rPr>
          <w:rFonts w:asciiTheme="minorBidi" w:hAnsiTheme="minorBidi" w:hint="cs"/>
          <w:rtl/>
        </w:rPr>
        <w:t>צ</w:t>
      </w:r>
      <w:r w:rsidR="00314CF0" w:rsidRPr="00DF49F0">
        <w:rPr>
          <w:rFonts w:asciiTheme="minorBidi" w:hAnsiTheme="minorBidi" w:hint="cs"/>
          <w:rtl/>
        </w:rPr>
        <w:t xml:space="preserve">ן במוסד הרפואי, </w:t>
      </w:r>
      <w:r w:rsidRPr="00DF49F0">
        <w:rPr>
          <w:rFonts w:asciiTheme="minorBidi" w:hAnsiTheme="minorBidi" w:hint="cs"/>
          <w:rtl/>
        </w:rPr>
        <w:t>מחוללי חמצן.</w:t>
      </w:r>
    </w:p>
    <w:p w14:paraId="6F6C204E" w14:textId="77777777" w:rsidR="003B77B1" w:rsidRPr="00DF49F0" w:rsidRDefault="003B77B1" w:rsidP="001B0C98">
      <w:pPr>
        <w:numPr>
          <w:ilvl w:val="4"/>
          <w:numId w:val="2"/>
        </w:numPr>
        <w:tabs>
          <w:tab w:val="clear" w:pos="1836"/>
          <w:tab w:val="num" w:pos="3357"/>
        </w:tabs>
        <w:spacing w:line="360" w:lineRule="auto"/>
        <w:ind w:left="3177" w:hanging="900"/>
      </w:pPr>
      <w:r w:rsidRPr="00DF49F0">
        <w:rPr>
          <w:rFonts w:asciiTheme="minorBidi" w:hAnsiTheme="minorBidi" w:hint="cs"/>
          <w:rtl/>
        </w:rPr>
        <w:t>הערכות למיגון סטרוקטורליות לרעידות אדמה במוסדות רפואה בארץ ובעולם.</w:t>
      </w:r>
    </w:p>
    <w:p w14:paraId="22204F1E" w14:textId="77777777" w:rsidR="003B77B1" w:rsidRPr="00DF49F0" w:rsidRDefault="003B77B1" w:rsidP="003B77B1">
      <w:pPr>
        <w:numPr>
          <w:ilvl w:val="4"/>
          <w:numId w:val="2"/>
        </w:numPr>
        <w:tabs>
          <w:tab w:val="clear" w:pos="1836"/>
          <w:tab w:val="num" w:pos="3357"/>
        </w:tabs>
        <w:spacing w:line="360" w:lineRule="auto"/>
        <w:ind w:left="3177" w:hanging="990"/>
      </w:pPr>
      <w:r w:rsidRPr="00DF49F0">
        <w:rPr>
          <w:rFonts w:asciiTheme="minorBidi" w:hAnsiTheme="minorBidi" w:hint="cs"/>
          <w:rtl/>
        </w:rPr>
        <w:t>מאפיינים ייחודיים בתפקוד בתי חולים בארץ בזמן ולאחר רעידת אדמה.</w:t>
      </w:r>
    </w:p>
    <w:p w14:paraId="4C87F243" w14:textId="77777777" w:rsidR="003B77B1" w:rsidRPr="00DF49F0" w:rsidRDefault="003B77B1" w:rsidP="003B77B1">
      <w:pPr>
        <w:numPr>
          <w:ilvl w:val="4"/>
          <w:numId w:val="2"/>
        </w:numPr>
        <w:tabs>
          <w:tab w:val="clear" w:pos="1836"/>
          <w:tab w:val="num" w:pos="3357"/>
        </w:tabs>
        <w:spacing w:line="360" w:lineRule="auto"/>
        <w:ind w:left="3177" w:hanging="990"/>
      </w:pPr>
      <w:r w:rsidRPr="00DF49F0">
        <w:rPr>
          <w:rFonts w:asciiTheme="minorBidi" w:hAnsiTheme="minorBidi" w:hint="cs"/>
          <w:rtl/>
        </w:rPr>
        <w:t>אבטחת איכות ובקרת איכות בתשתיות הצנרת</w:t>
      </w:r>
    </w:p>
    <w:p w14:paraId="1665CF4E" w14:textId="77777777" w:rsidR="003B77B1" w:rsidRPr="00DF49F0" w:rsidRDefault="003B77B1" w:rsidP="003B77B1">
      <w:pPr>
        <w:numPr>
          <w:ilvl w:val="4"/>
          <w:numId w:val="2"/>
        </w:numPr>
        <w:tabs>
          <w:tab w:val="clear" w:pos="1836"/>
          <w:tab w:val="num" w:pos="3357"/>
        </w:tabs>
        <w:spacing w:line="360" w:lineRule="auto"/>
        <w:ind w:left="3177" w:hanging="990"/>
      </w:pPr>
      <w:r w:rsidRPr="00DF49F0">
        <w:rPr>
          <w:rFonts w:asciiTheme="minorBidi" w:hAnsiTheme="minorBidi" w:hint="cs"/>
          <w:rtl/>
        </w:rPr>
        <w:t xml:space="preserve">גופי תאורה ותאורת </w:t>
      </w:r>
      <w:r w:rsidRPr="00DF49F0">
        <w:rPr>
          <w:rFonts w:asciiTheme="minorBidi" w:hAnsiTheme="minorBidi"/>
        </w:rPr>
        <w:t>LED</w:t>
      </w:r>
      <w:r w:rsidR="00314CF0" w:rsidRPr="00DF49F0">
        <w:rPr>
          <w:rFonts w:hint="cs"/>
          <w:rtl/>
        </w:rPr>
        <w:t xml:space="preserve"> (מפרט, איפיון, תקנים, בטיחות וכו')</w:t>
      </w:r>
      <w:r w:rsidR="009F368F" w:rsidRPr="00DF49F0">
        <w:rPr>
          <w:rFonts w:hint="cs"/>
          <w:rtl/>
        </w:rPr>
        <w:t>.</w:t>
      </w:r>
    </w:p>
    <w:p w14:paraId="5ACEAA71" w14:textId="77777777" w:rsidR="00681157" w:rsidRPr="00DF49F0" w:rsidRDefault="00681157" w:rsidP="003B77B1">
      <w:pPr>
        <w:numPr>
          <w:ilvl w:val="4"/>
          <w:numId w:val="2"/>
        </w:numPr>
        <w:tabs>
          <w:tab w:val="clear" w:pos="1836"/>
          <w:tab w:val="num" w:pos="3357"/>
        </w:tabs>
        <w:spacing w:line="360" w:lineRule="auto"/>
        <w:ind w:left="3177" w:hanging="990"/>
      </w:pPr>
      <w:r w:rsidRPr="00DF49F0">
        <w:rPr>
          <w:rFonts w:hint="cs"/>
          <w:rtl/>
        </w:rPr>
        <w:t xml:space="preserve"> נוהל משרד הבריאות מערכות תברואה 02</w:t>
      </w:r>
      <w:r w:rsidRPr="00DF49F0">
        <w:rPr>
          <w:rFonts w:asciiTheme="minorHAnsi" w:hAnsiTheme="minorHAnsi"/>
        </w:rPr>
        <w:t>W</w:t>
      </w:r>
    </w:p>
    <w:p w14:paraId="456D995A" w14:textId="77777777" w:rsidR="00681157" w:rsidRPr="00DF49F0" w:rsidRDefault="00681157" w:rsidP="003B77B1">
      <w:pPr>
        <w:numPr>
          <w:ilvl w:val="4"/>
          <w:numId w:val="2"/>
        </w:numPr>
        <w:tabs>
          <w:tab w:val="clear" w:pos="1836"/>
          <w:tab w:val="num" w:pos="3357"/>
        </w:tabs>
        <w:spacing w:line="360" w:lineRule="auto"/>
        <w:ind w:left="3177" w:hanging="990"/>
        <w:rPr>
          <w:rtl/>
        </w:rPr>
      </w:pPr>
      <w:r w:rsidRPr="00DF49F0">
        <w:rPr>
          <w:rFonts w:hint="cs"/>
          <w:rtl/>
        </w:rPr>
        <w:t>נוהל משרד הבריאות מניעת זרימה חוזרת 01</w:t>
      </w:r>
      <w:r w:rsidRPr="00DF49F0">
        <w:rPr>
          <w:rFonts w:asciiTheme="minorHAnsi" w:hAnsiTheme="minorHAnsi"/>
        </w:rPr>
        <w:t>W</w:t>
      </w:r>
    </w:p>
    <w:p w14:paraId="18A0E58B" w14:textId="77777777" w:rsidR="003B77B1" w:rsidRPr="00DF49F0" w:rsidRDefault="003B77B1" w:rsidP="003B77B1">
      <w:pPr>
        <w:numPr>
          <w:ilvl w:val="4"/>
          <w:numId w:val="2"/>
        </w:numPr>
        <w:tabs>
          <w:tab w:val="clear" w:pos="1836"/>
          <w:tab w:val="num" w:pos="3357"/>
        </w:tabs>
        <w:spacing w:line="360" w:lineRule="auto"/>
        <w:ind w:left="3177" w:hanging="990"/>
      </w:pPr>
      <w:r w:rsidRPr="00DF49F0">
        <w:rPr>
          <w:rFonts w:asciiTheme="minorBidi" w:hAnsiTheme="minorBidi" w:hint="cs"/>
          <w:rtl/>
        </w:rPr>
        <w:t>מערכות מים וטיפול בזיהומים וליגיונלה במוסד רפואי</w:t>
      </w:r>
    </w:p>
    <w:p w14:paraId="6F92C2C9" w14:textId="77777777" w:rsidR="003B77B1" w:rsidRPr="00DF49F0" w:rsidRDefault="003B77B1" w:rsidP="003B77B1">
      <w:pPr>
        <w:numPr>
          <w:ilvl w:val="4"/>
          <w:numId w:val="2"/>
        </w:numPr>
        <w:tabs>
          <w:tab w:val="clear" w:pos="1836"/>
          <w:tab w:val="num" w:pos="3357"/>
        </w:tabs>
        <w:spacing w:line="360" w:lineRule="auto"/>
        <w:ind w:left="3177" w:hanging="990"/>
      </w:pPr>
      <w:r w:rsidRPr="00DF49F0">
        <w:rPr>
          <w:rFonts w:asciiTheme="minorBidi" w:hAnsiTheme="minorBidi" w:hint="cs"/>
          <w:rtl/>
        </w:rPr>
        <w:t>מערכות מים ותמיסות מרכזיות ודיאליזה - בתחום ההנדסי. תשתיות במערכות מים (ישן מול חדש).</w:t>
      </w:r>
    </w:p>
    <w:p w14:paraId="6C47892F" w14:textId="6858A7B6" w:rsidR="003B77B1" w:rsidRPr="00DF49F0" w:rsidRDefault="003B77B1" w:rsidP="003B77B1">
      <w:pPr>
        <w:numPr>
          <w:ilvl w:val="4"/>
          <w:numId w:val="2"/>
        </w:numPr>
        <w:tabs>
          <w:tab w:val="clear" w:pos="1836"/>
          <w:tab w:val="num" w:pos="3357"/>
        </w:tabs>
        <w:spacing w:line="360" w:lineRule="auto"/>
        <w:ind w:left="3177" w:hanging="990"/>
      </w:pPr>
      <w:r w:rsidRPr="00DF49F0">
        <w:rPr>
          <w:rFonts w:asciiTheme="minorBidi" w:hAnsiTheme="minorBidi" w:hint="cs"/>
          <w:rtl/>
        </w:rPr>
        <w:t>תהליך המים במטופל דיאליזה והשפעת</w:t>
      </w:r>
      <w:r w:rsidR="00314CF0" w:rsidRPr="00DF49F0">
        <w:rPr>
          <w:rFonts w:asciiTheme="minorBidi" w:hAnsiTheme="minorBidi" w:hint="cs"/>
          <w:rtl/>
        </w:rPr>
        <w:t>ו</w:t>
      </w:r>
      <w:r w:rsidRPr="00DF49F0">
        <w:rPr>
          <w:rFonts w:asciiTheme="minorBidi" w:hAnsiTheme="minorBidi" w:hint="cs"/>
          <w:rtl/>
        </w:rPr>
        <w:t xml:space="preserve"> - בתחום הרפואי</w:t>
      </w:r>
    </w:p>
    <w:p w14:paraId="0F66CD22" w14:textId="77777777" w:rsidR="003B77B1" w:rsidRPr="00DF49F0" w:rsidRDefault="003B77B1" w:rsidP="003B77B1">
      <w:pPr>
        <w:numPr>
          <w:ilvl w:val="4"/>
          <w:numId w:val="2"/>
        </w:numPr>
        <w:tabs>
          <w:tab w:val="clear" w:pos="1836"/>
          <w:tab w:val="num" w:pos="3357"/>
        </w:tabs>
        <w:spacing w:line="360" w:lineRule="auto"/>
        <w:ind w:left="3177" w:hanging="990"/>
      </w:pPr>
      <w:r w:rsidRPr="00DF49F0">
        <w:rPr>
          <w:rFonts w:asciiTheme="minorBidi" w:hAnsiTheme="minorBidi"/>
          <w:rtl/>
        </w:rPr>
        <w:t>חיזוק</w:t>
      </w:r>
      <w:r w:rsidRPr="00DF49F0">
        <w:rPr>
          <w:rFonts w:asciiTheme="minorBidi" w:hAnsiTheme="minorBidi"/>
        </w:rPr>
        <w:t xml:space="preserve"> </w:t>
      </w:r>
      <w:r w:rsidRPr="00DF49F0">
        <w:rPr>
          <w:rFonts w:asciiTheme="minorBidi" w:hAnsiTheme="minorBidi" w:hint="cs"/>
          <w:rtl/>
        </w:rPr>
        <w:t xml:space="preserve"> ההון האנושי</w:t>
      </w:r>
      <w:r w:rsidR="00E35B50" w:rsidRPr="00DF49F0">
        <w:rPr>
          <w:rFonts w:asciiTheme="minorBidi" w:hAnsiTheme="minorBidi" w:hint="cs"/>
          <w:rtl/>
        </w:rPr>
        <w:t xml:space="preserve"> בהנחיית יועץ ארגוני</w:t>
      </w:r>
      <w:r w:rsidR="002A2308" w:rsidRPr="00DF49F0">
        <w:rPr>
          <w:rFonts w:asciiTheme="minorBidi" w:hAnsiTheme="minorBidi" w:hint="cs"/>
          <w:rtl/>
        </w:rPr>
        <w:t>.</w:t>
      </w:r>
      <w:r w:rsidRPr="00DF49F0">
        <w:rPr>
          <w:rFonts w:asciiTheme="minorBidi" w:hAnsiTheme="minorBidi" w:hint="cs"/>
          <w:rtl/>
        </w:rPr>
        <w:t xml:space="preserve"> </w:t>
      </w:r>
    </w:p>
    <w:p w14:paraId="75D84AF8" w14:textId="77777777" w:rsidR="003B77B1" w:rsidRPr="00DF49F0" w:rsidRDefault="003B77B1" w:rsidP="00662970">
      <w:pPr>
        <w:numPr>
          <w:ilvl w:val="4"/>
          <w:numId w:val="2"/>
        </w:numPr>
        <w:tabs>
          <w:tab w:val="clear" w:pos="1836"/>
          <w:tab w:val="num" w:pos="3357"/>
        </w:tabs>
        <w:spacing w:line="360" w:lineRule="auto"/>
        <w:ind w:left="3177" w:hanging="990"/>
      </w:pPr>
      <w:r w:rsidRPr="00DF49F0">
        <w:rPr>
          <w:rFonts w:asciiTheme="minorBidi" w:hAnsiTheme="minorBidi" w:hint="cs"/>
          <w:rtl/>
        </w:rPr>
        <w:t xml:space="preserve">סימולציות </w:t>
      </w:r>
      <w:r w:rsidR="00314CF0" w:rsidRPr="00DF49F0">
        <w:rPr>
          <w:rFonts w:asciiTheme="minorBidi" w:hAnsiTheme="minorBidi" w:hint="cs"/>
          <w:rtl/>
        </w:rPr>
        <w:t>ניהול</w:t>
      </w:r>
      <w:r w:rsidR="00662970" w:rsidRPr="00DF49F0">
        <w:rPr>
          <w:rFonts w:asciiTheme="minorBidi" w:hAnsiTheme="minorBidi" w:hint="cs"/>
          <w:rtl/>
        </w:rPr>
        <w:t xml:space="preserve"> ותפקוד במוסד הרפואי</w:t>
      </w:r>
      <w:r w:rsidR="00314CF0" w:rsidRPr="00DF49F0">
        <w:rPr>
          <w:rFonts w:asciiTheme="minorBidi" w:hAnsiTheme="minorBidi" w:hint="cs"/>
          <w:rtl/>
        </w:rPr>
        <w:t xml:space="preserve"> </w:t>
      </w:r>
      <w:r w:rsidRPr="00DF49F0">
        <w:rPr>
          <w:rFonts w:asciiTheme="minorBidi" w:hAnsiTheme="minorBidi" w:hint="cs"/>
          <w:rtl/>
        </w:rPr>
        <w:t>וניתוחן</w:t>
      </w:r>
      <w:r w:rsidR="00E35B50" w:rsidRPr="00DF49F0">
        <w:rPr>
          <w:rFonts w:hint="cs"/>
          <w:rtl/>
        </w:rPr>
        <w:t xml:space="preserve"> בהנחיית יועץ ארגוני</w:t>
      </w:r>
      <w:r w:rsidR="002A2308" w:rsidRPr="00DF49F0">
        <w:rPr>
          <w:rFonts w:hint="cs"/>
          <w:rtl/>
        </w:rPr>
        <w:t>.</w:t>
      </w:r>
    </w:p>
    <w:p w14:paraId="05C10016" w14:textId="77777777" w:rsidR="003B77B1" w:rsidRPr="00DF49F0" w:rsidRDefault="003B77B1" w:rsidP="003B77B1">
      <w:pPr>
        <w:numPr>
          <w:ilvl w:val="4"/>
          <w:numId w:val="2"/>
        </w:numPr>
        <w:tabs>
          <w:tab w:val="clear" w:pos="1836"/>
          <w:tab w:val="num" w:pos="3357"/>
        </w:tabs>
        <w:spacing w:line="360" w:lineRule="auto"/>
        <w:ind w:left="3177" w:hanging="990"/>
      </w:pPr>
      <w:r w:rsidRPr="00DF49F0">
        <w:rPr>
          <w:rFonts w:asciiTheme="minorBidi" w:hAnsiTheme="minorBidi" w:hint="cs"/>
          <w:rtl/>
        </w:rPr>
        <w:t>סיור הנדסי לימודי</w:t>
      </w:r>
      <w:r w:rsidR="00681157" w:rsidRPr="00DF49F0">
        <w:rPr>
          <w:rFonts w:hint="cs"/>
          <w:rtl/>
        </w:rPr>
        <w:t xml:space="preserve"> במוסד רפואי גדול (בי"ח)</w:t>
      </w:r>
    </w:p>
    <w:p w14:paraId="582D065C" w14:textId="77777777" w:rsidR="003B77B1" w:rsidRPr="00DF49F0" w:rsidRDefault="00BD38FE" w:rsidP="003B77B1">
      <w:pPr>
        <w:numPr>
          <w:ilvl w:val="4"/>
          <w:numId w:val="2"/>
        </w:numPr>
        <w:tabs>
          <w:tab w:val="clear" w:pos="1836"/>
          <w:tab w:val="num" w:pos="3357"/>
        </w:tabs>
        <w:spacing w:line="360" w:lineRule="auto"/>
        <w:ind w:left="3177" w:hanging="990"/>
      </w:pPr>
      <w:r w:rsidRPr="00DF49F0">
        <w:rPr>
          <w:rFonts w:asciiTheme="minorBidi" w:hAnsiTheme="minorBidi" w:hint="cs"/>
          <w:rtl/>
        </w:rPr>
        <w:t>נוהל משרד הבריאות מיזו"א 01</w:t>
      </w:r>
      <w:r w:rsidRPr="00DF49F0">
        <w:rPr>
          <w:rFonts w:asciiTheme="minorBidi" w:hAnsiTheme="minorBidi"/>
        </w:rPr>
        <w:t>AC</w:t>
      </w:r>
      <w:r w:rsidRPr="00DF49F0">
        <w:rPr>
          <w:rFonts w:asciiTheme="minorBidi" w:hAnsiTheme="minorBidi" w:hint="cs"/>
          <w:rtl/>
        </w:rPr>
        <w:t xml:space="preserve"> </w:t>
      </w:r>
    </w:p>
    <w:p w14:paraId="5259E45E" w14:textId="77777777" w:rsidR="00BD38FE" w:rsidRPr="00DF49F0" w:rsidRDefault="00BD38FE" w:rsidP="003B77B1">
      <w:pPr>
        <w:numPr>
          <w:ilvl w:val="4"/>
          <w:numId w:val="2"/>
        </w:numPr>
        <w:tabs>
          <w:tab w:val="clear" w:pos="1836"/>
          <w:tab w:val="num" w:pos="3357"/>
        </w:tabs>
        <w:spacing w:line="360" w:lineRule="auto"/>
        <w:ind w:left="3177" w:hanging="990"/>
      </w:pPr>
      <w:r w:rsidRPr="00DF49F0">
        <w:rPr>
          <w:rFonts w:asciiTheme="minorBidi" w:hAnsiTheme="minorBidi" w:hint="cs"/>
          <w:rtl/>
        </w:rPr>
        <w:t>תכנון מיזו"א בחדר ניתוח (חידושים), חדרי כירורגיה, טיפול נמרץ ופגיות.</w:t>
      </w:r>
    </w:p>
    <w:p w14:paraId="5D9AC808" w14:textId="77777777" w:rsidR="00BD38FE" w:rsidRPr="00DF49F0" w:rsidRDefault="00BD38FE" w:rsidP="003B77B1">
      <w:pPr>
        <w:numPr>
          <w:ilvl w:val="4"/>
          <w:numId w:val="2"/>
        </w:numPr>
        <w:tabs>
          <w:tab w:val="clear" w:pos="1836"/>
          <w:tab w:val="num" w:pos="3357"/>
        </w:tabs>
        <w:spacing w:line="360" w:lineRule="auto"/>
        <w:ind w:left="3177" w:hanging="990"/>
      </w:pPr>
      <w:r w:rsidRPr="00DF49F0">
        <w:rPr>
          <w:rFonts w:asciiTheme="minorBidi" w:hAnsiTheme="minorBidi" w:hint="cs"/>
          <w:rtl/>
        </w:rPr>
        <w:t>עדכוני נוהל</w:t>
      </w:r>
      <w:r w:rsidR="00681157" w:rsidRPr="00DF49F0">
        <w:rPr>
          <w:rFonts w:asciiTheme="minorBidi" w:hAnsiTheme="minorBidi" w:hint="cs"/>
          <w:rtl/>
        </w:rPr>
        <w:t xml:space="preserve"> 01</w:t>
      </w:r>
      <w:r w:rsidR="00681157" w:rsidRPr="00DF49F0">
        <w:rPr>
          <w:rFonts w:asciiTheme="minorBidi" w:hAnsiTheme="minorBidi"/>
        </w:rPr>
        <w:t>AC</w:t>
      </w:r>
      <w:r w:rsidRPr="00DF49F0">
        <w:rPr>
          <w:rFonts w:asciiTheme="minorBidi" w:hAnsiTheme="minorBidi" w:hint="cs"/>
          <w:rtl/>
        </w:rPr>
        <w:t xml:space="preserve"> -חדרי: הכנת תרופות, חלוקת תרופות ומחסני תרופות.</w:t>
      </w:r>
    </w:p>
    <w:p w14:paraId="15F8CB9A" w14:textId="77777777" w:rsidR="00BD38FE" w:rsidRPr="00DF49F0" w:rsidRDefault="00BD38FE" w:rsidP="003B77B1">
      <w:pPr>
        <w:numPr>
          <w:ilvl w:val="4"/>
          <w:numId w:val="2"/>
        </w:numPr>
        <w:tabs>
          <w:tab w:val="clear" w:pos="1836"/>
          <w:tab w:val="num" w:pos="3357"/>
        </w:tabs>
        <w:spacing w:line="360" w:lineRule="auto"/>
        <w:ind w:left="3177" w:hanging="990"/>
      </w:pPr>
      <w:r w:rsidRPr="00DF49F0">
        <w:rPr>
          <w:rFonts w:asciiTheme="minorBidi" w:hAnsiTheme="minorBidi" w:hint="cs"/>
          <w:rtl/>
        </w:rPr>
        <w:t>עדכוני נוהל</w:t>
      </w:r>
      <w:r w:rsidR="00681157" w:rsidRPr="00DF49F0">
        <w:rPr>
          <w:rFonts w:asciiTheme="minorBidi" w:hAnsiTheme="minorBidi" w:hint="cs"/>
          <w:rtl/>
        </w:rPr>
        <w:t xml:space="preserve"> 01</w:t>
      </w:r>
      <w:r w:rsidR="00681157" w:rsidRPr="00DF49F0">
        <w:rPr>
          <w:rFonts w:asciiTheme="minorBidi" w:hAnsiTheme="minorBidi"/>
        </w:rPr>
        <w:t>AC</w:t>
      </w:r>
      <w:r w:rsidRPr="00DF49F0">
        <w:rPr>
          <w:rFonts w:asciiTheme="minorBidi" w:hAnsiTheme="minorBidi" w:hint="cs"/>
          <w:rtl/>
        </w:rPr>
        <w:t xml:space="preserve"> מתחמי גסטרו . </w:t>
      </w:r>
    </w:p>
    <w:p w14:paraId="04A78D9E" w14:textId="77777777" w:rsidR="00BD38FE" w:rsidRPr="00DF49F0" w:rsidRDefault="00E35B50" w:rsidP="003B77B1">
      <w:pPr>
        <w:numPr>
          <w:ilvl w:val="4"/>
          <w:numId w:val="2"/>
        </w:numPr>
        <w:tabs>
          <w:tab w:val="clear" w:pos="1836"/>
          <w:tab w:val="num" w:pos="3357"/>
        </w:tabs>
        <w:spacing w:line="360" w:lineRule="auto"/>
        <w:ind w:left="3177" w:hanging="990"/>
      </w:pPr>
      <w:r w:rsidRPr="00DF49F0">
        <w:rPr>
          <w:rFonts w:asciiTheme="minorBidi" w:hAnsiTheme="minorBidi" w:hint="cs"/>
          <w:rtl/>
        </w:rPr>
        <w:t xml:space="preserve">תהליך </w:t>
      </w:r>
      <w:r w:rsidR="00BD38FE" w:rsidRPr="00DF49F0">
        <w:rPr>
          <w:rFonts w:asciiTheme="minorBidi" w:hAnsiTheme="minorBidi" w:hint="cs"/>
          <w:rtl/>
        </w:rPr>
        <w:t>קבלת מתקני מיזוג אוויר.</w:t>
      </w:r>
    </w:p>
    <w:p w14:paraId="2AF0A27E" w14:textId="77777777" w:rsidR="00BD38FE" w:rsidRPr="00DF49F0" w:rsidRDefault="007F606F" w:rsidP="003B77B1">
      <w:pPr>
        <w:numPr>
          <w:ilvl w:val="4"/>
          <w:numId w:val="2"/>
        </w:numPr>
        <w:tabs>
          <w:tab w:val="clear" w:pos="1836"/>
          <w:tab w:val="num" w:pos="3357"/>
        </w:tabs>
        <w:spacing w:line="360" w:lineRule="auto"/>
        <w:ind w:left="3177" w:hanging="990"/>
      </w:pPr>
      <w:r w:rsidRPr="00DF49F0">
        <w:rPr>
          <w:rFonts w:asciiTheme="minorBidi" w:hAnsiTheme="minorBidi" w:hint="cs"/>
          <w:rtl/>
        </w:rPr>
        <w:t xml:space="preserve">תכנון ואחזקת </w:t>
      </w:r>
      <w:r w:rsidR="00BD38FE" w:rsidRPr="00DF49F0">
        <w:rPr>
          <w:rFonts w:asciiTheme="minorBidi" w:hAnsiTheme="minorBidi" w:hint="cs"/>
          <w:rtl/>
        </w:rPr>
        <w:t>בקרת מבנה במוסד רפואי</w:t>
      </w:r>
    </w:p>
    <w:p w14:paraId="6C96892C" w14:textId="77777777" w:rsidR="00BD38FE" w:rsidRPr="00DF49F0" w:rsidRDefault="00BD38FE" w:rsidP="003B77B1">
      <w:pPr>
        <w:numPr>
          <w:ilvl w:val="4"/>
          <w:numId w:val="2"/>
        </w:numPr>
        <w:tabs>
          <w:tab w:val="clear" w:pos="1836"/>
          <w:tab w:val="num" w:pos="3357"/>
        </w:tabs>
        <w:spacing w:line="360" w:lineRule="auto"/>
        <w:ind w:left="3177" w:hanging="990"/>
      </w:pPr>
      <w:r w:rsidRPr="00DF49F0">
        <w:rPr>
          <w:rFonts w:asciiTheme="minorBidi" w:hAnsiTheme="minorBidi" w:hint="cs"/>
          <w:rtl/>
        </w:rPr>
        <w:t>תקני תכנון לאיכות אוויר (מעבדות, חדרי ניתוח, חדרי בידוד, חדרים נקיים)</w:t>
      </w:r>
    </w:p>
    <w:p w14:paraId="66194F2C" w14:textId="77777777" w:rsidR="00BD38FE" w:rsidRPr="00DF49F0" w:rsidRDefault="007F606F" w:rsidP="007F606F">
      <w:pPr>
        <w:numPr>
          <w:ilvl w:val="4"/>
          <w:numId w:val="2"/>
        </w:numPr>
        <w:tabs>
          <w:tab w:val="clear" w:pos="1836"/>
          <w:tab w:val="num" w:pos="3357"/>
        </w:tabs>
        <w:spacing w:line="360" w:lineRule="auto"/>
        <w:ind w:left="3177" w:hanging="990"/>
      </w:pPr>
      <w:r w:rsidRPr="00DF49F0">
        <w:rPr>
          <w:rFonts w:asciiTheme="minorBidi" w:hAnsiTheme="minorBidi" w:hint="cs"/>
          <w:rtl/>
        </w:rPr>
        <w:t>נוהל משרד הבריאות 01</w:t>
      </w:r>
      <w:r w:rsidRPr="00DF49F0">
        <w:rPr>
          <w:rFonts w:asciiTheme="minorBidi" w:hAnsiTheme="minorBidi"/>
        </w:rPr>
        <w:t>E</w:t>
      </w:r>
      <w:r w:rsidRPr="00DF49F0">
        <w:rPr>
          <w:rFonts w:asciiTheme="minorBidi" w:hAnsiTheme="minorBidi" w:hint="cs"/>
          <w:rtl/>
        </w:rPr>
        <w:t xml:space="preserve"> </w:t>
      </w:r>
      <w:r w:rsidR="00BD38FE" w:rsidRPr="00DF49F0">
        <w:rPr>
          <w:rFonts w:asciiTheme="minorBidi" w:hAnsiTheme="minorBidi" w:hint="cs"/>
          <w:rtl/>
        </w:rPr>
        <w:t>מערכות חשמל באתרים רפואיים</w:t>
      </w:r>
    </w:p>
    <w:p w14:paraId="73FF444A" w14:textId="77777777" w:rsidR="00BD38FE" w:rsidRPr="00DF49F0" w:rsidRDefault="007F606F" w:rsidP="003B77B1">
      <w:pPr>
        <w:numPr>
          <w:ilvl w:val="4"/>
          <w:numId w:val="2"/>
        </w:numPr>
        <w:tabs>
          <w:tab w:val="clear" w:pos="1836"/>
          <w:tab w:val="num" w:pos="3357"/>
        </w:tabs>
        <w:spacing w:line="360" w:lineRule="auto"/>
        <w:ind w:left="3177" w:hanging="990"/>
      </w:pPr>
      <w:r w:rsidRPr="00DF49F0">
        <w:rPr>
          <w:rFonts w:asciiTheme="minorBidi" w:hAnsiTheme="minorBidi" w:hint="cs"/>
          <w:rtl/>
        </w:rPr>
        <w:t xml:space="preserve">תכנון, </w:t>
      </w:r>
      <w:r w:rsidR="00BD38FE" w:rsidRPr="00DF49F0">
        <w:rPr>
          <w:rFonts w:asciiTheme="minorBidi" w:hAnsiTheme="minorBidi" w:hint="cs"/>
          <w:rtl/>
        </w:rPr>
        <w:t>בקרה, אחזקה שוטפת ובדיקות חשמל באתרים רפואיים</w:t>
      </w:r>
    </w:p>
    <w:p w14:paraId="22EBCE02" w14:textId="77777777" w:rsidR="00BD38FE" w:rsidRPr="00DF49F0" w:rsidRDefault="00BD38FE" w:rsidP="003B77B1">
      <w:pPr>
        <w:numPr>
          <w:ilvl w:val="4"/>
          <w:numId w:val="2"/>
        </w:numPr>
        <w:tabs>
          <w:tab w:val="clear" w:pos="1836"/>
          <w:tab w:val="num" w:pos="3357"/>
        </w:tabs>
        <w:spacing w:line="360" w:lineRule="auto"/>
        <w:ind w:left="3177" w:hanging="990"/>
      </w:pPr>
      <w:r w:rsidRPr="00DF49F0">
        <w:rPr>
          <w:rFonts w:asciiTheme="minorBidi" w:hAnsiTheme="minorBidi" w:hint="cs"/>
          <w:rtl/>
        </w:rPr>
        <w:t>עבודה בגובה ומקום מוקף והסרת סיכוני בטיחות</w:t>
      </w:r>
    </w:p>
    <w:p w14:paraId="4B4AF7C5" w14:textId="77777777" w:rsidR="00BD38FE" w:rsidRPr="00DF49F0" w:rsidRDefault="00BD38FE" w:rsidP="00662970">
      <w:pPr>
        <w:numPr>
          <w:ilvl w:val="4"/>
          <w:numId w:val="2"/>
        </w:numPr>
        <w:tabs>
          <w:tab w:val="clear" w:pos="1836"/>
          <w:tab w:val="num" w:pos="3357"/>
        </w:tabs>
        <w:spacing w:line="360" w:lineRule="auto"/>
        <w:ind w:left="3177" w:hanging="990"/>
      </w:pPr>
      <w:r w:rsidRPr="00DF49F0">
        <w:rPr>
          <w:rFonts w:asciiTheme="minorBidi" w:hAnsiTheme="minorBidi" w:hint="cs"/>
          <w:rtl/>
        </w:rPr>
        <w:t>בטיחות</w:t>
      </w:r>
      <w:r w:rsidR="00662970" w:rsidRPr="00DF49F0">
        <w:rPr>
          <w:rFonts w:asciiTheme="minorBidi" w:hAnsiTheme="minorBidi" w:hint="cs"/>
          <w:rtl/>
        </w:rPr>
        <w:t xml:space="preserve"> </w:t>
      </w:r>
      <w:r w:rsidRPr="00DF49F0">
        <w:rPr>
          <w:rFonts w:asciiTheme="minorBidi" w:hAnsiTheme="minorBidi" w:hint="cs"/>
          <w:rtl/>
        </w:rPr>
        <w:t>בעבודה מול קבלנים</w:t>
      </w:r>
    </w:p>
    <w:p w14:paraId="161020A1" w14:textId="77777777" w:rsidR="00BD38FE" w:rsidRPr="00DF49F0" w:rsidRDefault="00BD38FE" w:rsidP="003B77B1">
      <w:pPr>
        <w:numPr>
          <w:ilvl w:val="4"/>
          <w:numId w:val="2"/>
        </w:numPr>
        <w:tabs>
          <w:tab w:val="clear" w:pos="1836"/>
          <w:tab w:val="num" w:pos="3357"/>
        </w:tabs>
        <w:spacing w:line="360" w:lineRule="auto"/>
        <w:ind w:left="3177" w:hanging="990"/>
      </w:pPr>
      <w:r w:rsidRPr="00DF49F0">
        <w:rPr>
          <w:rFonts w:asciiTheme="minorBidi" w:hAnsiTheme="minorBidi" w:hint="cs"/>
          <w:rtl/>
        </w:rPr>
        <w:t>ניהול פרויקטים בבניה</w:t>
      </w:r>
    </w:p>
    <w:p w14:paraId="03C06EB9" w14:textId="77777777" w:rsidR="00BD38FE" w:rsidRPr="00DF49F0" w:rsidRDefault="00BD38FE" w:rsidP="003B77B1">
      <w:pPr>
        <w:numPr>
          <w:ilvl w:val="4"/>
          <w:numId w:val="2"/>
        </w:numPr>
        <w:tabs>
          <w:tab w:val="clear" w:pos="1836"/>
          <w:tab w:val="num" w:pos="3357"/>
        </w:tabs>
        <w:spacing w:line="360" w:lineRule="auto"/>
        <w:ind w:left="3177" w:hanging="990"/>
      </w:pPr>
      <w:r w:rsidRPr="00DF49F0">
        <w:rPr>
          <w:rFonts w:asciiTheme="minorBidi" w:hAnsiTheme="minorBidi" w:hint="cs"/>
          <w:rtl/>
        </w:rPr>
        <w:t>תב"ע, היתרי בניה</w:t>
      </w:r>
    </w:p>
    <w:p w14:paraId="08646575" w14:textId="77777777" w:rsidR="00BD38FE" w:rsidRPr="00DF49F0" w:rsidRDefault="00BD38FE" w:rsidP="003B77B1">
      <w:pPr>
        <w:numPr>
          <w:ilvl w:val="4"/>
          <w:numId w:val="2"/>
        </w:numPr>
        <w:tabs>
          <w:tab w:val="clear" w:pos="1836"/>
          <w:tab w:val="num" w:pos="3357"/>
        </w:tabs>
        <w:spacing w:line="360" w:lineRule="auto"/>
        <w:ind w:left="3177" w:hanging="990"/>
      </w:pPr>
      <w:r w:rsidRPr="00DF49F0">
        <w:rPr>
          <w:rFonts w:asciiTheme="minorBidi" w:hAnsiTheme="minorBidi" w:hint="cs"/>
          <w:rtl/>
        </w:rPr>
        <w:t>תכנון תומך תפעול ואחזקה</w:t>
      </w:r>
    </w:p>
    <w:p w14:paraId="0E950077" w14:textId="77777777" w:rsidR="00E35B50" w:rsidRPr="00DF49F0" w:rsidRDefault="00E35B50" w:rsidP="003B77B1">
      <w:pPr>
        <w:numPr>
          <w:ilvl w:val="4"/>
          <w:numId w:val="2"/>
        </w:numPr>
        <w:tabs>
          <w:tab w:val="clear" w:pos="1836"/>
          <w:tab w:val="num" w:pos="3357"/>
        </w:tabs>
        <w:spacing w:line="360" w:lineRule="auto"/>
        <w:ind w:left="3177" w:hanging="990"/>
      </w:pPr>
      <w:r w:rsidRPr="00DF49F0">
        <w:rPr>
          <w:rFonts w:hint="cs"/>
          <w:rtl/>
        </w:rPr>
        <w:t>סיור מקצועי באתר או מפעל בעל זיקה הנדסית</w:t>
      </w:r>
    </w:p>
    <w:p w14:paraId="053F893C" w14:textId="77777777" w:rsidR="00E35B50" w:rsidRPr="00DF49F0" w:rsidRDefault="007C1941" w:rsidP="003B77B1">
      <w:pPr>
        <w:numPr>
          <w:ilvl w:val="4"/>
          <w:numId w:val="2"/>
        </w:numPr>
        <w:tabs>
          <w:tab w:val="clear" w:pos="1836"/>
          <w:tab w:val="num" w:pos="3357"/>
        </w:tabs>
        <w:spacing w:line="360" w:lineRule="auto"/>
        <w:ind w:left="3177" w:hanging="990"/>
      </w:pPr>
      <w:r w:rsidRPr="00DF49F0">
        <w:rPr>
          <w:rFonts w:hint="cs"/>
          <w:rtl/>
        </w:rPr>
        <w:lastRenderedPageBreak/>
        <w:t>סדנת פעילות שטח להעצמת ההון האנושי בהנחיית יועץ ארגוני</w:t>
      </w:r>
    </w:p>
    <w:p w14:paraId="71807885" w14:textId="77777777" w:rsidR="00AB6F48" w:rsidRPr="00DF49F0" w:rsidRDefault="00AB6F48" w:rsidP="003B77B1">
      <w:pPr>
        <w:numPr>
          <w:ilvl w:val="4"/>
          <w:numId w:val="2"/>
        </w:numPr>
        <w:tabs>
          <w:tab w:val="clear" w:pos="1836"/>
          <w:tab w:val="num" w:pos="3357"/>
        </w:tabs>
        <w:spacing w:line="360" w:lineRule="auto"/>
        <w:ind w:left="3177" w:hanging="990"/>
      </w:pPr>
      <w:r w:rsidRPr="00DF49F0">
        <w:rPr>
          <w:rFonts w:hint="cs"/>
          <w:rtl/>
        </w:rPr>
        <w:t xml:space="preserve">גז טבעי </w:t>
      </w:r>
      <w:r w:rsidRPr="00DF49F0">
        <w:rPr>
          <w:rtl/>
        </w:rPr>
        <w:t>–</w:t>
      </w:r>
      <w:r w:rsidRPr="00DF49F0">
        <w:rPr>
          <w:rFonts w:hint="cs"/>
          <w:rtl/>
        </w:rPr>
        <w:t xml:space="preserve"> מבוא, ותהליך יישום במוסדות רפואה</w:t>
      </w:r>
    </w:p>
    <w:p w14:paraId="689C6938" w14:textId="77777777" w:rsidR="003B77B1" w:rsidRPr="00DF49F0" w:rsidRDefault="003B77B1" w:rsidP="003B77B1">
      <w:pPr>
        <w:numPr>
          <w:ilvl w:val="3"/>
          <w:numId w:val="2"/>
        </w:numPr>
        <w:tabs>
          <w:tab w:val="num" w:pos="2277"/>
        </w:tabs>
        <w:spacing w:line="360" w:lineRule="auto"/>
        <w:ind w:left="2277"/>
      </w:pPr>
      <w:r w:rsidRPr="00DF49F0">
        <w:rPr>
          <w:rFonts w:hint="cs"/>
          <w:rtl/>
        </w:rPr>
        <w:t xml:space="preserve">משך הקורס </w:t>
      </w:r>
      <w:r w:rsidR="00BD38FE" w:rsidRPr="00DF49F0">
        <w:rPr>
          <w:rtl/>
        </w:rPr>
        <w:t>–</w:t>
      </w:r>
      <w:r w:rsidRPr="00DF49F0">
        <w:rPr>
          <w:rFonts w:hint="cs"/>
          <w:rtl/>
        </w:rPr>
        <w:t xml:space="preserve"> </w:t>
      </w:r>
      <w:r w:rsidR="00BD38FE" w:rsidRPr="00DF49F0">
        <w:rPr>
          <w:rFonts w:hint="cs"/>
          <w:rtl/>
        </w:rPr>
        <w:t>שנים עשר</w:t>
      </w:r>
      <w:r w:rsidRPr="00DF49F0">
        <w:rPr>
          <w:rFonts w:hint="cs"/>
          <w:rtl/>
        </w:rPr>
        <w:t xml:space="preserve"> </w:t>
      </w:r>
      <w:r w:rsidR="000C3BE2" w:rsidRPr="00DF49F0">
        <w:rPr>
          <w:rFonts w:hint="cs"/>
          <w:rtl/>
        </w:rPr>
        <w:t xml:space="preserve">(12) </w:t>
      </w:r>
      <w:r w:rsidRPr="00DF49F0">
        <w:rPr>
          <w:rFonts w:hint="cs"/>
          <w:rtl/>
        </w:rPr>
        <w:t>שבועות, כאשר:</w:t>
      </w:r>
    </w:p>
    <w:p w14:paraId="537D808E" w14:textId="77777777" w:rsidR="003B77B1" w:rsidRPr="00DF49F0" w:rsidRDefault="003B77B1" w:rsidP="003B77B1">
      <w:pPr>
        <w:numPr>
          <w:ilvl w:val="4"/>
          <w:numId w:val="2"/>
        </w:numPr>
        <w:tabs>
          <w:tab w:val="clear" w:pos="1836"/>
          <w:tab w:val="num" w:pos="3357"/>
        </w:tabs>
        <w:spacing w:line="360" w:lineRule="auto"/>
        <w:ind w:left="3177" w:hanging="900"/>
      </w:pPr>
      <w:r w:rsidRPr="00DF49F0">
        <w:rPr>
          <w:rFonts w:hint="cs"/>
          <w:rtl/>
        </w:rPr>
        <w:t>יתקיים מפגש אחד מדי שבוע.</w:t>
      </w:r>
    </w:p>
    <w:p w14:paraId="10B9A10E" w14:textId="77777777" w:rsidR="003B77B1" w:rsidRPr="00DF49F0" w:rsidRDefault="003B77B1" w:rsidP="003B77B1">
      <w:pPr>
        <w:numPr>
          <w:ilvl w:val="4"/>
          <w:numId w:val="2"/>
        </w:numPr>
        <w:tabs>
          <w:tab w:val="clear" w:pos="1836"/>
          <w:tab w:val="num" w:pos="3357"/>
        </w:tabs>
        <w:spacing w:line="360" w:lineRule="auto"/>
        <w:ind w:left="3177" w:hanging="900"/>
      </w:pPr>
      <w:r w:rsidRPr="00DF49F0">
        <w:rPr>
          <w:rFonts w:hint="cs"/>
          <w:rtl/>
        </w:rPr>
        <w:t xml:space="preserve">משך כל מפגש </w:t>
      </w:r>
      <w:r w:rsidRPr="00DF49F0">
        <w:rPr>
          <w:rtl/>
        </w:rPr>
        <w:t>–</w:t>
      </w:r>
      <w:r w:rsidRPr="00DF49F0">
        <w:rPr>
          <w:rFonts w:hint="cs"/>
          <w:rtl/>
        </w:rPr>
        <w:t xml:space="preserve"> 9 שעות אקדמאיות.</w:t>
      </w:r>
    </w:p>
    <w:p w14:paraId="3C6444EB" w14:textId="77777777" w:rsidR="00BD38FE" w:rsidRPr="00DF49F0" w:rsidRDefault="00BD38FE" w:rsidP="00BD38FE">
      <w:pPr>
        <w:numPr>
          <w:ilvl w:val="4"/>
          <w:numId w:val="2"/>
        </w:numPr>
        <w:tabs>
          <w:tab w:val="clear" w:pos="1836"/>
          <w:tab w:val="num" w:pos="3357"/>
        </w:tabs>
        <w:spacing w:line="360" w:lineRule="auto"/>
        <w:ind w:left="3177" w:hanging="900"/>
      </w:pPr>
      <w:r w:rsidRPr="00DF49F0">
        <w:rPr>
          <w:rFonts w:hint="cs"/>
          <w:rtl/>
        </w:rPr>
        <w:t>מפגש אחד יוקדש לסיור לימודי - מקצועי בבית חולים שיקבע על ידי המשרד בתיאום עם הספק מראש. על הספק לקבוע את התוכן המקצועי של הסיור במלואו ולערוך את מלוא התיאומים מראש לשם הצלחת הסיור. מעורבות המשרד בנושא זה תהיה רק באשר לקביעת המוסד בו יערך הסיור ואישור התכנים.</w:t>
      </w:r>
    </w:p>
    <w:p w14:paraId="6DB4B300" w14:textId="77777777" w:rsidR="00BD38FE" w:rsidRPr="00DF49F0" w:rsidRDefault="00BD38FE" w:rsidP="00BD38FE">
      <w:pPr>
        <w:pStyle w:val="a7"/>
        <w:spacing w:line="360" w:lineRule="auto"/>
        <w:ind w:left="2817" w:firstLine="360"/>
        <w:rPr>
          <w:rtl/>
        </w:rPr>
      </w:pPr>
      <w:r w:rsidRPr="00DF49F0">
        <w:rPr>
          <w:rFonts w:hint="cs"/>
          <w:rtl/>
        </w:rPr>
        <w:t>הלומדים יגיעו לסיור הלימודי באופן עצמאי.</w:t>
      </w:r>
    </w:p>
    <w:p w14:paraId="4843F9B7" w14:textId="77777777" w:rsidR="007C1941" w:rsidRPr="00DF49F0" w:rsidRDefault="007C1941" w:rsidP="007C1941">
      <w:pPr>
        <w:numPr>
          <w:ilvl w:val="4"/>
          <w:numId w:val="2"/>
        </w:numPr>
        <w:tabs>
          <w:tab w:val="clear" w:pos="1836"/>
          <w:tab w:val="num" w:pos="3357"/>
        </w:tabs>
        <w:spacing w:line="360" w:lineRule="auto"/>
        <w:ind w:left="3177" w:hanging="900"/>
      </w:pPr>
      <w:r w:rsidRPr="00DF49F0">
        <w:rPr>
          <w:rFonts w:hint="cs"/>
          <w:rtl/>
        </w:rPr>
        <w:t>מפגש אחד יוקדש לסיור לימודי - מקצועי באתר או מפעל בעל זיקה הנדסית שיקבע על ידי הספק בתיאום ואישור המשרד מראש. על הספק לקבוע את התוכן המקצועי של הסיור במלואו ולערוך את מלוא התיאומים מראש לשם הצלחת הסיור</w:t>
      </w:r>
      <w:r w:rsidR="00BE3B9A" w:rsidRPr="00DF49F0">
        <w:rPr>
          <w:rFonts w:hint="cs"/>
          <w:rtl/>
        </w:rPr>
        <w:t xml:space="preserve"> לרבות כיבוד וארוחת צהרים </w:t>
      </w:r>
      <w:r w:rsidR="00E275D6" w:rsidRPr="00DF49F0">
        <w:rPr>
          <w:rFonts w:hint="cs"/>
          <w:rtl/>
        </w:rPr>
        <w:t>שיוגשו מטעם הספק</w:t>
      </w:r>
      <w:r w:rsidRPr="00DF49F0">
        <w:rPr>
          <w:rFonts w:hint="cs"/>
          <w:rtl/>
        </w:rPr>
        <w:t>. מעורבות המשרד בנושא זה תהיה רק באשר לאישור המוסד בו יערך הסיור ואישור התכנים.</w:t>
      </w:r>
    </w:p>
    <w:p w14:paraId="72CFBEEA" w14:textId="77777777" w:rsidR="007C1941" w:rsidRPr="00DF49F0" w:rsidRDefault="007C1941" w:rsidP="007C1941">
      <w:pPr>
        <w:spacing w:line="360" w:lineRule="auto"/>
        <w:ind w:left="3177"/>
      </w:pPr>
      <w:r w:rsidRPr="00DF49F0">
        <w:rPr>
          <w:rFonts w:hint="cs"/>
          <w:rtl/>
        </w:rPr>
        <w:t>הלומדים יגיעו לסיור הלימודי באופן עצמאי או בהסעה מרוכזת שתאורגן ע"י הספק.</w:t>
      </w:r>
    </w:p>
    <w:p w14:paraId="26DC0441" w14:textId="77777777" w:rsidR="007C1941" w:rsidRPr="00DF49F0" w:rsidRDefault="007C1941" w:rsidP="007C1941">
      <w:pPr>
        <w:numPr>
          <w:ilvl w:val="4"/>
          <w:numId w:val="2"/>
        </w:numPr>
        <w:tabs>
          <w:tab w:val="clear" w:pos="1836"/>
          <w:tab w:val="num" w:pos="3357"/>
        </w:tabs>
        <w:spacing w:line="360" w:lineRule="auto"/>
        <w:ind w:left="3177" w:hanging="990"/>
      </w:pPr>
      <w:r w:rsidRPr="00DF49F0">
        <w:rPr>
          <w:rFonts w:hint="cs"/>
          <w:rtl/>
        </w:rPr>
        <w:t xml:space="preserve">מפגש אחד יוקדש </w:t>
      </w:r>
      <w:r w:rsidR="002A2308" w:rsidRPr="00DF49F0">
        <w:rPr>
          <w:rFonts w:hint="cs"/>
          <w:rtl/>
        </w:rPr>
        <w:t>ל</w:t>
      </w:r>
      <w:r w:rsidRPr="00DF49F0">
        <w:rPr>
          <w:rFonts w:hint="cs"/>
          <w:rtl/>
        </w:rPr>
        <w:t>סדנת פעילות שטח להעצמת ההון האנושי בהנחיית יועץ ארגוני, שיקבע על ידי הספק בתיאום ואישור המשרד מראש. על הספק לקבוע את התוכן המקצועי של הסיור במלואו ולערוך את מלוא התיאומים מראש לשם הצלחת הסדנא</w:t>
      </w:r>
      <w:r w:rsidR="00E275D6" w:rsidRPr="00DF49F0">
        <w:rPr>
          <w:rFonts w:hint="cs"/>
          <w:rtl/>
        </w:rPr>
        <w:t xml:space="preserve"> לרבות כיבוד וארוחת צהרים שיוגשו מטעם הספק</w:t>
      </w:r>
      <w:r w:rsidRPr="00DF49F0">
        <w:rPr>
          <w:rFonts w:hint="cs"/>
          <w:rtl/>
        </w:rPr>
        <w:t>. הלומדים יגיעו לסיור הלימודי באופן עצמאי או בהסעה מרוכזת שתאורגן ע"י הספק.</w:t>
      </w:r>
    </w:p>
    <w:p w14:paraId="619C0528" w14:textId="77777777" w:rsidR="003B77B1" w:rsidRPr="00DF49F0" w:rsidRDefault="00BD38FE" w:rsidP="003B77B1">
      <w:pPr>
        <w:numPr>
          <w:ilvl w:val="4"/>
          <w:numId w:val="2"/>
        </w:numPr>
        <w:tabs>
          <w:tab w:val="clear" w:pos="1836"/>
          <w:tab w:val="num" w:pos="3357"/>
        </w:tabs>
        <w:spacing w:line="360" w:lineRule="auto"/>
        <w:ind w:left="3177" w:hanging="900"/>
      </w:pPr>
      <w:r w:rsidRPr="00DF49F0">
        <w:rPr>
          <w:rFonts w:hint="cs"/>
          <w:rtl/>
        </w:rPr>
        <w:t>המפגש האחרון יוקדש להצגת והערכת פרוייקטי גמר שיוכנו על ידי המשתתפים</w:t>
      </w:r>
      <w:r w:rsidR="00662970" w:rsidRPr="00DF49F0">
        <w:rPr>
          <w:rFonts w:hint="cs"/>
          <w:rtl/>
        </w:rPr>
        <w:t xml:space="preserve"> במהלך הקורס</w:t>
      </w:r>
      <w:r w:rsidRPr="00DF49F0">
        <w:rPr>
          <w:rFonts w:hint="cs"/>
          <w:rtl/>
        </w:rPr>
        <w:t>.</w:t>
      </w:r>
    </w:p>
    <w:p w14:paraId="397EBDAD" w14:textId="77777777" w:rsidR="003B77B1" w:rsidRPr="00DF49F0" w:rsidRDefault="003B77B1" w:rsidP="003B77B1">
      <w:pPr>
        <w:numPr>
          <w:ilvl w:val="3"/>
          <w:numId w:val="2"/>
        </w:numPr>
        <w:tabs>
          <w:tab w:val="num" w:pos="2277"/>
        </w:tabs>
        <w:spacing w:line="360" w:lineRule="auto"/>
        <w:ind w:left="2277" w:hanging="810"/>
      </w:pPr>
      <w:r w:rsidRPr="00DF49F0">
        <w:rPr>
          <w:rFonts w:hint="cs"/>
          <w:rtl/>
        </w:rPr>
        <w:t xml:space="preserve">במסגרת מכרז זה יוצע על ידי הספק סילבוס לימודי המתאים לדרישות, אשר ינוקד על ידי המשרד במסגרת שלב בחינת איכות ההצעות למכרז. מובהר, כי המשרד יהיה רשאי לשנות כל פרט בסילבוס לאחר הודעת הזכייה לספק, לרבות </w:t>
      </w:r>
      <w:r w:rsidR="00E14F2A" w:rsidRPr="00DF49F0">
        <w:rPr>
          <w:rFonts w:hint="cs"/>
          <w:rtl/>
        </w:rPr>
        <w:t>תכנים ו</w:t>
      </w:r>
      <w:r w:rsidRPr="00DF49F0">
        <w:rPr>
          <w:rFonts w:hint="cs"/>
          <w:rtl/>
        </w:rPr>
        <w:t>זהות המרצים.</w:t>
      </w:r>
    </w:p>
    <w:p w14:paraId="4E3F7023" w14:textId="77777777" w:rsidR="003B77B1" w:rsidRPr="00DF49F0" w:rsidRDefault="003B77B1" w:rsidP="003B77B1">
      <w:pPr>
        <w:numPr>
          <w:ilvl w:val="3"/>
          <w:numId w:val="2"/>
        </w:numPr>
        <w:tabs>
          <w:tab w:val="num" w:pos="2277"/>
        </w:tabs>
        <w:spacing w:line="360" w:lineRule="auto"/>
        <w:ind w:left="2277" w:hanging="810"/>
      </w:pPr>
      <w:bookmarkStart w:id="21" w:name="_Ref504137408"/>
      <w:r w:rsidRPr="00DF49F0">
        <w:rPr>
          <w:rFonts w:hint="cs"/>
          <w:rtl/>
        </w:rPr>
        <w:t>ההרצאות במסגרת הקורס יבוצעו על ידי מרצים העומדים בדרישות הבאות לפחות ושאושרו על ידי המשרד מראש. למשרד הזכות לבקש מהספק להחליף מרצים, בהתאם לשיקול דעתו:</w:t>
      </w:r>
      <w:bookmarkEnd w:id="21"/>
    </w:p>
    <w:p w14:paraId="72BDC3D5" w14:textId="77777777" w:rsidR="003B77B1" w:rsidRPr="00DF49F0" w:rsidRDefault="003B77B1" w:rsidP="003B77B1">
      <w:pPr>
        <w:numPr>
          <w:ilvl w:val="4"/>
          <w:numId w:val="2"/>
        </w:numPr>
        <w:tabs>
          <w:tab w:val="clear" w:pos="1836"/>
          <w:tab w:val="num" w:pos="3357"/>
        </w:tabs>
        <w:spacing w:line="360" w:lineRule="auto"/>
        <w:ind w:left="3177" w:hanging="900"/>
      </w:pPr>
      <w:r w:rsidRPr="00DF49F0">
        <w:rPr>
          <w:rFonts w:hint="cs"/>
          <w:rtl/>
        </w:rPr>
        <w:t>בעל שנתיים ניסיון לפחות במתן הרצאות בתחום הספציפי של ההרצאה.</w:t>
      </w:r>
    </w:p>
    <w:p w14:paraId="750EA967" w14:textId="77777777" w:rsidR="003B77B1" w:rsidRPr="00DF49F0" w:rsidRDefault="003B77B1" w:rsidP="003B77B1">
      <w:pPr>
        <w:numPr>
          <w:ilvl w:val="4"/>
          <w:numId w:val="2"/>
        </w:numPr>
        <w:tabs>
          <w:tab w:val="clear" w:pos="1836"/>
          <w:tab w:val="num" w:pos="3357"/>
        </w:tabs>
        <w:spacing w:line="360" w:lineRule="auto"/>
        <w:ind w:left="3177" w:hanging="900"/>
      </w:pPr>
      <w:r w:rsidRPr="00DF49F0">
        <w:rPr>
          <w:rFonts w:hint="cs"/>
          <w:rtl/>
        </w:rPr>
        <w:t>על כל מרצה להיות בעל תואר אקדמי ראשון לפחות</w:t>
      </w:r>
      <w:r w:rsidRPr="00DF49F0">
        <w:rPr>
          <w:rtl/>
        </w:rPr>
        <w:t>–</w:t>
      </w:r>
      <w:r w:rsidRPr="00DF49F0">
        <w:rPr>
          <w:rFonts w:hint="cs"/>
          <w:rtl/>
        </w:rPr>
        <w:t xml:space="preserve"> עדיפות לתחומי ההנדסה</w:t>
      </w:r>
      <w:r w:rsidR="00BD38FE" w:rsidRPr="00DF49F0">
        <w:rPr>
          <w:rFonts w:hint="cs"/>
          <w:rtl/>
        </w:rPr>
        <w:t xml:space="preserve"> כאשר מדובר בתכני הנדסה</w:t>
      </w:r>
      <w:r w:rsidRPr="00DF49F0">
        <w:rPr>
          <w:rFonts w:hint="cs"/>
          <w:rtl/>
        </w:rPr>
        <w:t>.</w:t>
      </w:r>
    </w:p>
    <w:p w14:paraId="4E85CB54" w14:textId="77777777" w:rsidR="003B77B1" w:rsidRPr="00DF49F0" w:rsidRDefault="003B77B1" w:rsidP="00BD38FE">
      <w:pPr>
        <w:numPr>
          <w:ilvl w:val="4"/>
          <w:numId w:val="2"/>
        </w:numPr>
        <w:tabs>
          <w:tab w:val="clear" w:pos="1836"/>
          <w:tab w:val="num" w:pos="3357"/>
        </w:tabs>
        <w:spacing w:line="360" w:lineRule="auto"/>
        <w:ind w:left="3177" w:hanging="900"/>
      </w:pPr>
      <w:r w:rsidRPr="00DF49F0">
        <w:rPr>
          <w:rFonts w:hint="cs"/>
          <w:rtl/>
        </w:rPr>
        <w:t>עדיפות למרצה בעל אוריינטציה לתחומי הבריאות</w:t>
      </w:r>
      <w:r w:rsidR="00BD38FE" w:rsidRPr="00DF49F0">
        <w:rPr>
          <w:rFonts w:hint="cs"/>
          <w:rtl/>
        </w:rPr>
        <w:t>.</w:t>
      </w:r>
    </w:p>
    <w:p w14:paraId="7DD6398B" w14:textId="77777777" w:rsidR="00BD38FE" w:rsidRPr="00DF49F0" w:rsidRDefault="00BD38FE" w:rsidP="001D5112">
      <w:pPr>
        <w:numPr>
          <w:ilvl w:val="3"/>
          <w:numId w:val="2"/>
        </w:numPr>
        <w:tabs>
          <w:tab w:val="num" w:pos="2277"/>
        </w:tabs>
        <w:spacing w:line="360" w:lineRule="auto"/>
        <w:ind w:left="2277" w:hanging="810"/>
      </w:pPr>
      <w:r w:rsidRPr="00DF49F0">
        <w:rPr>
          <w:rFonts w:hint="cs"/>
          <w:rtl/>
        </w:rPr>
        <w:lastRenderedPageBreak/>
        <w:t>חלק מההרצאות יועברו על ידי עובדי המשרד, בתיאום מראש עם הספק</w:t>
      </w:r>
      <w:r w:rsidR="001D5112" w:rsidRPr="00DF49F0">
        <w:rPr>
          <w:rFonts w:hint="cs"/>
          <w:rtl/>
        </w:rPr>
        <w:t>, כאשר מובהר כי הספק לא ישא בעלות כלשהי בגין כך</w:t>
      </w:r>
      <w:r w:rsidRPr="00DF49F0">
        <w:rPr>
          <w:rFonts w:hint="cs"/>
          <w:rtl/>
        </w:rPr>
        <w:t>.</w:t>
      </w:r>
    </w:p>
    <w:p w14:paraId="1E6A7625" w14:textId="77777777" w:rsidR="003B77B1" w:rsidRPr="00DF49F0" w:rsidRDefault="003B77B1" w:rsidP="002705EB">
      <w:pPr>
        <w:numPr>
          <w:ilvl w:val="3"/>
          <w:numId w:val="2"/>
        </w:numPr>
        <w:tabs>
          <w:tab w:val="num" w:pos="2277"/>
        </w:tabs>
        <w:spacing w:line="360" w:lineRule="auto"/>
        <w:ind w:left="2277" w:hanging="810"/>
      </w:pPr>
      <w:r w:rsidRPr="00DF49F0">
        <w:rPr>
          <w:rFonts w:hint="cs"/>
          <w:rtl/>
        </w:rPr>
        <w:t>הספק יעניק לכל לומד אשר ע</w:t>
      </w:r>
      <w:r w:rsidR="00BD38FE" w:rsidRPr="00DF49F0">
        <w:rPr>
          <w:rFonts w:hint="cs"/>
          <w:rtl/>
        </w:rPr>
        <w:t xml:space="preserve">מד בדרישות הקורס </w:t>
      </w:r>
      <w:r w:rsidRPr="00DF49F0">
        <w:rPr>
          <w:rFonts w:hint="cs"/>
          <w:rtl/>
        </w:rPr>
        <w:t>תעודת סיום עם לוגו משרד הבריאות בנוסף</w:t>
      </w:r>
      <w:r w:rsidR="00662970" w:rsidRPr="00DF49F0">
        <w:rPr>
          <w:rFonts w:hint="cs"/>
          <w:rtl/>
        </w:rPr>
        <w:t xml:space="preserve"> אפשרות</w:t>
      </w:r>
      <w:r w:rsidRPr="00DF49F0">
        <w:rPr>
          <w:rFonts w:hint="cs"/>
          <w:rtl/>
        </w:rPr>
        <w:t xml:space="preserve"> ללוגו הספק. על התעודה תהיה גם חתימת נציג המשרד.</w:t>
      </w:r>
    </w:p>
    <w:p w14:paraId="75432B9A" w14:textId="77777777" w:rsidR="002705EB" w:rsidRPr="00DF49F0" w:rsidRDefault="002705EB" w:rsidP="003B77B1">
      <w:pPr>
        <w:numPr>
          <w:ilvl w:val="3"/>
          <w:numId w:val="2"/>
        </w:numPr>
        <w:tabs>
          <w:tab w:val="num" w:pos="2277"/>
        </w:tabs>
        <w:spacing w:line="360" w:lineRule="auto"/>
        <w:ind w:left="2277" w:hanging="810"/>
      </w:pPr>
      <w:r w:rsidRPr="00DF49F0">
        <w:rPr>
          <w:rFonts w:hint="cs"/>
          <w:rtl/>
        </w:rPr>
        <w:t>הספק יעניק לכל לומד ערכת לימוד אישית הכוללת קלסר כלי כתיבה, חומרי עזר להרצאות דיסק און קיי עם מצגות ההרצאות</w:t>
      </w:r>
      <w:r w:rsidR="00662970" w:rsidRPr="00DF49F0">
        <w:rPr>
          <w:rFonts w:hint="cs"/>
          <w:rtl/>
        </w:rPr>
        <w:t xml:space="preserve"> (או לינק לאתר הספק, בו יועלו מצגות הקורס)</w:t>
      </w:r>
      <w:r w:rsidR="009F368F" w:rsidRPr="00DF49F0">
        <w:rPr>
          <w:rFonts w:hint="cs"/>
          <w:rtl/>
        </w:rPr>
        <w:t>.</w:t>
      </w:r>
    </w:p>
    <w:p w14:paraId="1B1BF640" w14:textId="77777777" w:rsidR="00261C23" w:rsidRPr="00DF49F0" w:rsidRDefault="00261C23" w:rsidP="00261C23">
      <w:pPr>
        <w:spacing w:line="360" w:lineRule="auto"/>
        <w:ind w:left="2277"/>
        <w:rPr>
          <w:rtl/>
        </w:rPr>
      </w:pPr>
    </w:p>
    <w:p w14:paraId="1AC2A44F" w14:textId="77777777" w:rsidR="00232F82" w:rsidRPr="00DF49F0" w:rsidRDefault="00432258" w:rsidP="00232F82">
      <w:pPr>
        <w:numPr>
          <w:ilvl w:val="2"/>
          <w:numId w:val="2"/>
        </w:numPr>
        <w:tabs>
          <w:tab w:val="clear" w:pos="1995"/>
          <w:tab w:val="num" w:pos="1557"/>
        </w:tabs>
        <w:spacing w:line="360" w:lineRule="auto"/>
        <w:ind w:left="1557" w:hanging="540"/>
        <w:rPr>
          <w:b/>
          <w:bCs/>
          <w:u w:val="single"/>
        </w:rPr>
      </w:pPr>
      <w:r w:rsidRPr="00DF49F0">
        <w:rPr>
          <w:rFonts w:hint="cs"/>
          <w:b/>
          <w:bCs/>
          <w:u w:val="single"/>
          <w:rtl/>
        </w:rPr>
        <w:t>קורס ממונה אנרגיה</w:t>
      </w:r>
    </w:p>
    <w:p w14:paraId="382620E0" w14:textId="13A042CF" w:rsidR="005F3C55" w:rsidRPr="00DF49F0" w:rsidRDefault="005F3C55" w:rsidP="001F3AD6">
      <w:pPr>
        <w:pStyle w:val="a7"/>
        <w:numPr>
          <w:ilvl w:val="3"/>
          <w:numId w:val="2"/>
        </w:numPr>
        <w:spacing w:line="360" w:lineRule="auto"/>
      </w:pPr>
      <w:r w:rsidRPr="00DF49F0">
        <w:rPr>
          <w:rFonts w:hint="cs"/>
          <w:rtl/>
        </w:rPr>
        <w:t>המשרד צופה, אך לא מתחייב, כי יתקיים קורס אחד מסוג זה במהלך תקופת ההתקשרות.</w:t>
      </w:r>
    </w:p>
    <w:p w14:paraId="29C7F15E" w14:textId="77777777" w:rsidR="005F3C55" w:rsidRPr="00DF49F0" w:rsidRDefault="006849ED" w:rsidP="006849ED">
      <w:pPr>
        <w:pStyle w:val="a7"/>
        <w:numPr>
          <w:ilvl w:val="3"/>
          <w:numId w:val="2"/>
        </w:numPr>
        <w:spacing w:line="360" w:lineRule="auto"/>
      </w:pPr>
      <w:r w:rsidRPr="00DF49F0">
        <w:rPr>
          <w:rFonts w:hint="cs"/>
          <w:rtl/>
        </w:rPr>
        <w:t xml:space="preserve">על-פי </w:t>
      </w:r>
      <w:r w:rsidRPr="00DF49F0">
        <w:rPr>
          <w:rtl/>
        </w:rPr>
        <w:t>תקנות מקורות אנרגיה (פיקוח על יעילות צריכת אנרגיה), תשנ"ד-1993</w:t>
      </w:r>
      <w:r w:rsidRPr="00DF49F0">
        <w:rPr>
          <w:rFonts w:hint="cs"/>
          <w:rtl/>
        </w:rPr>
        <w:t xml:space="preserve">, צרכני אנרגיה, כדוגמת מוסדות רפואה, חייבים למנות אחראי לקידום צריכה יעילה של אנרגיה (ממונה אנרגיה). לכן, </w:t>
      </w:r>
      <w:r w:rsidR="005F3C55" w:rsidRPr="00DF49F0">
        <w:rPr>
          <w:rFonts w:hint="cs"/>
          <w:rtl/>
        </w:rPr>
        <w:t>המשרד מעוניין לקיים קורס הכשרה לרישוי ממונה אנרגיה לבעלי תפקיד במוסדות רפואיים</w:t>
      </w:r>
      <w:r w:rsidRPr="00DF49F0">
        <w:rPr>
          <w:rFonts w:hint="cs"/>
          <w:rtl/>
        </w:rPr>
        <w:t xml:space="preserve"> שיוכלו להתמנות כממוני אנרגיה במוסד הרפואי.</w:t>
      </w:r>
    </w:p>
    <w:p w14:paraId="76835B44" w14:textId="77777777" w:rsidR="005F3C55" w:rsidRPr="00DF49F0" w:rsidRDefault="005F3C55" w:rsidP="006849ED">
      <w:pPr>
        <w:pStyle w:val="a7"/>
        <w:numPr>
          <w:ilvl w:val="3"/>
          <w:numId w:val="2"/>
        </w:numPr>
        <w:spacing w:line="360" w:lineRule="auto"/>
      </w:pPr>
      <w:r w:rsidRPr="00DF49F0">
        <w:rPr>
          <w:rFonts w:hint="cs"/>
          <w:rtl/>
        </w:rPr>
        <w:t>מובהר, כי ההסמכה ניתנת על ידי משרד האנרגיה וכי על הספק ו/או קבלן משנה מטעמו ל</w:t>
      </w:r>
      <w:r w:rsidR="00601142" w:rsidRPr="00DF49F0">
        <w:rPr>
          <w:rFonts w:hint="cs"/>
          <w:rtl/>
        </w:rPr>
        <w:t>פעול ל</w:t>
      </w:r>
      <w:r w:rsidRPr="00DF49F0">
        <w:rPr>
          <w:rFonts w:hint="cs"/>
          <w:rtl/>
        </w:rPr>
        <w:t>קבל</w:t>
      </w:r>
      <w:r w:rsidR="00601142" w:rsidRPr="00DF49F0">
        <w:rPr>
          <w:rFonts w:hint="cs"/>
          <w:rtl/>
        </w:rPr>
        <w:t>ת</w:t>
      </w:r>
      <w:r w:rsidRPr="00DF49F0">
        <w:rPr>
          <w:rFonts w:hint="cs"/>
          <w:rtl/>
        </w:rPr>
        <w:t xml:space="preserve"> היתר להעברת הקורס</w:t>
      </w:r>
      <w:r w:rsidR="00A168DE" w:rsidRPr="00DF49F0">
        <w:rPr>
          <w:rFonts w:hint="cs"/>
          <w:rtl/>
        </w:rPr>
        <w:t xml:space="preserve"> לרבות אישור סילבוס הקורס</w:t>
      </w:r>
      <w:r w:rsidRPr="00DF49F0">
        <w:rPr>
          <w:rFonts w:hint="cs"/>
          <w:rtl/>
        </w:rPr>
        <w:t>, הכל בהתאם להוראות משרד האנרגיה.</w:t>
      </w:r>
    </w:p>
    <w:p w14:paraId="285141C8" w14:textId="77777777" w:rsidR="00ED3F44" w:rsidRPr="00DF49F0" w:rsidRDefault="00ED3F44" w:rsidP="00ED3F44">
      <w:pPr>
        <w:pStyle w:val="a7"/>
        <w:numPr>
          <w:ilvl w:val="3"/>
          <w:numId w:val="2"/>
        </w:numPr>
        <w:spacing w:line="360" w:lineRule="auto"/>
      </w:pPr>
      <w:r w:rsidRPr="00DF49F0">
        <w:rPr>
          <w:rFonts w:hint="cs"/>
          <w:rtl/>
        </w:rPr>
        <w:t>הקורס יכלול</w:t>
      </w:r>
      <w:r w:rsidR="00A168DE" w:rsidRPr="00DF49F0">
        <w:rPr>
          <w:rFonts w:hint="cs"/>
          <w:rtl/>
        </w:rPr>
        <w:t xml:space="preserve"> מבחני ביניים</w:t>
      </w:r>
      <w:r w:rsidRPr="00DF49F0">
        <w:rPr>
          <w:rFonts w:hint="cs"/>
          <w:rtl/>
        </w:rPr>
        <w:t xml:space="preserve"> </w:t>
      </w:r>
      <w:r w:rsidR="00A168DE" w:rsidRPr="00DF49F0">
        <w:rPr>
          <w:rFonts w:hint="cs"/>
          <w:rtl/>
        </w:rPr>
        <w:t>ו</w:t>
      </w:r>
      <w:r w:rsidRPr="00DF49F0">
        <w:rPr>
          <w:rFonts w:hint="cs"/>
          <w:rtl/>
        </w:rPr>
        <w:t>מבחן רישוי לקבלת תעודת ממונה אנרגיה.</w:t>
      </w:r>
    </w:p>
    <w:p w14:paraId="505555B8" w14:textId="77777777" w:rsidR="00ED3F44" w:rsidRPr="00DF49F0" w:rsidRDefault="00ED3F44" w:rsidP="006849ED">
      <w:pPr>
        <w:pStyle w:val="a7"/>
        <w:numPr>
          <w:ilvl w:val="3"/>
          <w:numId w:val="2"/>
        </w:numPr>
        <w:spacing w:line="360" w:lineRule="auto"/>
      </w:pPr>
      <w:r w:rsidRPr="00DF49F0">
        <w:rPr>
          <w:rFonts w:hint="cs"/>
          <w:rtl/>
        </w:rPr>
        <w:t>הסילבוס לקורס יבנה בהתאם לדרישות משרד האנרגיה ועל מנת להביא את הלומדים לרמת ידע מיטבית ולצורך עמידה בבחינת הרישוי.</w:t>
      </w:r>
    </w:p>
    <w:p w14:paraId="74C6594B" w14:textId="77777777" w:rsidR="00ED3F44" w:rsidRPr="00DF49F0" w:rsidRDefault="00ED3F44" w:rsidP="00E26C13">
      <w:pPr>
        <w:pStyle w:val="a7"/>
        <w:numPr>
          <w:ilvl w:val="3"/>
          <w:numId w:val="2"/>
        </w:numPr>
        <w:spacing w:line="360" w:lineRule="auto"/>
      </w:pPr>
      <w:r w:rsidRPr="00DF49F0">
        <w:rPr>
          <w:rFonts w:hint="cs"/>
          <w:rtl/>
        </w:rPr>
        <w:t>הסילבוס לקורס יכלול פרק של עבודה מעשית לתלמידי הקורס</w:t>
      </w:r>
      <w:r w:rsidR="00B71F6B" w:rsidRPr="00DF49F0">
        <w:rPr>
          <w:rFonts w:hint="cs"/>
          <w:rtl/>
        </w:rPr>
        <w:t xml:space="preserve"> וכן</w:t>
      </w:r>
      <w:r w:rsidR="00A168DE" w:rsidRPr="00DF49F0">
        <w:rPr>
          <w:rFonts w:hint="cs"/>
          <w:rtl/>
        </w:rPr>
        <w:t xml:space="preserve"> שלושה</w:t>
      </w:r>
      <w:r w:rsidR="00B71F6B" w:rsidRPr="00DF49F0">
        <w:rPr>
          <w:rFonts w:hint="cs"/>
          <w:rtl/>
        </w:rPr>
        <w:t xml:space="preserve"> סיורים מקצועיים</w:t>
      </w:r>
      <w:r w:rsidRPr="00DF49F0">
        <w:rPr>
          <w:rFonts w:hint="cs"/>
          <w:rtl/>
        </w:rPr>
        <w:t>.</w:t>
      </w:r>
    </w:p>
    <w:p w14:paraId="785C9033" w14:textId="77777777" w:rsidR="00ED3F44" w:rsidRPr="00DF49F0" w:rsidRDefault="00ED3F44" w:rsidP="00ED3F44">
      <w:pPr>
        <w:numPr>
          <w:ilvl w:val="3"/>
          <w:numId w:val="2"/>
        </w:numPr>
        <w:tabs>
          <w:tab w:val="num" w:pos="2277"/>
        </w:tabs>
        <w:spacing w:line="360" w:lineRule="auto"/>
        <w:ind w:left="2277" w:hanging="810"/>
      </w:pPr>
      <w:r w:rsidRPr="00DF49F0">
        <w:rPr>
          <w:rFonts w:hint="cs"/>
          <w:rtl/>
        </w:rPr>
        <w:t>הספק יעניק לכל לומד ערכת לימוד אישית הכוללת קלסר כלי כתיבה, חומרי עזר להרצאות דיסק און קיי עם מצגות ההרצאות.</w:t>
      </w:r>
    </w:p>
    <w:p w14:paraId="1214DB68" w14:textId="77777777" w:rsidR="00ED3F44" w:rsidRPr="00DF49F0" w:rsidRDefault="00ED3F44" w:rsidP="002A2308">
      <w:pPr>
        <w:numPr>
          <w:ilvl w:val="3"/>
          <w:numId w:val="2"/>
        </w:numPr>
        <w:tabs>
          <w:tab w:val="num" w:pos="2277"/>
        </w:tabs>
        <w:spacing w:line="360" w:lineRule="auto"/>
        <w:ind w:left="2277" w:hanging="810"/>
      </w:pPr>
      <w:r w:rsidRPr="00DF49F0">
        <w:rPr>
          <w:rFonts w:hint="cs"/>
          <w:rtl/>
        </w:rPr>
        <w:t>הספק יעניק</w:t>
      </w:r>
      <w:r w:rsidR="000405DB" w:rsidRPr="00DF49F0">
        <w:rPr>
          <w:rFonts w:hint="cs"/>
          <w:rtl/>
        </w:rPr>
        <w:t xml:space="preserve"> תעודת ממונה אנרגיה</w:t>
      </w:r>
      <w:r w:rsidRPr="00DF49F0">
        <w:rPr>
          <w:rFonts w:hint="cs"/>
          <w:rtl/>
        </w:rPr>
        <w:t xml:space="preserve"> </w:t>
      </w:r>
      <w:r w:rsidR="000405DB" w:rsidRPr="00DF49F0">
        <w:rPr>
          <w:rFonts w:hint="cs"/>
          <w:rtl/>
        </w:rPr>
        <w:t xml:space="preserve">מטעם משרד האנרגיה, </w:t>
      </w:r>
      <w:r w:rsidR="00B71F6B" w:rsidRPr="00DF49F0">
        <w:rPr>
          <w:rFonts w:hint="cs"/>
          <w:rtl/>
        </w:rPr>
        <w:t xml:space="preserve">לכל </w:t>
      </w:r>
      <w:r w:rsidR="002A2308" w:rsidRPr="00DF49F0">
        <w:rPr>
          <w:rFonts w:hint="cs"/>
          <w:rtl/>
        </w:rPr>
        <w:t xml:space="preserve">תלמיד </w:t>
      </w:r>
      <w:r w:rsidR="00B71F6B" w:rsidRPr="00DF49F0">
        <w:rPr>
          <w:rFonts w:hint="cs"/>
          <w:rtl/>
        </w:rPr>
        <w:t>שעבר בהצלחה את מבחן הגמר</w:t>
      </w:r>
      <w:r w:rsidR="00E26C13" w:rsidRPr="00DF49F0">
        <w:rPr>
          <w:rFonts w:hint="cs"/>
          <w:rtl/>
        </w:rPr>
        <w:t>.</w:t>
      </w:r>
      <w:r w:rsidR="00B71F6B" w:rsidRPr="00DF49F0">
        <w:rPr>
          <w:rFonts w:hint="cs"/>
          <w:rtl/>
        </w:rPr>
        <w:t xml:space="preserve"> </w:t>
      </w:r>
    </w:p>
    <w:p w14:paraId="4531E764" w14:textId="77777777" w:rsidR="00ED3F44" w:rsidRPr="00DF49F0" w:rsidRDefault="00ED3F44" w:rsidP="00E26C13">
      <w:pPr>
        <w:numPr>
          <w:ilvl w:val="3"/>
          <w:numId w:val="2"/>
        </w:numPr>
        <w:tabs>
          <w:tab w:val="num" w:pos="2277"/>
        </w:tabs>
        <w:spacing w:line="360" w:lineRule="auto"/>
        <w:ind w:left="2277" w:hanging="810"/>
      </w:pPr>
      <w:r w:rsidRPr="00DF49F0">
        <w:rPr>
          <w:rFonts w:hint="cs"/>
          <w:rtl/>
        </w:rPr>
        <w:t>80% מהתמורה עבור ביצוע קורס זה תשולם בסיום הקורס. 20% הנותרים מהתמורה, ישולמו לספק רק במידה ו- 90% מהלומדים בקורס עמדו במבחן הרישוי של משרד ה</w:t>
      </w:r>
      <w:r w:rsidR="00B71F6B" w:rsidRPr="00DF49F0">
        <w:rPr>
          <w:rFonts w:hint="cs"/>
          <w:rtl/>
        </w:rPr>
        <w:t>אנרגיה</w:t>
      </w:r>
      <w:r w:rsidRPr="00DF49F0">
        <w:rPr>
          <w:rFonts w:hint="cs"/>
          <w:rtl/>
        </w:rPr>
        <w:t xml:space="preserve"> ולאחר קבלת אישור משרד ה</w:t>
      </w:r>
      <w:r w:rsidR="00E1123C" w:rsidRPr="00DF49F0">
        <w:rPr>
          <w:rFonts w:hint="cs"/>
          <w:rtl/>
        </w:rPr>
        <w:t>אנרגיה</w:t>
      </w:r>
      <w:r w:rsidRPr="00DF49F0">
        <w:rPr>
          <w:rFonts w:hint="cs"/>
          <w:rtl/>
        </w:rPr>
        <w:t xml:space="preserve"> על זכאותם ל</w:t>
      </w:r>
      <w:r w:rsidR="00E1123C" w:rsidRPr="00DF49F0">
        <w:rPr>
          <w:rFonts w:hint="cs"/>
          <w:rtl/>
        </w:rPr>
        <w:t>תעודת ממונה אנרגיה</w:t>
      </w:r>
      <w:r w:rsidRPr="00DF49F0">
        <w:rPr>
          <w:rFonts w:hint="cs"/>
          <w:rtl/>
        </w:rPr>
        <w:t>.</w:t>
      </w:r>
    </w:p>
    <w:p w14:paraId="2686D387" w14:textId="062FA81D" w:rsidR="001F3AD6" w:rsidRPr="00DF49F0" w:rsidRDefault="001F3AD6" w:rsidP="009F368F">
      <w:pPr>
        <w:numPr>
          <w:ilvl w:val="3"/>
          <w:numId w:val="2"/>
        </w:numPr>
        <w:tabs>
          <w:tab w:val="num" w:pos="2277"/>
        </w:tabs>
        <w:spacing w:line="360" w:lineRule="auto"/>
        <w:ind w:left="2277" w:hanging="810"/>
      </w:pPr>
      <w:r w:rsidRPr="00DF49F0">
        <w:rPr>
          <w:rFonts w:hint="cs"/>
          <w:rtl/>
        </w:rPr>
        <w:t xml:space="preserve">משך הקורס </w:t>
      </w:r>
      <w:r w:rsidR="009F368F" w:rsidRPr="00DF49F0">
        <w:rPr>
          <w:rFonts w:hint="cs"/>
          <w:rtl/>
        </w:rPr>
        <w:t>-</w:t>
      </w:r>
      <w:r w:rsidRPr="00DF49F0">
        <w:rPr>
          <w:rFonts w:hint="cs"/>
          <w:rtl/>
        </w:rPr>
        <w:t xml:space="preserve"> </w:t>
      </w:r>
      <w:r w:rsidR="009F424E" w:rsidRPr="00DF49F0">
        <w:rPr>
          <w:rFonts w:hint="cs"/>
          <w:rtl/>
        </w:rPr>
        <w:t>חמישה</w:t>
      </w:r>
      <w:r w:rsidRPr="00DF49F0">
        <w:rPr>
          <w:rFonts w:hint="cs"/>
          <w:rtl/>
        </w:rPr>
        <w:t xml:space="preserve"> עשר </w:t>
      </w:r>
      <w:r w:rsidR="009F368F" w:rsidRPr="00DF49F0">
        <w:rPr>
          <w:rFonts w:hint="cs"/>
          <w:rtl/>
        </w:rPr>
        <w:t xml:space="preserve">(15) </w:t>
      </w:r>
      <w:r w:rsidRPr="00DF49F0">
        <w:rPr>
          <w:rFonts w:hint="cs"/>
          <w:rtl/>
        </w:rPr>
        <w:t>שבועות</w:t>
      </w:r>
      <w:r w:rsidR="009F424E" w:rsidRPr="00DF49F0">
        <w:rPr>
          <w:rFonts w:hint="cs"/>
          <w:rtl/>
        </w:rPr>
        <w:t xml:space="preserve"> לפחות</w:t>
      </w:r>
      <w:r w:rsidRPr="00DF49F0">
        <w:rPr>
          <w:rFonts w:hint="cs"/>
          <w:rtl/>
        </w:rPr>
        <w:t>, כאשר</w:t>
      </w:r>
    </w:p>
    <w:p w14:paraId="1D6DA09C" w14:textId="77777777" w:rsidR="001F3AD6" w:rsidRPr="00DF49F0" w:rsidRDefault="001F3AD6" w:rsidP="00BA6207">
      <w:pPr>
        <w:tabs>
          <w:tab w:val="num" w:pos="2704"/>
        </w:tabs>
        <w:spacing w:line="360" w:lineRule="auto"/>
        <w:ind w:left="2277"/>
        <w:rPr>
          <w:rtl/>
        </w:rPr>
      </w:pPr>
      <w:r w:rsidRPr="00DF49F0">
        <w:rPr>
          <w:rFonts w:hint="cs"/>
          <w:rtl/>
        </w:rPr>
        <w:t>יתקיים מפגש אחד מדי שבוע</w:t>
      </w:r>
    </w:p>
    <w:p w14:paraId="11B74DDA" w14:textId="6D511AC1" w:rsidR="001F3AD6" w:rsidRPr="00DF49F0" w:rsidRDefault="001F3AD6" w:rsidP="00BA6207">
      <w:pPr>
        <w:tabs>
          <w:tab w:val="num" w:pos="2704"/>
        </w:tabs>
        <w:spacing w:line="360" w:lineRule="auto"/>
        <w:ind w:left="2277"/>
        <w:rPr>
          <w:rtl/>
        </w:rPr>
      </w:pPr>
      <w:r w:rsidRPr="00DF49F0">
        <w:rPr>
          <w:rFonts w:hint="cs"/>
          <w:rtl/>
        </w:rPr>
        <w:t xml:space="preserve">משך כל מפגש </w:t>
      </w:r>
      <w:r w:rsidR="009F368F" w:rsidRPr="00DF49F0">
        <w:rPr>
          <w:rFonts w:hint="cs"/>
          <w:rtl/>
        </w:rPr>
        <w:t>-</w:t>
      </w:r>
      <w:r w:rsidRPr="00DF49F0">
        <w:rPr>
          <w:rFonts w:hint="cs"/>
          <w:rtl/>
        </w:rPr>
        <w:t xml:space="preserve"> 9 שעות אקדמאיות</w:t>
      </w:r>
    </w:p>
    <w:p w14:paraId="40325B1E" w14:textId="77777777" w:rsidR="009F424E" w:rsidRPr="00DF49F0" w:rsidRDefault="009F424E" w:rsidP="009F368F">
      <w:pPr>
        <w:numPr>
          <w:ilvl w:val="3"/>
          <w:numId w:val="2"/>
        </w:numPr>
        <w:tabs>
          <w:tab w:val="num" w:pos="2277"/>
        </w:tabs>
        <w:spacing w:line="360" w:lineRule="auto"/>
        <w:ind w:left="2277" w:hanging="810"/>
      </w:pPr>
      <w:r w:rsidRPr="00DF49F0">
        <w:rPr>
          <w:rFonts w:hint="cs"/>
          <w:rtl/>
        </w:rPr>
        <w:t xml:space="preserve">מפגש אחד יוקדש לסיור לימודי - מקצועי בבית חולים שיקבע על ידי המשרד בתיאום עם הספק מראש. על הספק לקבוע את התוכן המקצועי של הסיור במלואו ולערוך את מלוא התיאומים מראש לשם הצלחת הסיור. מעורבות </w:t>
      </w:r>
      <w:r w:rsidRPr="00DF49F0">
        <w:rPr>
          <w:rFonts w:hint="cs"/>
          <w:rtl/>
        </w:rPr>
        <w:lastRenderedPageBreak/>
        <w:t>המשרד בנושא זה תהיה רק באשר לקביעת המוסד בו יערך הסיור ואישור התכנים</w:t>
      </w:r>
      <w:r w:rsidR="009F368F" w:rsidRPr="00DF49F0">
        <w:rPr>
          <w:rFonts w:hint="cs"/>
          <w:rtl/>
        </w:rPr>
        <w:t>.</w:t>
      </w:r>
    </w:p>
    <w:p w14:paraId="66DE6D35" w14:textId="47D3F7DC" w:rsidR="009F424E" w:rsidRPr="00DF49F0" w:rsidRDefault="009F424E" w:rsidP="00BA6207">
      <w:pPr>
        <w:numPr>
          <w:ilvl w:val="3"/>
          <w:numId w:val="2"/>
        </w:numPr>
        <w:spacing w:line="360" w:lineRule="auto"/>
        <w:ind w:left="2277" w:hanging="810"/>
      </w:pPr>
      <w:r w:rsidRPr="00DF49F0">
        <w:rPr>
          <w:rFonts w:hint="cs"/>
          <w:rtl/>
        </w:rPr>
        <w:t>מפגש אחד יוקדש לסיור לימודי - מקצועי באתר או מפעל בעל זיקה לחיסכון באנרגיה שיקבע על ידי הספק בתיאום ואישור המשרד מראש. על הספק לקבוע את התוכן המקצועי של הסיור במלואו ולערוך את מלוא התיאומים מראש לשם הצלחת הסיור לרבות כיבוד וארוחת צהרים שיוגשו מטעם הספק. מעורבות המשרד בנושא זה תהיה רק באשר לאישור המוסד בו יערך הסיור ואישור התכנים</w:t>
      </w:r>
    </w:p>
    <w:p w14:paraId="29D89095" w14:textId="77777777" w:rsidR="00FE6117" w:rsidRPr="00DF49F0" w:rsidRDefault="00FE6117" w:rsidP="00BA6207">
      <w:pPr>
        <w:spacing w:line="360" w:lineRule="auto"/>
      </w:pPr>
    </w:p>
    <w:p w14:paraId="7E1065E3" w14:textId="77777777" w:rsidR="00432258" w:rsidRPr="00DF49F0" w:rsidRDefault="00432258" w:rsidP="00432258">
      <w:pPr>
        <w:spacing w:line="360" w:lineRule="auto"/>
        <w:ind w:left="1557"/>
        <w:rPr>
          <w:b/>
          <w:bCs/>
          <w:u w:val="single"/>
        </w:rPr>
      </w:pPr>
    </w:p>
    <w:p w14:paraId="5621BB49" w14:textId="6D1B355C" w:rsidR="001E30B7" w:rsidRPr="00DF49F0" w:rsidRDefault="00663E65" w:rsidP="00663E65">
      <w:pPr>
        <w:numPr>
          <w:ilvl w:val="2"/>
          <w:numId w:val="2"/>
        </w:numPr>
        <w:tabs>
          <w:tab w:val="clear" w:pos="1995"/>
          <w:tab w:val="num" w:pos="1557"/>
        </w:tabs>
        <w:spacing w:line="360" w:lineRule="auto"/>
        <w:ind w:left="1557" w:hanging="540"/>
        <w:rPr>
          <w:b/>
          <w:bCs/>
          <w:u w:val="single"/>
        </w:rPr>
      </w:pPr>
      <w:r w:rsidRPr="00DF49F0">
        <w:rPr>
          <w:rFonts w:hint="cs"/>
          <w:b/>
          <w:bCs/>
          <w:u w:val="single"/>
          <w:rtl/>
        </w:rPr>
        <w:t xml:space="preserve">יום </w:t>
      </w:r>
      <w:r w:rsidR="001E30B7" w:rsidRPr="00DF49F0">
        <w:rPr>
          <w:rFonts w:hint="cs"/>
          <w:b/>
          <w:bCs/>
          <w:u w:val="single"/>
          <w:rtl/>
        </w:rPr>
        <w:t xml:space="preserve">עיון </w:t>
      </w:r>
      <w:r w:rsidR="001E30B7" w:rsidRPr="00DF49F0">
        <w:rPr>
          <w:b/>
          <w:bCs/>
          <w:u w:val="single"/>
          <w:rtl/>
        </w:rPr>
        <w:t>מקצועי</w:t>
      </w:r>
      <w:r w:rsidR="00841F3B" w:rsidRPr="00DF49F0">
        <w:rPr>
          <w:rFonts w:hint="cs"/>
          <w:b/>
          <w:bCs/>
          <w:u w:val="single"/>
          <w:rtl/>
        </w:rPr>
        <w:t xml:space="preserve"> </w:t>
      </w:r>
      <w:r w:rsidR="0054726D" w:rsidRPr="00DF49F0">
        <w:rPr>
          <w:b/>
          <w:bCs/>
          <w:u w:val="single"/>
          <w:rtl/>
        </w:rPr>
        <w:t xml:space="preserve">להטמעת נהלי משרד הבריאות וקביעת סטנדרטים </w:t>
      </w:r>
      <w:r w:rsidR="0054726D" w:rsidRPr="00DF49F0">
        <w:rPr>
          <w:rFonts w:hint="cs"/>
          <w:b/>
          <w:bCs/>
          <w:u w:val="single"/>
          <w:rtl/>
        </w:rPr>
        <w:t>ל</w:t>
      </w:r>
      <w:r w:rsidR="0054726D" w:rsidRPr="00DF49F0">
        <w:rPr>
          <w:b/>
          <w:bCs/>
          <w:u w:val="single"/>
          <w:rtl/>
        </w:rPr>
        <w:t>יישום</w:t>
      </w:r>
      <w:r w:rsidR="0054726D" w:rsidRPr="00DF49F0">
        <w:rPr>
          <w:rFonts w:hint="cs"/>
          <w:b/>
          <w:bCs/>
          <w:u w:val="single"/>
          <w:rtl/>
        </w:rPr>
        <w:t xml:space="preserve"> תשתיות</w:t>
      </w:r>
      <w:r w:rsidR="0054726D" w:rsidRPr="00DF49F0">
        <w:rPr>
          <w:b/>
          <w:bCs/>
          <w:u w:val="single"/>
          <w:rtl/>
        </w:rPr>
        <w:t xml:space="preserve"> </w:t>
      </w:r>
      <w:r w:rsidR="0054726D" w:rsidRPr="00DF49F0">
        <w:rPr>
          <w:rFonts w:hint="cs"/>
          <w:b/>
          <w:bCs/>
          <w:u w:val="single"/>
          <w:rtl/>
        </w:rPr>
        <w:t>ו</w:t>
      </w:r>
      <w:r w:rsidR="0054726D" w:rsidRPr="00DF49F0">
        <w:rPr>
          <w:b/>
          <w:bCs/>
          <w:u w:val="single"/>
          <w:rtl/>
        </w:rPr>
        <w:t>מערכות אלקטרו מכניות</w:t>
      </w:r>
      <w:r w:rsidR="0054726D" w:rsidRPr="00DF49F0">
        <w:rPr>
          <w:rFonts w:hint="cs"/>
          <w:b/>
          <w:bCs/>
          <w:u w:val="single"/>
          <w:rtl/>
        </w:rPr>
        <w:t xml:space="preserve"> </w:t>
      </w:r>
      <w:r w:rsidR="001E30B7" w:rsidRPr="00DF49F0">
        <w:rPr>
          <w:b/>
          <w:bCs/>
          <w:u w:val="single"/>
          <w:rtl/>
        </w:rPr>
        <w:t xml:space="preserve">למנהלי פרויקטים, אדריכלים, מתכננים, </w:t>
      </w:r>
      <w:r w:rsidR="00B90FE8" w:rsidRPr="00DF49F0">
        <w:rPr>
          <w:rFonts w:hint="cs"/>
          <w:b/>
          <w:bCs/>
          <w:u w:val="single"/>
          <w:rtl/>
        </w:rPr>
        <w:t>מנהלים ו</w:t>
      </w:r>
      <w:r w:rsidR="001E30B7" w:rsidRPr="00DF49F0">
        <w:rPr>
          <w:b/>
          <w:bCs/>
          <w:u w:val="single"/>
          <w:rtl/>
        </w:rPr>
        <w:t>מהנדסים</w:t>
      </w:r>
      <w:r w:rsidR="001E30B7" w:rsidRPr="00DF49F0">
        <w:rPr>
          <w:rFonts w:hint="cs"/>
          <w:b/>
          <w:bCs/>
          <w:u w:val="single"/>
          <w:rtl/>
        </w:rPr>
        <w:t xml:space="preserve"> במערך התכנון והביצוע במוסדות הרפואה</w:t>
      </w:r>
    </w:p>
    <w:p w14:paraId="671AC93E" w14:textId="7B04F3E5" w:rsidR="003E28E3" w:rsidRPr="00DF49F0" w:rsidRDefault="003E28E3" w:rsidP="00663E65">
      <w:pPr>
        <w:numPr>
          <w:ilvl w:val="3"/>
          <w:numId w:val="2"/>
        </w:numPr>
        <w:tabs>
          <w:tab w:val="num" w:pos="2277"/>
        </w:tabs>
        <w:spacing w:line="360" w:lineRule="auto"/>
        <w:ind w:left="2277" w:hanging="810"/>
      </w:pPr>
      <w:r w:rsidRPr="00DF49F0">
        <w:rPr>
          <w:rFonts w:hint="cs"/>
          <w:rtl/>
        </w:rPr>
        <w:t xml:space="preserve">הספק יקיים </w:t>
      </w:r>
      <w:r w:rsidR="009614E3" w:rsidRPr="00DF49F0">
        <w:rPr>
          <w:rFonts w:hint="cs"/>
          <w:rtl/>
        </w:rPr>
        <w:t xml:space="preserve"> </w:t>
      </w:r>
      <w:r w:rsidR="00663E65" w:rsidRPr="00DF49F0">
        <w:rPr>
          <w:rFonts w:hint="cs"/>
          <w:rtl/>
        </w:rPr>
        <w:t xml:space="preserve">יום </w:t>
      </w:r>
      <w:r w:rsidRPr="00DF49F0">
        <w:rPr>
          <w:rFonts w:hint="cs"/>
          <w:rtl/>
        </w:rPr>
        <w:t>עיון מקצועי</w:t>
      </w:r>
      <w:r w:rsidR="00663E65" w:rsidRPr="00DF49F0">
        <w:rPr>
          <w:rFonts w:hint="cs"/>
          <w:rtl/>
        </w:rPr>
        <w:t xml:space="preserve"> </w:t>
      </w:r>
      <w:r w:rsidRPr="00DF49F0">
        <w:rPr>
          <w:rFonts w:hint="cs"/>
          <w:rtl/>
        </w:rPr>
        <w:t xml:space="preserve">שיחל בשעה </w:t>
      </w:r>
      <w:r w:rsidR="00B90FE8" w:rsidRPr="00DF49F0">
        <w:rPr>
          <w:rFonts w:hint="cs"/>
          <w:rtl/>
        </w:rPr>
        <w:t>08:30</w:t>
      </w:r>
      <w:r w:rsidRPr="00DF49F0">
        <w:rPr>
          <w:rFonts w:hint="cs"/>
          <w:rtl/>
        </w:rPr>
        <w:t xml:space="preserve"> ועד 15:30.</w:t>
      </w:r>
    </w:p>
    <w:p w14:paraId="09A734AE" w14:textId="080D8E95" w:rsidR="003E28E3" w:rsidRPr="00DF49F0" w:rsidRDefault="003E28E3" w:rsidP="00B90FE8">
      <w:pPr>
        <w:numPr>
          <w:ilvl w:val="3"/>
          <w:numId w:val="2"/>
        </w:numPr>
        <w:tabs>
          <w:tab w:val="num" w:pos="2277"/>
        </w:tabs>
        <w:spacing w:line="360" w:lineRule="auto"/>
        <w:ind w:left="2277" w:hanging="810"/>
        <w:rPr>
          <w:rtl/>
        </w:rPr>
      </w:pPr>
      <w:r w:rsidRPr="00DF49F0">
        <w:rPr>
          <w:rFonts w:hint="cs"/>
          <w:rtl/>
        </w:rPr>
        <w:t>יום העיון מיועד</w:t>
      </w:r>
      <w:r w:rsidR="00B90FE8" w:rsidRPr="00DF49F0">
        <w:rPr>
          <w:rFonts w:hint="cs"/>
          <w:rtl/>
        </w:rPr>
        <w:t xml:space="preserve"> למנהלי ומהנדסי מוסדות רפואה,</w:t>
      </w:r>
      <w:r w:rsidRPr="00DF49F0">
        <w:rPr>
          <w:rFonts w:hint="cs"/>
          <w:rtl/>
        </w:rPr>
        <w:t xml:space="preserve"> מנהלי פרויקטים, אדריכלים, מתכננים ומהנדסי</w:t>
      </w:r>
      <w:r w:rsidR="001E30B7" w:rsidRPr="00DF49F0">
        <w:rPr>
          <w:rFonts w:hint="cs"/>
          <w:rtl/>
        </w:rPr>
        <w:t>ם</w:t>
      </w:r>
      <w:r w:rsidRPr="00DF49F0">
        <w:rPr>
          <w:rFonts w:hint="cs"/>
          <w:rtl/>
        </w:rPr>
        <w:t xml:space="preserve"> שהינם יועצים </w:t>
      </w:r>
      <w:r w:rsidR="001E30B7" w:rsidRPr="00DF49F0">
        <w:rPr>
          <w:rFonts w:hint="cs"/>
          <w:rtl/>
        </w:rPr>
        <w:t xml:space="preserve">וספקים </w:t>
      </w:r>
      <w:r w:rsidRPr="00DF49F0">
        <w:rPr>
          <w:rFonts w:hint="cs"/>
          <w:rtl/>
        </w:rPr>
        <w:t>חיצוניים של היחידה, לצורך יצירת רמת ידע אחידה בתחומים המקצועיים של היחידה ובנהלי משרד הבריאות, הרלוונטיים לתחומי העיסוק.</w:t>
      </w:r>
    </w:p>
    <w:p w14:paraId="6E9CB2ED" w14:textId="7B30D9A2" w:rsidR="003E28E3" w:rsidRPr="00DF49F0" w:rsidRDefault="003E28E3" w:rsidP="00433EC0">
      <w:pPr>
        <w:numPr>
          <w:ilvl w:val="3"/>
          <w:numId w:val="2"/>
        </w:numPr>
        <w:tabs>
          <w:tab w:val="num" w:pos="2277"/>
        </w:tabs>
        <w:spacing w:line="360" w:lineRule="auto"/>
        <w:ind w:left="2277" w:hanging="810"/>
      </w:pPr>
      <w:r w:rsidRPr="00DF49F0">
        <w:rPr>
          <w:rFonts w:hint="cs"/>
          <w:rtl/>
        </w:rPr>
        <w:t>בכל יום עיון</w:t>
      </w:r>
      <w:r w:rsidR="009614E3" w:rsidRPr="00DF49F0">
        <w:rPr>
          <w:rFonts w:hint="cs"/>
          <w:rtl/>
        </w:rPr>
        <w:t xml:space="preserve"> </w:t>
      </w:r>
      <w:r w:rsidRPr="00DF49F0">
        <w:rPr>
          <w:rFonts w:hint="cs"/>
          <w:rtl/>
        </w:rPr>
        <w:t>ישתתפו עד</w:t>
      </w:r>
      <w:r w:rsidR="009614E3" w:rsidRPr="00DF49F0">
        <w:rPr>
          <w:rFonts w:hint="cs"/>
          <w:rtl/>
        </w:rPr>
        <w:t xml:space="preserve"> </w:t>
      </w:r>
      <w:r w:rsidR="00663E65" w:rsidRPr="00DF49F0">
        <w:rPr>
          <w:rFonts w:hint="cs"/>
          <w:rtl/>
        </w:rPr>
        <w:t xml:space="preserve">150 </w:t>
      </w:r>
      <w:r w:rsidR="00661136" w:rsidRPr="00DF49F0">
        <w:rPr>
          <w:rFonts w:hint="cs"/>
          <w:rtl/>
        </w:rPr>
        <w:t>מוזמנים</w:t>
      </w:r>
      <w:r w:rsidRPr="00DF49F0">
        <w:rPr>
          <w:rFonts w:hint="cs"/>
          <w:rtl/>
        </w:rPr>
        <w:t xml:space="preserve">. </w:t>
      </w:r>
    </w:p>
    <w:p w14:paraId="0C892563" w14:textId="77777777" w:rsidR="00DB7544" w:rsidRPr="00DF49F0" w:rsidRDefault="003E28E3" w:rsidP="00DB7544">
      <w:pPr>
        <w:numPr>
          <w:ilvl w:val="3"/>
          <w:numId w:val="2"/>
        </w:numPr>
        <w:tabs>
          <w:tab w:val="num" w:pos="2277"/>
        </w:tabs>
        <w:spacing w:line="360" w:lineRule="auto"/>
        <w:ind w:left="2277" w:hanging="810"/>
      </w:pPr>
      <w:r w:rsidRPr="00DF49F0">
        <w:rPr>
          <w:rFonts w:hint="cs"/>
          <w:rtl/>
        </w:rPr>
        <w:t>יום העיון יבוצע</w:t>
      </w:r>
      <w:r w:rsidR="009614E3" w:rsidRPr="00DF49F0">
        <w:rPr>
          <w:rFonts w:hint="cs"/>
          <w:rtl/>
        </w:rPr>
        <w:t xml:space="preserve"> באולם כנסים </w:t>
      </w:r>
      <w:r w:rsidR="00661136" w:rsidRPr="00DF49F0">
        <w:rPr>
          <w:rFonts w:hint="cs"/>
          <w:rtl/>
        </w:rPr>
        <w:t xml:space="preserve">שאותו משרד הבריאות יקצה על חשבונו. </w:t>
      </w:r>
    </w:p>
    <w:p w14:paraId="046C010A" w14:textId="77777777" w:rsidR="00DB7544" w:rsidRPr="00DF49F0" w:rsidRDefault="00DB7544" w:rsidP="00BA6207">
      <w:pPr>
        <w:numPr>
          <w:ilvl w:val="3"/>
          <w:numId w:val="2"/>
        </w:numPr>
        <w:tabs>
          <w:tab w:val="num" w:pos="2277"/>
        </w:tabs>
        <w:spacing w:line="360" w:lineRule="auto"/>
        <w:ind w:left="2277" w:hanging="810"/>
      </w:pPr>
      <w:r w:rsidRPr="00DF49F0">
        <w:rPr>
          <w:rFonts w:hint="cs"/>
          <w:rtl/>
        </w:rPr>
        <w:t xml:space="preserve">יום העיון יכלול נושאים כגון - חשמל, מיזוג אויר, גזים רפואיים, איכות הסביבה, בטיחות, אינסטלציה, אדריכלות, ניהול פרויקטים וכיוצ"ב, כאשר כל נושא יכלול מצגת והרצאה שתמשך עד חצי שעה. </w:t>
      </w:r>
    </w:p>
    <w:p w14:paraId="3E708758" w14:textId="7480D852" w:rsidR="00DB7544" w:rsidRPr="00DF49F0" w:rsidRDefault="00DB7544" w:rsidP="005114AD">
      <w:pPr>
        <w:numPr>
          <w:ilvl w:val="3"/>
          <w:numId w:val="2"/>
        </w:numPr>
        <w:tabs>
          <w:tab w:val="num" w:pos="2277"/>
        </w:tabs>
        <w:spacing w:line="360" w:lineRule="auto"/>
        <w:ind w:left="2277" w:hanging="810"/>
      </w:pPr>
      <w:bookmarkStart w:id="22" w:name="_Ref534286733"/>
      <w:r w:rsidRPr="00DF49F0">
        <w:rPr>
          <w:rFonts w:hint="cs"/>
          <w:rtl/>
        </w:rPr>
        <w:t xml:space="preserve">ההרצאות במסגרת יום העיון יבוצעו על ידי מרצים </w:t>
      </w:r>
      <w:r w:rsidR="00C12C1B" w:rsidRPr="00DF49F0">
        <w:rPr>
          <w:rFonts w:hint="cs"/>
          <w:rtl/>
        </w:rPr>
        <w:t>ש</w:t>
      </w:r>
      <w:r w:rsidRPr="00DF49F0">
        <w:rPr>
          <w:rFonts w:hint="cs"/>
          <w:rtl/>
        </w:rPr>
        <w:t>יועסקו ישירות על ידי</w:t>
      </w:r>
      <w:r w:rsidR="005470EE" w:rsidRPr="00DF49F0">
        <w:rPr>
          <w:rFonts w:hint="cs"/>
          <w:rtl/>
        </w:rPr>
        <w:t xml:space="preserve"> הספק</w:t>
      </w:r>
      <w:r w:rsidRPr="00DF49F0">
        <w:rPr>
          <w:rFonts w:hint="cs"/>
          <w:rtl/>
        </w:rPr>
        <w:t xml:space="preserve">. </w:t>
      </w:r>
      <w:r w:rsidR="00874953" w:rsidRPr="00DF49F0">
        <w:rPr>
          <w:rFonts w:hint="cs"/>
          <w:rtl/>
        </w:rPr>
        <w:t xml:space="preserve">על הספק </w:t>
      </w:r>
      <w:r w:rsidR="00F21269" w:rsidRPr="00DF49F0">
        <w:rPr>
          <w:rFonts w:hint="cs"/>
          <w:rtl/>
        </w:rPr>
        <w:t xml:space="preserve">לתאם מראש את זהות המרצים עם הממונים במשרד. יש לקבל מראש את אישור הממונה במשרד עבור כל מרצה. </w:t>
      </w:r>
      <w:r w:rsidR="001C3BBB" w:rsidRPr="00DF49F0">
        <w:rPr>
          <w:rFonts w:hint="eastAsia"/>
          <w:b/>
          <w:bCs/>
          <w:rtl/>
        </w:rPr>
        <w:t>המשרד</w:t>
      </w:r>
      <w:r w:rsidR="001C3BBB" w:rsidRPr="00DF49F0">
        <w:rPr>
          <w:b/>
          <w:bCs/>
          <w:rtl/>
        </w:rPr>
        <w:t xml:space="preserve"> ישלם לספק את </w:t>
      </w:r>
      <w:r w:rsidR="001C3BBB" w:rsidRPr="00DF49F0">
        <w:rPr>
          <w:rFonts w:hint="eastAsia"/>
          <w:b/>
          <w:bCs/>
          <w:rtl/>
        </w:rPr>
        <w:t>התמורה</w:t>
      </w:r>
      <w:r w:rsidR="001C3BBB" w:rsidRPr="00DF49F0">
        <w:rPr>
          <w:b/>
          <w:bCs/>
          <w:rtl/>
        </w:rPr>
        <w:t xml:space="preserve"> </w:t>
      </w:r>
      <w:r w:rsidR="001C3BBB" w:rsidRPr="00DF49F0">
        <w:rPr>
          <w:rFonts w:hint="eastAsia"/>
          <w:b/>
          <w:bCs/>
          <w:rtl/>
        </w:rPr>
        <w:t>עבור</w:t>
      </w:r>
      <w:r w:rsidR="00874953" w:rsidRPr="00DF49F0">
        <w:rPr>
          <w:b/>
          <w:bCs/>
          <w:rtl/>
        </w:rPr>
        <w:t xml:space="preserve"> העסקת המרצים </w:t>
      </w:r>
      <w:r w:rsidR="001C3BBB" w:rsidRPr="00DF49F0">
        <w:rPr>
          <w:rFonts w:hint="eastAsia"/>
          <w:b/>
          <w:bCs/>
          <w:rtl/>
        </w:rPr>
        <w:t>באופן</w:t>
      </w:r>
      <w:r w:rsidR="001C3BBB" w:rsidRPr="00DF49F0">
        <w:rPr>
          <w:b/>
          <w:bCs/>
          <w:rtl/>
        </w:rPr>
        <w:t xml:space="preserve"> </w:t>
      </w:r>
      <w:r w:rsidR="001C3BBB" w:rsidRPr="00DF49F0">
        <w:rPr>
          <w:rFonts w:hint="eastAsia"/>
          <w:b/>
          <w:bCs/>
          <w:rtl/>
        </w:rPr>
        <w:t>נפרד</w:t>
      </w:r>
      <w:r w:rsidR="001C3BBB" w:rsidRPr="00DF49F0">
        <w:rPr>
          <w:b/>
          <w:bCs/>
          <w:rtl/>
        </w:rPr>
        <w:t xml:space="preserve"> </w:t>
      </w:r>
      <w:r w:rsidR="001C3BBB" w:rsidRPr="00DF49F0">
        <w:rPr>
          <w:rFonts w:hint="eastAsia"/>
          <w:b/>
          <w:bCs/>
          <w:u w:val="single"/>
          <w:rtl/>
        </w:rPr>
        <w:t>ואין</w:t>
      </w:r>
      <w:r w:rsidR="001C3BBB" w:rsidRPr="00DF49F0">
        <w:rPr>
          <w:b/>
          <w:bCs/>
          <w:u w:val="single"/>
          <w:rtl/>
        </w:rPr>
        <w:t xml:space="preserve"> </w:t>
      </w:r>
      <w:r w:rsidR="001C3BBB" w:rsidRPr="00DF49F0">
        <w:rPr>
          <w:rFonts w:hint="eastAsia"/>
          <w:b/>
          <w:bCs/>
          <w:u w:val="single"/>
          <w:rtl/>
        </w:rPr>
        <w:t>לגלם</w:t>
      </w:r>
      <w:r w:rsidR="001C3BBB" w:rsidRPr="00DF49F0">
        <w:rPr>
          <w:b/>
          <w:bCs/>
          <w:u w:val="single"/>
          <w:rtl/>
        </w:rPr>
        <w:t xml:space="preserve"> </w:t>
      </w:r>
      <w:r w:rsidR="001C3BBB" w:rsidRPr="00DF49F0">
        <w:rPr>
          <w:rFonts w:hint="eastAsia"/>
          <w:b/>
          <w:bCs/>
          <w:u w:val="single"/>
          <w:rtl/>
        </w:rPr>
        <w:t>עלות</w:t>
      </w:r>
      <w:r w:rsidR="001C3BBB" w:rsidRPr="00DF49F0">
        <w:rPr>
          <w:b/>
          <w:bCs/>
          <w:u w:val="single"/>
          <w:rtl/>
        </w:rPr>
        <w:t xml:space="preserve"> </w:t>
      </w:r>
      <w:r w:rsidR="001C3BBB" w:rsidRPr="00DF49F0">
        <w:rPr>
          <w:rFonts w:hint="eastAsia"/>
          <w:b/>
          <w:bCs/>
          <w:u w:val="single"/>
          <w:rtl/>
        </w:rPr>
        <w:t>זאת</w:t>
      </w:r>
      <w:r w:rsidR="001C3BBB" w:rsidRPr="00DF49F0">
        <w:rPr>
          <w:b/>
          <w:bCs/>
          <w:u w:val="single"/>
          <w:rtl/>
        </w:rPr>
        <w:t xml:space="preserve"> </w:t>
      </w:r>
      <w:r w:rsidR="001C3BBB" w:rsidRPr="00DF49F0">
        <w:rPr>
          <w:rFonts w:hint="eastAsia"/>
          <w:b/>
          <w:bCs/>
          <w:u w:val="single"/>
          <w:rtl/>
        </w:rPr>
        <w:t>בהצעת</w:t>
      </w:r>
      <w:r w:rsidR="001C3BBB" w:rsidRPr="00DF49F0">
        <w:rPr>
          <w:b/>
          <w:bCs/>
          <w:u w:val="single"/>
          <w:rtl/>
        </w:rPr>
        <w:t xml:space="preserve"> </w:t>
      </w:r>
      <w:r w:rsidR="001C3BBB" w:rsidRPr="00DF49F0">
        <w:rPr>
          <w:rFonts w:hint="eastAsia"/>
          <w:b/>
          <w:bCs/>
          <w:u w:val="single"/>
          <w:rtl/>
        </w:rPr>
        <w:t>המחיר</w:t>
      </w:r>
      <w:r w:rsidR="001C3BBB" w:rsidRPr="00DF49F0">
        <w:rPr>
          <w:b/>
          <w:bCs/>
          <w:u w:val="single"/>
          <w:rtl/>
        </w:rPr>
        <w:t xml:space="preserve"> לקיום יום העיון</w:t>
      </w:r>
      <w:r w:rsidR="003C24A3" w:rsidRPr="00DF49F0">
        <w:rPr>
          <w:rFonts w:hint="cs"/>
          <w:b/>
          <w:bCs/>
          <w:rtl/>
        </w:rPr>
        <w:t xml:space="preserve"> (ר' נספח ב'</w:t>
      </w:r>
      <w:r w:rsidR="00CA6BBF" w:rsidRPr="00DF49F0">
        <w:rPr>
          <w:rFonts w:hint="cs"/>
          <w:b/>
          <w:bCs/>
          <w:rtl/>
        </w:rPr>
        <w:t>1</w:t>
      </w:r>
      <w:r w:rsidR="003C24A3" w:rsidRPr="00DF49F0">
        <w:rPr>
          <w:rFonts w:hint="cs"/>
          <w:b/>
          <w:bCs/>
          <w:rtl/>
        </w:rPr>
        <w:t xml:space="preserve"> </w:t>
      </w:r>
      <w:r w:rsidR="003D2FBD" w:rsidRPr="00DF49F0">
        <w:rPr>
          <w:rFonts w:hint="cs"/>
          <w:b/>
          <w:bCs/>
          <w:rtl/>
        </w:rPr>
        <w:t xml:space="preserve">המצ"ב </w:t>
      </w:r>
      <w:r w:rsidR="003C24A3" w:rsidRPr="00DF49F0">
        <w:rPr>
          <w:rFonts w:hint="cs"/>
          <w:b/>
          <w:bCs/>
          <w:rtl/>
        </w:rPr>
        <w:t>סעיף</w:t>
      </w:r>
      <w:r w:rsidR="003D2FBD" w:rsidRPr="00DF49F0">
        <w:rPr>
          <w:rFonts w:hint="cs"/>
          <w:b/>
          <w:bCs/>
          <w:rtl/>
        </w:rPr>
        <w:t xml:space="preserve"> </w:t>
      </w:r>
      <w:r w:rsidR="003D2FBD" w:rsidRPr="00DF49F0">
        <w:rPr>
          <w:b/>
          <w:bCs/>
          <w:rtl/>
        </w:rPr>
        <w:fldChar w:fldCharType="begin"/>
      </w:r>
      <w:r w:rsidR="003D2FBD" w:rsidRPr="00DF49F0">
        <w:rPr>
          <w:b/>
          <w:bCs/>
          <w:rtl/>
        </w:rPr>
        <w:instrText xml:space="preserve"> </w:instrText>
      </w:r>
      <w:r w:rsidR="003D2FBD" w:rsidRPr="00DF49F0">
        <w:rPr>
          <w:rFonts w:hint="cs"/>
          <w:b/>
          <w:bCs/>
        </w:rPr>
        <w:instrText>REF</w:instrText>
      </w:r>
      <w:r w:rsidR="003D2FBD" w:rsidRPr="00DF49F0">
        <w:rPr>
          <w:rFonts w:hint="cs"/>
          <w:b/>
          <w:bCs/>
          <w:rtl/>
        </w:rPr>
        <w:instrText xml:space="preserve"> _</w:instrText>
      </w:r>
      <w:r w:rsidR="003D2FBD" w:rsidRPr="00DF49F0">
        <w:rPr>
          <w:rFonts w:hint="cs"/>
          <w:b/>
          <w:bCs/>
        </w:rPr>
        <w:instrText>Ref534493497 \r \h</w:instrText>
      </w:r>
      <w:r w:rsidR="003D2FBD" w:rsidRPr="00DF49F0">
        <w:rPr>
          <w:b/>
          <w:bCs/>
          <w:rtl/>
        </w:rPr>
        <w:instrText xml:space="preserve"> </w:instrText>
      </w:r>
      <w:r w:rsidR="00D3668D">
        <w:rPr>
          <w:b/>
          <w:bCs/>
          <w:rtl/>
        </w:rPr>
        <w:instrText xml:space="preserve"> \* </w:instrText>
      </w:r>
      <w:r w:rsidR="00D3668D">
        <w:rPr>
          <w:b/>
          <w:bCs/>
        </w:rPr>
        <w:instrText>MERGEFORMAT</w:instrText>
      </w:r>
      <w:r w:rsidR="00D3668D">
        <w:rPr>
          <w:b/>
          <w:bCs/>
          <w:rtl/>
        </w:rPr>
        <w:instrText xml:space="preserve"> </w:instrText>
      </w:r>
      <w:r w:rsidR="003D2FBD" w:rsidRPr="00DF49F0">
        <w:rPr>
          <w:b/>
          <w:bCs/>
          <w:rtl/>
        </w:rPr>
      </w:r>
      <w:r w:rsidR="003D2FBD" w:rsidRPr="00DF49F0">
        <w:rPr>
          <w:b/>
          <w:bCs/>
          <w:rtl/>
        </w:rPr>
        <w:fldChar w:fldCharType="separate"/>
      </w:r>
      <w:r w:rsidR="003D2FBD" w:rsidRPr="00DF49F0">
        <w:rPr>
          <w:b/>
          <w:bCs/>
          <w:cs/>
        </w:rPr>
        <w:t>‎</w:t>
      </w:r>
      <w:r w:rsidR="003D2FBD" w:rsidRPr="00DF49F0">
        <w:rPr>
          <w:b/>
          <w:bCs/>
        </w:rPr>
        <w:t>3.10</w:t>
      </w:r>
      <w:r w:rsidR="003D2FBD" w:rsidRPr="00DF49F0">
        <w:rPr>
          <w:b/>
          <w:bCs/>
          <w:rtl/>
        </w:rPr>
        <w:fldChar w:fldCharType="end"/>
      </w:r>
      <w:r w:rsidR="003C24A3" w:rsidRPr="00DF49F0">
        <w:rPr>
          <w:rFonts w:hint="cs"/>
          <w:b/>
          <w:bCs/>
          <w:rtl/>
        </w:rPr>
        <w:t>)</w:t>
      </w:r>
      <w:r w:rsidR="00874953" w:rsidRPr="00DF49F0">
        <w:rPr>
          <w:rFonts w:hint="cs"/>
          <w:rtl/>
        </w:rPr>
        <w:t>. עלות העסקת המרצים בהתאם למחירון להתקשרות עם נותני שירותים חיצוניים הוראת תכ"ם 13.</w:t>
      </w:r>
      <w:r w:rsidR="00C12C1B" w:rsidRPr="00DF49F0">
        <w:rPr>
          <w:rFonts w:hint="cs"/>
          <w:rtl/>
        </w:rPr>
        <w:t>9.0.2.1.</w:t>
      </w:r>
      <w:bookmarkEnd w:id="22"/>
    </w:p>
    <w:p w14:paraId="7E0502F9" w14:textId="31373101" w:rsidR="00A25C1D" w:rsidRPr="00DF49F0" w:rsidRDefault="00A25C1D" w:rsidP="003B74F6">
      <w:pPr>
        <w:numPr>
          <w:ilvl w:val="3"/>
          <w:numId w:val="2"/>
        </w:numPr>
        <w:tabs>
          <w:tab w:val="num" w:pos="2277"/>
        </w:tabs>
        <w:spacing w:line="360" w:lineRule="auto"/>
        <w:ind w:left="2277" w:hanging="810"/>
      </w:pPr>
      <w:r w:rsidRPr="00DF49F0">
        <w:rPr>
          <w:rFonts w:hint="cs"/>
          <w:rtl/>
        </w:rPr>
        <w:t>משימות הספק יכללו ארגון יום העיון לרבות</w:t>
      </w:r>
      <w:r w:rsidR="005048EF" w:rsidRPr="00DF49F0">
        <w:rPr>
          <w:rFonts w:hint="cs"/>
          <w:rtl/>
        </w:rPr>
        <w:t>,</w:t>
      </w:r>
      <w:r w:rsidRPr="00DF49F0">
        <w:rPr>
          <w:rFonts w:hint="cs"/>
          <w:rtl/>
        </w:rPr>
        <w:t xml:space="preserve"> </w:t>
      </w:r>
      <w:r w:rsidR="005048EF" w:rsidRPr="00DF49F0">
        <w:rPr>
          <w:rFonts w:hint="cs"/>
          <w:rtl/>
        </w:rPr>
        <w:t xml:space="preserve">ביצוע </w:t>
      </w:r>
      <w:r w:rsidRPr="00DF49F0">
        <w:rPr>
          <w:rFonts w:hint="cs"/>
          <w:rtl/>
        </w:rPr>
        <w:t>תיאומים מוקדמים</w:t>
      </w:r>
      <w:r w:rsidR="005048EF" w:rsidRPr="00DF49F0">
        <w:rPr>
          <w:rFonts w:hint="cs"/>
          <w:rtl/>
        </w:rPr>
        <w:t xml:space="preserve"> מול הממונים במשרד</w:t>
      </w:r>
      <w:r w:rsidR="00841F3B" w:rsidRPr="00DF49F0">
        <w:rPr>
          <w:rFonts w:hint="cs"/>
          <w:rtl/>
        </w:rPr>
        <w:t xml:space="preserve"> ומול כל הגורמים המעורבים ב</w:t>
      </w:r>
      <w:r w:rsidR="00BE5835" w:rsidRPr="00DF49F0">
        <w:rPr>
          <w:rFonts w:hint="cs"/>
          <w:rtl/>
        </w:rPr>
        <w:t xml:space="preserve">העברת </w:t>
      </w:r>
      <w:r w:rsidR="00841F3B" w:rsidRPr="00DF49F0">
        <w:rPr>
          <w:rFonts w:hint="cs"/>
          <w:rtl/>
        </w:rPr>
        <w:t>יום העיון</w:t>
      </w:r>
      <w:r w:rsidRPr="00DF49F0">
        <w:rPr>
          <w:rFonts w:hint="cs"/>
          <w:rtl/>
        </w:rPr>
        <w:t xml:space="preserve">, </w:t>
      </w:r>
      <w:r w:rsidR="00874953" w:rsidRPr="00DF49F0">
        <w:rPr>
          <w:rFonts w:hint="cs"/>
          <w:rtl/>
        </w:rPr>
        <w:t xml:space="preserve">העסקת </w:t>
      </w:r>
      <w:r w:rsidR="00841F3B" w:rsidRPr="00DF49F0">
        <w:rPr>
          <w:rFonts w:hint="cs"/>
          <w:rtl/>
        </w:rPr>
        <w:t>מרצים / דוברים</w:t>
      </w:r>
      <w:r w:rsidR="00874953" w:rsidRPr="00DF49F0">
        <w:rPr>
          <w:rFonts w:hint="cs"/>
          <w:rtl/>
        </w:rPr>
        <w:t xml:space="preserve"> לרבות ביצוע התיאומים מולם</w:t>
      </w:r>
      <w:r w:rsidR="00841F3B" w:rsidRPr="00DF49F0">
        <w:rPr>
          <w:rFonts w:hint="cs"/>
          <w:rtl/>
        </w:rPr>
        <w:t xml:space="preserve">, </w:t>
      </w:r>
      <w:r w:rsidR="005048EF" w:rsidRPr="00DF49F0">
        <w:rPr>
          <w:rFonts w:hint="cs"/>
          <w:rtl/>
        </w:rPr>
        <w:t xml:space="preserve">הכנת רשימת ציוד, </w:t>
      </w:r>
      <w:r w:rsidRPr="00DF49F0">
        <w:rPr>
          <w:rFonts w:hint="cs"/>
          <w:rtl/>
        </w:rPr>
        <w:t>הבטחת הימצאות כל הציוד, האמצעים</w:t>
      </w:r>
      <w:r w:rsidR="005048EF" w:rsidRPr="00DF49F0">
        <w:rPr>
          <w:rFonts w:hint="cs"/>
          <w:rtl/>
        </w:rPr>
        <w:t xml:space="preserve"> ו</w:t>
      </w:r>
      <w:r w:rsidRPr="00DF49F0">
        <w:rPr>
          <w:rFonts w:hint="cs"/>
          <w:rtl/>
        </w:rPr>
        <w:t>העזרים</w:t>
      </w:r>
      <w:r w:rsidR="005048EF" w:rsidRPr="00DF49F0">
        <w:rPr>
          <w:rFonts w:hint="cs"/>
          <w:rtl/>
        </w:rPr>
        <w:t xml:space="preserve"> באולם, </w:t>
      </w:r>
      <w:r w:rsidR="00B91F78" w:rsidRPr="00DF49F0">
        <w:rPr>
          <w:rFonts w:hint="cs"/>
          <w:rtl/>
        </w:rPr>
        <w:t xml:space="preserve">תיאום בכל הקשור לכיבוד וארוחות, </w:t>
      </w:r>
      <w:r w:rsidR="005048EF" w:rsidRPr="00DF49F0">
        <w:rPr>
          <w:rFonts w:hint="cs"/>
          <w:rtl/>
        </w:rPr>
        <w:t>קביעת לו"ז, הכנת הזמנות והפצתן למוזמנים</w:t>
      </w:r>
      <w:r w:rsidR="00841F3B" w:rsidRPr="00DF49F0">
        <w:rPr>
          <w:rFonts w:hint="cs"/>
          <w:rtl/>
        </w:rPr>
        <w:t xml:space="preserve">, </w:t>
      </w:r>
      <w:r w:rsidR="00B91F78" w:rsidRPr="00DF49F0">
        <w:rPr>
          <w:rFonts w:hint="cs"/>
          <w:rtl/>
        </w:rPr>
        <w:t>על ידי מערכת רישום מקוונת</w:t>
      </w:r>
      <w:r w:rsidR="003B74F6" w:rsidRPr="00DF49F0">
        <w:rPr>
          <w:rFonts w:hint="cs"/>
          <w:rtl/>
        </w:rPr>
        <w:t xml:space="preserve"> של הספק,</w:t>
      </w:r>
      <w:r w:rsidR="002B5547" w:rsidRPr="00DF49F0">
        <w:rPr>
          <w:rFonts w:hint="cs"/>
          <w:rtl/>
        </w:rPr>
        <w:t xml:space="preserve"> כולל משלוח תזכורות</w:t>
      </w:r>
      <w:r w:rsidR="005048EF" w:rsidRPr="00DF49F0">
        <w:rPr>
          <w:rFonts w:hint="cs"/>
          <w:rtl/>
        </w:rPr>
        <w:t xml:space="preserve">, רישום המשתתפים בעת הגעתם ליום העיון, הנפקת תג לכל משתתף, הפקת תוכניה </w:t>
      </w:r>
      <w:r w:rsidR="00841F3B" w:rsidRPr="00DF49F0">
        <w:rPr>
          <w:rFonts w:hint="cs"/>
          <w:rtl/>
        </w:rPr>
        <w:t xml:space="preserve">לכל משתתף </w:t>
      </w:r>
      <w:r w:rsidR="005048EF" w:rsidRPr="00DF49F0">
        <w:rPr>
          <w:rFonts w:hint="cs"/>
          <w:rtl/>
        </w:rPr>
        <w:t xml:space="preserve">(כולל עיצוב והדפסה), </w:t>
      </w:r>
      <w:r w:rsidR="00841F3B" w:rsidRPr="00DF49F0">
        <w:rPr>
          <w:rFonts w:hint="cs"/>
          <w:rtl/>
        </w:rPr>
        <w:t xml:space="preserve">שילוט, עזרים, </w:t>
      </w:r>
      <w:r w:rsidR="005048EF" w:rsidRPr="00DF49F0">
        <w:rPr>
          <w:rFonts w:hint="cs"/>
          <w:rtl/>
        </w:rPr>
        <w:t>הבטחת ביצוע יעיל</w:t>
      </w:r>
      <w:r w:rsidR="00841F3B" w:rsidRPr="00DF49F0">
        <w:rPr>
          <w:rFonts w:hint="cs"/>
          <w:rtl/>
        </w:rPr>
        <w:t xml:space="preserve">, </w:t>
      </w:r>
      <w:r w:rsidR="005048EF" w:rsidRPr="00DF49F0">
        <w:rPr>
          <w:rFonts w:hint="cs"/>
          <w:rtl/>
        </w:rPr>
        <w:t>איכותי</w:t>
      </w:r>
      <w:r w:rsidR="00841F3B" w:rsidRPr="00DF49F0">
        <w:rPr>
          <w:rFonts w:hint="cs"/>
          <w:rtl/>
        </w:rPr>
        <w:t xml:space="preserve"> ומסודר</w:t>
      </w:r>
      <w:r w:rsidR="005048EF" w:rsidRPr="00DF49F0">
        <w:rPr>
          <w:rFonts w:hint="cs"/>
          <w:rtl/>
        </w:rPr>
        <w:t xml:space="preserve"> של יום העיון</w:t>
      </w:r>
      <w:r w:rsidR="00841F3B" w:rsidRPr="00DF49F0">
        <w:rPr>
          <w:rFonts w:hint="cs"/>
          <w:rtl/>
        </w:rPr>
        <w:t xml:space="preserve"> על כל המשתמע מכך</w:t>
      </w:r>
      <w:r w:rsidR="005048EF" w:rsidRPr="00DF49F0">
        <w:rPr>
          <w:rFonts w:hint="cs"/>
          <w:rtl/>
        </w:rPr>
        <w:t xml:space="preserve">. מובהר כי האתר </w:t>
      </w:r>
      <w:r w:rsidR="003B74F6" w:rsidRPr="00DF49F0">
        <w:rPr>
          <w:rFonts w:hint="cs"/>
          <w:rtl/>
        </w:rPr>
        <w:t>ו</w:t>
      </w:r>
      <w:r w:rsidR="005048EF" w:rsidRPr="00DF49F0">
        <w:rPr>
          <w:rFonts w:hint="cs"/>
          <w:rtl/>
        </w:rPr>
        <w:t xml:space="preserve">הציוד הקשורלאולם עצמו יוקצו על ידי משרד הבריאות </w:t>
      </w:r>
      <w:r w:rsidR="005048EF" w:rsidRPr="00DF49F0">
        <w:rPr>
          <w:rFonts w:hint="cs"/>
          <w:rtl/>
        </w:rPr>
        <w:lastRenderedPageBreak/>
        <w:t>עצמו</w:t>
      </w:r>
      <w:r w:rsidR="00B91F78" w:rsidRPr="00DF49F0">
        <w:rPr>
          <w:rFonts w:hint="cs"/>
          <w:rtl/>
        </w:rPr>
        <w:t>, כולל כיבוד וארוחות למשתתפים</w:t>
      </w:r>
      <w:r w:rsidR="00841F3B" w:rsidRPr="00DF49F0">
        <w:rPr>
          <w:rFonts w:hint="cs"/>
          <w:rtl/>
        </w:rPr>
        <w:t>, והכל על סמך תיאום וארגון מוקדם שיערך באחריות הספק</w:t>
      </w:r>
      <w:r w:rsidR="005048EF" w:rsidRPr="00DF49F0">
        <w:rPr>
          <w:rFonts w:hint="cs"/>
          <w:rtl/>
        </w:rPr>
        <w:t>.</w:t>
      </w:r>
    </w:p>
    <w:p w14:paraId="214FF9A7" w14:textId="01288471" w:rsidR="003E28E3" w:rsidRPr="00DF49F0" w:rsidRDefault="005048EF" w:rsidP="00AB6F48">
      <w:pPr>
        <w:numPr>
          <w:ilvl w:val="3"/>
          <w:numId w:val="2"/>
        </w:numPr>
        <w:tabs>
          <w:tab w:val="num" w:pos="2277"/>
        </w:tabs>
        <w:spacing w:line="360" w:lineRule="auto"/>
        <w:ind w:left="2277" w:hanging="810"/>
        <w:rPr>
          <w:rtl/>
        </w:rPr>
      </w:pPr>
      <w:r w:rsidRPr="00DF49F0">
        <w:rPr>
          <w:rFonts w:hint="cs"/>
          <w:rtl/>
        </w:rPr>
        <w:t xml:space="preserve">בנוסף לאמור לעיל, </w:t>
      </w:r>
      <w:r w:rsidR="00661136" w:rsidRPr="00DF49F0">
        <w:rPr>
          <w:rFonts w:hint="cs"/>
          <w:rtl/>
        </w:rPr>
        <w:t xml:space="preserve">במסגרת הגשת ההצעה, </w:t>
      </w:r>
      <w:r w:rsidR="00661136" w:rsidRPr="00DF49F0">
        <w:rPr>
          <w:rFonts w:hint="eastAsia"/>
          <w:u w:val="single"/>
          <w:rtl/>
        </w:rPr>
        <w:t>על</w:t>
      </w:r>
      <w:r w:rsidR="00661136" w:rsidRPr="00DF49F0">
        <w:rPr>
          <w:u w:val="single"/>
          <w:rtl/>
        </w:rPr>
        <w:t xml:space="preserve"> המציע להציג </w:t>
      </w:r>
      <w:r w:rsidR="00661136" w:rsidRPr="00DF49F0">
        <w:rPr>
          <w:rFonts w:hint="eastAsia"/>
          <w:u w:val="single"/>
          <w:rtl/>
        </w:rPr>
        <w:t>מטעמו</w:t>
      </w:r>
      <w:r w:rsidR="00661136" w:rsidRPr="00DF49F0">
        <w:rPr>
          <w:u w:val="single"/>
          <w:rtl/>
        </w:rPr>
        <w:t xml:space="preserve">, </w:t>
      </w:r>
      <w:r w:rsidR="00841F3B" w:rsidRPr="00DF49F0">
        <w:rPr>
          <w:rFonts w:hint="eastAsia"/>
          <w:u w:val="single"/>
          <w:rtl/>
        </w:rPr>
        <w:t>אתר</w:t>
      </w:r>
      <w:r w:rsidR="00841F3B" w:rsidRPr="00DF49F0">
        <w:rPr>
          <w:u w:val="single"/>
          <w:rtl/>
        </w:rPr>
        <w:t xml:space="preserve"> </w:t>
      </w:r>
      <w:r w:rsidR="009614E3" w:rsidRPr="00DF49F0">
        <w:rPr>
          <w:rFonts w:hint="eastAsia"/>
          <w:u w:val="single"/>
          <w:rtl/>
        </w:rPr>
        <w:t>המתאים</w:t>
      </w:r>
      <w:r w:rsidR="009614E3" w:rsidRPr="00DF49F0">
        <w:rPr>
          <w:u w:val="single"/>
          <w:rtl/>
        </w:rPr>
        <w:t xml:space="preserve"> </w:t>
      </w:r>
      <w:r w:rsidR="009614E3" w:rsidRPr="00DF49F0">
        <w:rPr>
          <w:rFonts w:hint="eastAsia"/>
          <w:u w:val="single"/>
          <w:rtl/>
        </w:rPr>
        <w:t>ל</w:t>
      </w:r>
      <w:r w:rsidR="00661136" w:rsidRPr="00DF49F0">
        <w:rPr>
          <w:rFonts w:hint="eastAsia"/>
          <w:u w:val="single"/>
          <w:rtl/>
        </w:rPr>
        <w:t>קיום</w:t>
      </w:r>
      <w:r w:rsidR="00661136" w:rsidRPr="00DF49F0">
        <w:rPr>
          <w:u w:val="single"/>
          <w:rtl/>
        </w:rPr>
        <w:t xml:space="preserve"> </w:t>
      </w:r>
      <w:r w:rsidR="00661136" w:rsidRPr="00DF49F0">
        <w:rPr>
          <w:rFonts w:hint="eastAsia"/>
          <w:u w:val="single"/>
          <w:rtl/>
        </w:rPr>
        <w:t>יום</w:t>
      </w:r>
      <w:r w:rsidR="00661136" w:rsidRPr="00DF49F0">
        <w:rPr>
          <w:u w:val="single"/>
          <w:rtl/>
        </w:rPr>
        <w:t xml:space="preserve"> </w:t>
      </w:r>
      <w:r w:rsidR="00661136" w:rsidRPr="00DF49F0">
        <w:rPr>
          <w:rFonts w:hint="eastAsia"/>
          <w:u w:val="single"/>
          <w:rtl/>
        </w:rPr>
        <w:t>העיון</w:t>
      </w:r>
      <w:r w:rsidR="00661136" w:rsidRPr="00DF49F0">
        <w:rPr>
          <w:u w:val="single"/>
          <w:rtl/>
        </w:rPr>
        <w:t xml:space="preserve"> </w:t>
      </w:r>
      <w:r w:rsidR="00661136" w:rsidRPr="00DF49F0">
        <w:rPr>
          <w:rFonts w:hint="eastAsia"/>
          <w:u w:val="single"/>
          <w:rtl/>
        </w:rPr>
        <w:t>ול</w:t>
      </w:r>
      <w:r w:rsidR="009614E3" w:rsidRPr="00DF49F0">
        <w:rPr>
          <w:rFonts w:hint="eastAsia"/>
          <w:u w:val="single"/>
          <w:rtl/>
        </w:rPr>
        <w:t>קהל</w:t>
      </w:r>
      <w:r w:rsidR="009614E3" w:rsidRPr="00DF49F0">
        <w:rPr>
          <w:u w:val="single"/>
          <w:rtl/>
        </w:rPr>
        <w:t xml:space="preserve"> </w:t>
      </w:r>
      <w:r w:rsidR="009614E3" w:rsidRPr="00DF49F0">
        <w:rPr>
          <w:rFonts w:hint="eastAsia"/>
          <w:u w:val="single"/>
          <w:rtl/>
        </w:rPr>
        <w:t>היעד</w:t>
      </w:r>
      <w:r w:rsidRPr="00DF49F0">
        <w:rPr>
          <w:u w:val="single"/>
          <w:rtl/>
        </w:rPr>
        <w:t xml:space="preserve"> במתכונת הנ"ל</w:t>
      </w:r>
      <w:r w:rsidR="00661136" w:rsidRPr="00DF49F0">
        <w:rPr>
          <w:rFonts w:hint="cs"/>
          <w:rtl/>
        </w:rPr>
        <w:t xml:space="preserve">. המשרד יחליט האם לבצע את יום העיון באתר שיוקצה על ידי המשרד או לחילופין באתר שהציג המציע. מובהר כי, </w:t>
      </w:r>
      <w:r w:rsidR="003E28E3" w:rsidRPr="00DF49F0">
        <w:rPr>
          <w:rFonts w:hint="cs"/>
          <w:rtl/>
        </w:rPr>
        <w:t>המשרד יהיה רשאי לבקש מהמצ</w:t>
      </w:r>
      <w:r w:rsidR="00C61D1B" w:rsidRPr="00DF49F0">
        <w:rPr>
          <w:rFonts w:hint="cs"/>
          <w:rtl/>
        </w:rPr>
        <w:t xml:space="preserve">יע לספק מקום </w:t>
      </w:r>
      <w:r w:rsidR="00661136" w:rsidRPr="00DF49F0">
        <w:rPr>
          <w:rFonts w:hint="cs"/>
          <w:rtl/>
        </w:rPr>
        <w:t xml:space="preserve">חלופי </w:t>
      </w:r>
      <w:r w:rsidR="00C61D1B" w:rsidRPr="00DF49F0">
        <w:rPr>
          <w:rFonts w:hint="cs"/>
          <w:rtl/>
        </w:rPr>
        <w:t>לשביעות רצונו</w:t>
      </w:r>
      <w:r w:rsidR="003E28E3" w:rsidRPr="00DF49F0">
        <w:rPr>
          <w:rFonts w:hint="cs"/>
          <w:rtl/>
        </w:rPr>
        <w:t xml:space="preserve">. </w:t>
      </w:r>
    </w:p>
    <w:p w14:paraId="07B3FFB1" w14:textId="77777777" w:rsidR="00B91F78" w:rsidRPr="00DF49F0" w:rsidRDefault="00B91F78" w:rsidP="003418EE">
      <w:pPr>
        <w:numPr>
          <w:ilvl w:val="3"/>
          <w:numId w:val="2"/>
        </w:numPr>
        <w:spacing w:line="360" w:lineRule="auto"/>
        <w:ind w:left="2277" w:hanging="810"/>
      </w:pPr>
      <w:r w:rsidRPr="00DF49F0">
        <w:rPr>
          <w:rFonts w:hint="cs"/>
          <w:rtl/>
        </w:rPr>
        <w:t>במידה והמשרד יחליט שיום העיון יבוצע באתר הספק, מטלות הספק יכללו:</w:t>
      </w:r>
    </w:p>
    <w:p w14:paraId="7BC70C57" w14:textId="5483E8D2" w:rsidR="003418EE" w:rsidRPr="00DF49F0" w:rsidRDefault="00263FA1" w:rsidP="00BA6207">
      <w:pPr>
        <w:numPr>
          <w:ilvl w:val="4"/>
          <w:numId w:val="2"/>
        </w:numPr>
        <w:spacing w:line="360" w:lineRule="auto"/>
        <w:ind w:firstLine="528"/>
      </w:pPr>
      <w:r w:rsidRPr="00DF49F0">
        <w:rPr>
          <w:rFonts w:hint="eastAsia"/>
          <w:rtl/>
        </w:rPr>
        <w:t>כיבוד</w:t>
      </w:r>
      <w:r w:rsidR="00BE5835" w:rsidRPr="00DF49F0">
        <w:rPr>
          <w:rtl/>
        </w:rPr>
        <w:t xml:space="preserve"> רץ</w:t>
      </w:r>
      <w:r w:rsidRPr="00DF49F0">
        <w:rPr>
          <w:rtl/>
        </w:rPr>
        <w:t xml:space="preserve">, </w:t>
      </w:r>
      <w:r w:rsidR="003418EE" w:rsidRPr="00DF49F0">
        <w:rPr>
          <w:rFonts w:hint="eastAsia"/>
          <w:rtl/>
        </w:rPr>
        <w:t>ארוחת</w:t>
      </w:r>
      <w:r w:rsidR="003418EE" w:rsidRPr="00DF49F0">
        <w:rPr>
          <w:rtl/>
        </w:rPr>
        <w:t xml:space="preserve"> בוקר </w:t>
      </w:r>
      <w:r w:rsidR="00597CAF" w:rsidRPr="00DF49F0">
        <w:rPr>
          <w:rFonts w:hint="eastAsia"/>
          <w:rtl/>
        </w:rPr>
        <w:t>ו</w:t>
      </w:r>
      <w:r w:rsidR="003418EE" w:rsidRPr="00DF49F0">
        <w:rPr>
          <w:rFonts w:hint="eastAsia"/>
          <w:rtl/>
        </w:rPr>
        <w:t>צהרים</w:t>
      </w:r>
      <w:r w:rsidR="003418EE" w:rsidRPr="00DF49F0">
        <w:rPr>
          <w:rtl/>
        </w:rPr>
        <w:t xml:space="preserve"> </w:t>
      </w:r>
      <w:r w:rsidR="003418EE" w:rsidRPr="00DF49F0">
        <w:rPr>
          <w:rFonts w:hint="eastAsia"/>
          <w:rtl/>
        </w:rPr>
        <w:t>בסגנון</w:t>
      </w:r>
      <w:r w:rsidR="003418EE" w:rsidRPr="00DF49F0">
        <w:rPr>
          <w:rtl/>
        </w:rPr>
        <w:t xml:space="preserve"> </w:t>
      </w:r>
      <w:r w:rsidR="003418EE" w:rsidRPr="00DF49F0">
        <w:rPr>
          <w:rFonts w:hint="eastAsia"/>
          <w:rtl/>
        </w:rPr>
        <w:t>מזנון</w:t>
      </w:r>
      <w:r w:rsidR="003418EE" w:rsidRPr="00DF49F0">
        <w:rPr>
          <w:rtl/>
        </w:rPr>
        <w:t xml:space="preserve"> (בופה).</w:t>
      </w:r>
    </w:p>
    <w:p w14:paraId="1E316510" w14:textId="57EDE3BE" w:rsidR="00B90FE8" w:rsidRPr="00DF49F0" w:rsidRDefault="00B90FE8" w:rsidP="00BA6207">
      <w:pPr>
        <w:numPr>
          <w:ilvl w:val="4"/>
          <w:numId w:val="2"/>
        </w:numPr>
        <w:tabs>
          <w:tab w:val="clear" w:pos="1836"/>
        </w:tabs>
        <w:spacing w:line="360" w:lineRule="auto"/>
        <w:ind w:left="3640" w:hanging="1276"/>
      </w:pPr>
      <w:r w:rsidRPr="00DF49F0">
        <w:rPr>
          <w:rFonts w:hint="eastAsia"/>
          <w:rtl/>
        </w:rPr>
        <w:t>באולם</w:t>
      </w:r>
      <w:r w:rsidRPr="00DF49F0">
        <w:rPr>
          <w:rtl/>
        </w:rPr>
        <w:t xml:space="preserve"> תמוקם </w:t>
      </w:r>
      <w:r w:rsidR="003418EE" w:rsidRPr="00DF49F0">
        <w:rPr>
          <w:rtl/>
        </w:rPr>
        <w:t>במה</w:t>
      </w:r>
      <w:r w:rsidRPr="00DF49F0">
        <w:rPr>
          <w:rtl/>
        </w:rPr>
        <w:t xml:space="preserve"> </w:t>
      </w:r>
      <w:r w:rsidR="003418EE" w:rsidRPr="00DF49F0">
        <w:rPr>
          <w:rFonts w:hint="eastAsia"/>
          <w:rtl/>
        </w:rPr>
        <w:t>עם</w:t>
      </w:r>
      <w:r w:rsidR="003418EE" w:rsidRPr="00DF49F0">
        <w:rPr>
          <w:rtl/>
        </w:rPr>
        <w:t xml:space="preserve"> </w:t>
      </w:r>
      <w:r w:rsidRPr="00DF49F0">
        <w:rPr>
          <w:rtl/>
        </w:rPr>
        <w:t xml:space="preserve">פודיום </w:t>
      </w:r>
      <w:r w:rsidR="003418EE" w:rsidRPr="00DF49F0">
        <w:rPr>
          <w:rFonts w:hint="eastAsia"/>
          <w:rtl/>
        </w:rPr>
        <w:t>ו</w:t>
      </w:r>
      <w:r w:rsidRPr="00DF49F0">
        <w:rPr>
          <w:rtl/>
        </w:rPr>
        <w:t>לוגו המזמין ותיאור נושא ההתכנסות</w:t>
      </w:r>
      <w:r w:rsidR="009F368F" w:rsidRPr="00DF49F0">
        <w:rPr>
          <w:rtl/>
        </w:rPr>
        <w:t>.</w:t>
      </w:r>
      <w:r w:rsidRPr="00DF49F0">
        <w:rPr>
          <w:rtl/>
        </w:rPr>
        <w:t xml:space="preserve"> </w:t>
      </w:r>
    </w:p>
    <w:p w14:paraId="347B0C5E" w14:textId="5C46C990" w:rsidR="00B90FE8" w:rsidRPr="00DF49F0" w:rsidRDefault="00B90FE8" w:rsidP="00BA6207">
      <w:pPr>
        <w:numPr>
          <w:ilvl w:val="4"/>
          <w:numId w:val="2"/>
        </w:numPr>
        <w:tabs>
          <w:tab w:val="clear" w:pos="1836"/>
        </w:tabs>
        <w:spacing w:line="360" w:lineRule="auto"/>
        <w:ind w:left="3640" w:hanging="1276"/>
      </w:pPr>
      <w:r w:rsidRPr="00DF49F0">
        <w:rPr>
          <w:rFonts w:hint="eastAsia"/>
          <w:rtl/>
        </w:rPr>
        <w:t>נוכחות</w:t>
      </w:r>
      <w:r w:rsidRPr="00DF49F0">
        <w:rPr>
          <w:rtl/>
        </w:rPr>
        <w:t xml:space="preserve"> של נציג </w:t>
      </w:r>
      <w:r w:rsidR="003418EE" w:rsidRPr="00DF49F0">
        <w:rPr>
          <w:rFonts w:hint="eastAsia"/>
          <w:rtl/>
        </w:rPr>
        <w:t>הספק</w:t>
      </w:r>
      <w:r w:rsidRPr="00DF49F0">
        <w:rPr>
          <w:rtl/>
        </w:rPr>
        <w:t xml:space="preserve"> מתחילת הכנס ועד לסיומו</w:t>
      </w:r>
      <w:r w:rsidR="00BE5835" w:rsidRPr="00DF49F0">
        <w:rPr>
          <w:rtl/>
        </w:rPr>
        <w:t xml:space="preserve"> להבטחת קיומו הרצוף והתקין של יום העיון</w:t>
      </w:r>
      <w:r w:rsidRPr="00DF49F0">
        <w:rPr>
          <w:rtl/>
        </w:rPr>
        <w:t>.</w:t>
      </w:r>
    </w:p>
    <w:p w14:paraId="71029C34" w14:textId="35963BE0" w:rsidR="00B90FE8" w:rsidRPr="00DF49F0" w:rsidRDefault="00B90FE8" w:rsidP="00BA6207">
      <w:pPr>
        <w:numPr>
          <w:ilvl w:val="4"/>
          <w:numId w:val="2"/>
        </w:numPr>
        <w:tabs>
          <w:tab w:val="clear" w:pos="1836"/>
        </w:tabs>
        <w:spacing w:line="360" w:lineRule="auto"/>
        <w:ind w:left="3640" w:hanging="1276"/>
      </w:pPr>
      <w:r w:rsidRPr="00DF49F0">
        <w:rPr>
          <w:rFonts w:hint="eastAsia"/>
          <w:rtl/>
        </w:rPr>
        <w:t>הזמנת</w:t>
      </w:r>
      <w:r w:rsidRPr="00DF49F0">
        <w:rPr>
          <w:rtl/>
        </w:rPr>
        <w:t xml:space="preserve"> </w:t>
      </w:r>
      <w:r w:rsidRPr="00DF49F0">
        <w:rPr>
          <w:rFonts w:hint="eastAsia"/>
          <w:rtl/>
        </w:rPr>
        <w:t>המשתתפים</w:t>
      </w:r>
      <w:r w:rsidRPr="00DF49F0">
        <w:rPr>
          <w:rtl/>
        </w:rPr>
        <w:t xml:space="preserve"> </w:t>
      </w:r>
      <w:r w:rsidRPr="00DF49F0">
        <w:rPr>
          <w:rFonts w:hint="eastAsia"/>
          <w:rtl/>
        </w:rPr>
        <w:t>באמצעות</w:t>
      </w:r>
      <w:r w:rsidRPr="00DF49F0">
        <w:rPr>
          <w:rtl/>
        </w:rPr>
        <w:t xml:space="preserve"> </w:t>
      </w:r>
      <w:r w:rsidRPr="00DF49F0">
        <w:rPr>
          <w:rFonts w:hint="eastAsia"/>
          <w:rtl/>
        </w:rPr>
        <w:t>מערכת</w:t>
      </w:r>
      <w:r w:rsidRPr="00DF49F0">
        <w:rPr>
          <w:rtl/>
        </w:rPr>
        <w:t xml:space="preserve"> </w:t>
      </w:r>
      <w:r w:rsidRPr="00DF49F0">
        <w:rPr>
          <w:rFonts w:hint="eastAsia"/>
          <w:rtl/>
        </w:rPr>
        <w:t>רישום</w:t>
      </w:r>
      <w:r w:rsidRPr="00DF49F0">
        <w:rPr>
          <w:rtl/>
        </w:rPr>
        <w:t xml:space="preserve"> </w:t>
      </w:r>
      <w:r w:rsidRPr="00DF49F0">
        <w:rPr>
          <w:rFonts w:hint="eastAsia"/>
          <w:rtl/>
        </w:rPr>
        <w:t>מקוונת</w:t>
      </w:r>
      <w:r w:rsidRPr="00DF49F0">
        <w:rPr>
          <w:rtl/>
        </w:rPr>
        <w:t xml:space="preserve">. </w:t>
      </w:r>
      <w:r w:rsidRPr="00DF49F0">
        <w:rPr>
          <w:rFonts w:hint="eastAsia"/>
          <w:rtl/>
        </w:rPr>
        <w:t>משלוח</w:t>
      </w:r>
      <w:r w:rsidRPr="00DF49F0">
        <w:rPr>
          <w:rtl/>
        </w:rPr>
        <w:t xml:space="preserve"> </w:t>
      </w:r>
      <w:r w:rsidRPr="00DF49F0">
        <w:rPr>
          <w:rFonts w:hint="eastAsia"/>
          <w:rtl/>
        </w:rPr>
        <w:t>תזכורת</w:t>
      </w:r>
      <w:r w:rsidRPr="00DF49F0">
        <w:rPr>
          <w:rtl/>
        </w:rPr>
        <w:t xml:space="preserve"> </w:t>
      </w:r>
      <w:r w:rsidRPr="00DF49F0">
        <w:rPr>
          <w:rFonts w:hint="eastAsia"/>
          <w:rtl/>
        </w:rPr>
        <w:t>למוזמנים</w:t>
      </w:r>
      <w:r w:rsidRPr="00DF49F0">
        <w:rPr>
          <w:rtl/>
        </w:rPr>
        <w:t>.</w:t>
      </w:r>
    </w:p>
    <w:p w14:paraId="0C2F7419" w14:textId="5BC12265" w:rsidR="00B90FE8" w:rsidRPr="00DF49F0" w:rsidRDefault="00B90FE8" w:rsidP="00BA6207">
      <w:pPr>
        <w:numPr>
          <w:ilvl w:val="4"/>
          <w:numId w:val="2"/>
        </w:numPr>
        <w:tabs>
          <w:tab w:val="clear" w:pos="1836"/>
        </w:tabs>
        <w:spacing w:line="360" w:lineRule="auto"/>
        <w:ind w:left="3640" w:hanging="1276"/>
        <w:rPr>
          <w:rtl/>
        </w:rPr>
      </w:pPr>
      <w:r w:rsidRPr="00DF49F0">
        <w:rPr>
          <w:rFonts w:hint="eastAsia"/>
          <w:rtl/>
        </w:rPr>
        <w:t>דלפק</w:t>
      </w:r>
      <w:r w:rsidR="00A25369" w:rsidRPr="00DF49F0">
        <w:rPr>
          <w:rtl/>
        </w:rPr>
        <w:t xml:space="preserve"> </w:t>
      </w:r>
      <w:r w:rsidR="00A25369" w:rsidRPr="00DF49F0">
        <w:rPr>
          <w:rFonts w:hint="eastAsia"/>
          <w:rtl/>
        </w:rPr>
        <w:t>לקבלת</w:t>
      </w:r>
      <w:r w:rsidR="00A25369" w:rsidRPr="00DF49F0">
        <w:rPr>
          <w:rtl/>
        </w:rPr>
        <w:t xml:space="preserve"> </w:t>
      </w:r>
      <w:r w:rsidR="00A25369" w:rsidRPr="00DF49F0">
        <w:rPr>
          <w:rFonts w:hint="eastAsia"/>
          <w:rtl/>
        </w:rPr>
        <w:t>פנים</w:t>
      </w:r>
      <w:r w:rsidRPr="00DF49F0">
        <w:rPr>
          <w:rtl/>
        </w:rPr>
        <w:t xml:space="preserve"> </w:t>
      </w:r>
      <w:r w:rsidR="00A25369" w:rsidRPr="00DF49F0">
        <w:rPr>
          <w:rFonts w:hint="eastAsia"/>
          <w:rtl/>
        </w:rPr>
        <w:t>ו</w:t>
      </w:r>
      <w:r w:rsidRPr="00DF49F0">
        <w:rPr>
          <w:rFonts w:hint="eastAsia"/>
          <w:rtl/>
        </w:rPr>
        <w:t>רישום</w:t>
      </w:r>
      <w:r w:rsidRPr="00DF49F0">
        <w:rPr>
          <w:rtl/>
        </w:rPr>
        <w:t xml:space="preserve"> מקוון </w:t>
      </w:r>
      <w:r w:rsidR="000732BE" w:rsidRPr="00DF49F0">
        <w:rPr>
          <w:rFonts w:hint="eastAsia"/>
          <w:rtl/>
        </w:rPr>
        <w:t>ולחלוקת</w:t>
      </w:r>
      <w:r w:rsidR="000732BE" w:rsidRPr="00DF49F0">
        <w:rPr>
          <w:rtl/>
        </w:rPr>
        <w:t xml:space="preserve"> </w:t>
      </w:r>
      <w:r w:rsidR="000732BE" w:rsidRPr="00DF49F0">
        <w:rPr>
          <w:rFonts w:hint="eastAsia"/>
          <w:rtl/>
        </w:rPr>
        <w:t>תגים</w:t>
      </w:r>
      <w:r w:rsidR="000732BE" w:rsidRPr="00DF49F0">
        <w:rPr>
          <w:rtl/>
        </w:rPr>
        <w:t xml:space="preserve"> </w:t>
      </w:r>
      <w:r w:rsidRPr="00DF49F0">
        <w:rPr>
          <w:rFonts w:hint="eastAsia"/>
          <w:rtl/>
        </w:rPr>
        <w:t>בכניסה</w:t>
      </w:r>
      <w:r w:rsidRPr="00DF49F0">
        <w:rPr>
          <w:rtl/>
        </w:rPr>
        <w:t xml:space="preserve"> </w:t>
      </w:r>
      <w:r w:rsidRPr="00DF49F0">
        <w:rPr>
          <w:rFonts w:hint="eastAsia"/>
          <w:rtl/>
        </w:rPr>
        <w:t>לאולם</w:t>
      </w:r>
      <w:r w:rsidR="00DB7544" w:rsidRPr="00DF49F0">
        <w:rPr>
          <w:rtl/>
        </w:rPr>
        <w:t xml:space="preserve"> </w:t>
      </w:r>
      <w:r w:rsidR="00A25369" w:rsidRPr="00DF49F0">
        <w:rPr>
          <w:rFonts w:hint="eastAsia"/>
          <w:rtl/>
        </w:rPr>
        <w:t>ש</w:t>
      </w:r>
      <w:r w:rsidRPr="00DF49F0">
        <w:rPr>
          <w:rFonts w:hint="eastAsia"/>
          <w:rtl/>
        </w:rPr>
        <w:t>יאפשר</w:t>
      </w:r>
      <w:r w:rsidRPr="00DF49F0">
        <w:rPr>
          <w:rtl/>
        </w:rPr>
        <w:t xml:space="preserve"> </w:t>
      </w:r>
      <w:r w:rsidRPr="00DF49F0">
        <w:rPr>
          <w:rFonts w:hint="eastAsia"/>
          <w:rtl/>
        </w:rPr>
        <w:t>רישום</w:t>
      </w:r>
      <w:r w:rsidRPr="00DF49F0">
        <w:rPr>
          <w:rtl/>
        </w:rPr>
        <w:t xml:space="preserve"> </w:t>
      </w:r>
      <w:r w:rsidRPr="00DF49F0">
        <w:rPr>
          <w:rFonts w:hint="eastAsia"/>
          <w:rtl/>
        </w:rPr>
        <w:t>בו</w:t>
      </w:r>
      <w:r w:rsidRPr="00DF49F0">
        <w:rPr>
          <w:rtl/>
        </w:rPr>
        <w:t xml:space="preserve"> </w:t>
      </w:r>
      <w:r w:rsidRPr="00DF49F0">
        <w:rPr>
          <w:rFonts w:hint="eastAsia"/>
          <w:rtl/>
        </w:rPr>
        <w:t>זמנית</w:t>
      </w:r>
      <w:r w:rsidRPr="00DF49F0">
        <w:rPr>
          <w:rtl/>
        </w:rPr>
        <w:t xml:space="preserve"> </w:t>
      </w:r>
      <w:r w:rsidRPr="00DF49F0">
        <w:rPr>
          <w:rFonts w:hint="eastAsia"/>
          <w:rtl/>
        </w:rPr>
        <w:t>של</w:t>
      </w:r>
      <w:r w:rsidRPr="00DF49F0">
        <w:rPr>
          <w:rtl/>
        </w:rPr>
        <w:t xml:space="preserve"> </w:t>
      </w:r>
      <w:r w:rsidRPr="00DF49F0">
        <w:rPr>
          <w:rFonts w:hint="eastAsia"/>
          <w:rtl/>
        </w:rPr>
        <w:t>מספר</w:t>
      </w:r>
      <w:r w:rsidRPr="00DF49F0">
        <w:rPr>
          <w:rtl/>
        </w:rPr>
        <w:t xml:space="preserve"> </w:t>
      </w:r>
      <w:r w:rsidRPr="00DF49F0">
        <w:rPr>
          <w:rFonts w:hint="eastAsia"/>
          <w:rtl/>
        </w:rPr>
        <w:t>משתתפים</w:t>
      </w:r>
      <w:r w:rsidRPr="00DF49F0">
        <w:rPr>
          <w:rtl/>
        </w:rPr>
        <w:t xml:space="preserve">. </w:t>
      </w:r>
      <w:r w:rsidRPr="00DF49F0">
        <w:rPr>
          <w:rFonts w:hint="eastAsia"/>
          <w:rtl/>
        </w:rPr>
        <w:t>בדלפק</w:t>
      </w:r>
      <w:r w:rsidRPr="00DF49F0">
        <w:rPr>
          <w:rtl/>
        </w:rPr>
        <w:t xml:space="preserve"> </w:t>
      </w:r>
      <w:r w:rsidRPr="00DF49F0">
        <w:rPr>
          <w:rFonts w:hint="eastAsia"/>
          <w:rtl/>
        </w:rPr>
        <w:t>יוצבו</w:t>
      </w:r>
      <w:r w:rsidRPr="00DF49F0">
        <w:rPr>
          <w:rtl/>
        </w:rPr>
        <w:t xml:space="preserve"> </w:t>
      </w:r>
      <w:r w:rsidRPr="00DF49F0">
        <w:rPr>
          <w:rFonts w:hint="eastAsia"/>
          <w:rtl/>
        </w:rPr>
        <w:t>עמדות</w:t>
      </w:r>
      <w:r w:rsidRPr="00DF49F0">
        <w:rPr>
          <w:rtl/>
        </w:rPr>
        <w:t xml:space="preserve"> </w:t>
      </w:r>
      <w:r w:rsidRPr="00DF49F0">
        <w:rPr>
          <w:rFonts w:hint="eastAsia"/>
          <w:rtl/>
        </w:rPr>
        <w:t>מחשב</w:t>
      </w:r>
      <w:r w:rsidRPr="00DF49F0">
        <w:rPr>
          <w:rtl/>
        </w:rPr>
        <w:t xml:space="preserve"> </w:t>
      </w:r>
      <w:r w:rsidRPr="00DF49F0">
        <w:rPr>
          <w:rFonts w:hint="eastAsia"/>
          <w:rtl/>
        </w:rPr>
        <w:t>ומדפסות</w:t>
      </w:r>
      <w:r w:rsidRPr="00DF49F0">
        <w:rPr>
          <w:rtl/>
        </w:rPr>
        <w:t xml:space="preserve"> </w:t>
      </w:r>
      <w:r w:rsidRPr="00DF49F0">
        <w:rPr>
          <w:rFonts w:hint="eastAsia"/>
          <w:rtl/>
        </w:rPr>
        <w:t>המאפשרות</w:t>
      </w:r>
      <w:r w:rsidRPr="00DF49F0">
        <w:rPr>
          <w:rtl/>
        </w:rPr>
        <w:t xml:space="preserve"> </w:t>
      </w:r>
      <w:r w:rsidRPr="00DF49F0">
        <w:rPr>
          <w:rFonts w:hint="eastAsia"/>
          <w:rtl/>
        </w:rPr>
        <w:t>הדפסת</w:t>
      </w:r>
      <w:r w:rsidRPr="00DF49F0">
        <w:rPr>
          <w:rtl/>
        </w:rPr>
        <w:t xml:space="preserve"> </w:t>
      </w:r>
      <w:r w:rsidRPr="00DF49F0">
        <w:rPr>
          <w:rFonts w:hint="eastAsia"/>
          <w:rtl/>
        </w:rPr>
        <w:t>תג</w:t>
      </w:r>
      <w:r w:rsidRPr="00DF49F0">
        <w:rPr>
          <w:rtl/>
        </w:rPr>
        <w:t xml:space="preserve"> </w:t>
      </w:r>
      <w:r w:rsidRPr="00DF49F0">
        <w:rPr>
          <w:rFonts w:hint="eastAsia"/>
          <w:rtl/>
        </w:rPr>
        <w:t>שמי</w:t>
      </w:r>
      <w:r w:rsidR="00A25369" w:rsidRPr="00DF49F0">
        <w:rPr>
          <w:rtl/>
        </w:rPr>
        <w:t xml:space="preserve">, </w:t>
      </w:r>
      <w:r w:rsidR="00A25369" w:rsidRPr="00DF49F0">
        <w:rPr>
          <w:rFonts w:hint="eastAsia"/>
          <w:rtl/>
        </w:rPr>
        <w:t>תואר</w:t>
      </w:r>
      <w:r w:rsidR="00A25369" w:rsidRPr="00DF49F0">
        <w:rPr>
          <w:rtl/>
        </w:rPr>
        <w:t xml:space="preserve"> </w:t>
      </w:r>
      <w:r w:rsidR="00A25369" w:rsidRPr="00DF49F0">
        <w:rPr>
          <w:rFonts w:hint="eastAsia"/>
          <w:rtl/>
        </w:rPr>
        <w:t>ומוסד</w:t>
      </w:r>
      <w:r w:rsidR="00A25369" w:rsidRPr="00DF49F0">
        <w:rPr>
          <w:rtl/>
        </w:rPr>
        <w:t xml:space="preserve"> </w:t>
      </w:r>
      <w:r w:rsidR="00A25369" w:rsidRPr="00DF49F0">
        <w:rPr>
          <w:rFonts w:hint="eastAsia"/>
          <w:rtl/>
        </w:rPr>
        <w:t>רפואי</w:t>
      </w:r>
      <w:r w:rsidR="00A25369" w:rsidRPr="00DF49F0">
        <w:rPr>
          <w:rtl/>
        </w:rPr>
        <w:t xml:space="preserve"> + </w:t>
      </w:r>
      <w:r w:rsidR="00A25369" w:rsidRPr="00DF49F0">
        <w:rPr>
          <w:rFonts w:hint="eastAsia"/>
          <w:rtl/>
        </w:rPr>
        <w:t>תוכניה</w:t>
      </w:r>
      <w:r w:rsidR="00A25369" w:rsidRPr="00DF49F0">
        <w:rPr>
          <w:rtl/>
        </w:rPr>
        <w:t xml:space="preserve"> לכל משתתף.</w:t>
      </w:r>
    </w:p>
    <w:p w14:paraId="1385AAA4" w14:textId="77777777" w:rsidR="00A25369" w:rsidRPr="00DF49F0" w:rsidRDefault="00A25369" w:rsidP="00BA6207">
      <w:pPr>
        <w:numPr>
          <w:ilvl w:val="4"/>
          <w:numId w:val="2"/>
        </w:numPr>
        <w:spacing w:line="360" w:lineRule="auto"/>
        <w:ind w:firstLine="528"/>
      </w:pPr>
      <w:r w:rsidRPr="00DF49F0">
        <w:rPr>
          <w:rFonts w:hint="eastAsia"/>
          <w:rtl/>
        </w:rPr>
        <w:t>אמצעי</w:t>
      </w:r>
      <w:r w:rsidRPr="00DF49F0">
        <w:rPr>
          <w:rtl/>
        </w:rPr>
        <w:t xml:space="preserve"> </w:t>
      </w:r>
      <w:r w:rsidRPr="00DF49F0">
        <w:rPr>
          <w:rFonts w:hint="eastAsia"/>
          <w:rtl/>
        </w:rPr>
        <w:t>עזר</w:t>
      </w:r>
      <w:r w:rsidRPr="00DF49F0">
        <w:rPr>
          <w:rtl/>
        </w:rPr>
        <w:t xml:space="preserve"> </w:t>
      </w:r>
      <w:r w:rsidRPr="00DF49F0">
        <w:rPr>
          <w:rFonts w:hint="eastAsia"/>
          <w:rtl/>
        </w:rPr>
        <w:t>נדרשים</w:t>
      </w:r>
      <w:r w:rsidR="002B5547" w:rsidRPr="00DF49F0">
        <w:rPr>
          <w:rtl/>
        </w:rPr>
        <w:t xml:space="preserve"> באחריות הספק</w:t>
      </w:r>
      <w:r w:rsidRPr="00DF49F0">
        <w:rPr>
          <w:rtl/>
        </w:rPr>
        <w:t>:</w:t>
      </w:r>
    </w:p>
    <w:p w14:paraId="09F01AF7" w14:textId="3F77F82C" w:rsidR="00B90FE8" w:rsidRPr="00DF49F0" w:rsidRDefault="00B90FE8" w:rsidP="00BA6207">
      <w:pPr>
        <w:pStyle w:val="a7"/>
        <w:numPr>
          <w:ilvl w:val="0"/>
          <w:numId w:val="36"/>
        </w:numPr>
        <w:spacing w:line="360" w:lineRule="auto"/>
      </w:pPr>
      <w:r w:rsidRPr="00DF49F0">
        <w:rPr>
          <w:rFonts w:hint="eastAsia"/>
          <w:rtl/>
        </w:rPr>
        <w:t>רול</w:t>
      </w:r>
      <w:r w:rsidRPr="00DF49F0">
        <w:rPr>
          <w:rtl/>
        </w:rPr>
        <w:t xml:space="preserve"> </w:t>
      </w:r>
      <w:r w:rsidRPr="00DF49F0">
        <w:rPr>
          <w:rFonts w:hint="eastAsia"/>
          <w:rtl/>
        </w:rPr>
        <w:t>אפ</w:t>
      </w:r>
      <w:r w:rsidRPr="00DF49F0">
        <w:rPr>
          <w:rtl/>
        </w:rPr>
        <w:t xml:space="preserve"> (</w:t>
      </w:r>
      <w:r w:rsidRPr="00DF49F0">
        <w:rPr>
          <w:rFonts w:asciiTheme="minorHAnsi" w:hAnsiTheme="minorHAnsi"/>
        </w:rPr>
        <w:t>X</w:t>
      </w:r>
      <w:r w:rsidRPr="00DF49F0">
        <w:rPr>
          <w:rtl/>
        </w:rPr>
        <w:t>3)</w:t>
      </w:r>
      <w:r w:rsidR="00A11EB3" w:rsidRPr="00DF49F0">
        <w:rPr>
          <w:rFonts w:hint="cs"/>
          <w:rtl/>
        </w:rPr>
        <w:t xml:space="preserve"> </w:t>
      </w:r>
      <w:r w:rsidRPr="00DF49F0">
        <w:rPr>
          <w:rFonts w:hint="eastAsia"/>
          <w:rtl/>
        </w:rPr>
        <w:t>בלובי</w:t>
      </w:r>
      <w:r w:rsidRPr="00DF49F0">
        <w:rPr>
          <w:rtl/>
        </w:rPr>
        <w:t xml:space="preserve"> הכניסה </w:t>
      </w:r>
      <w:r w:rsidR="000732BE" w:rsidRPr="00DF49F0">
        <w:rPr>
          <w:rFonts w:hint="eastAsia"/>
          <w:rtl/>
        </w:rPr>
        <w:t>לאולם</w:t>
      </w:r>
      <w:r w:rsidR="000732BE" w:rsidRPr="00DF49F0">
        <w:rPr>
          <w:rtl/>
        </w:rPr>
        <w:t>.</w:t>
      </w:r>
    </w:p>
    <w:p w14:paraId="5B4730D9" w14:textId="77777777" w:rsidR="00B90FE8" w:rsidRPr="00DF49F0" w:rsidRDefault="00B90FE8" w:rsidP="00BA6207">
      <w:pPr>
        <w:pStyle w:val="a7"/>
        <w:numPr>
          <w:ilvl w:val="0"/>
          <w:numId w:val="36"/>
        </w:numPr>
        <w:spacing w:line="360" w:lineRule="auto"/>
      </w:pPr>
      <w:r w:rsidRPr="00DF49F0">
        <w:rPr>
          <w:rFonts w:hint="eastAsia"/>
          <w:rtl/>
        </w:rPr>
        <w:t>שילוט</w:t>
      </w:r>
      <w:r w:rsidRPr="00DF49F0">
        <w:rPr>
          <w:rtl/>
        </w:rPr>
        <w:t xml:space="preserve"> </w:t>
      </w:r>
      <w:r w:rsidRPr="00DF49F0">
        <w:rPr>
          <w:rFonts w:hint="eastAsia"/>
          <w:rtl/>
        </w:rPr>
        <w:t>הכוונה</w:t>
      </w:r>
      <w:r w:rsidR="009F368F" w:rsidRPr="00DF49F0">
        <w:rPr>
          <w:rtl/>
        </w:rPr>
        <w:t>.</w:t>
      </w:r>
    </w:p>
    <w:p w14:paraId="5529DABC" w14:textId="77777777" w:rsidR="00B90FE8" w:rsidRPr="00DF49F0" w:rsidRDefault="00B90FE8" w:rsidP="00BA6207">
      <w:pPr>
        <w:pStyle w:val="a7"/>
        <w:numPr>
          <w:ilvl w:val="0"/>
          <w:numId w:val="36"/>
        </w:numPr>
        <w:spacing w:line="360" w:lineRule="auto"/>
      </w:pPr>
      <w:r w:rsidRPr="00DF49F0">
        <w:rPr>
          <w:rFonts w:hint="eastAsia"/>
          <w:rtl/>
        </w:rPr>
        <w:t>חנייה</w:t>
      </w:r>
      <w:r w:rsidR="009F368F" w:rsidRPr="00DF49F0">
        <w:rPr>
          <w:rtl/>
        </w:rPr>
        <w:t>.</w:t>
      </w:r>
    </w:p>
    <w:p w14:paraId="41B93956" w14:textId="77777777" w:rsidR="00B90FE8" w:rsidRPr="00DF49F0" w:rsidRDefault="00B90FE8" w:rsidP="00BA6207">
      <w:pPr>
        <w:pStyle w:val="a7"/>
        <w:numPr>
          <w:ilvl w:val="0"/>
          <w:numId w:val="36"/>
        </w:numPr>
        <w:spacing w:line="360" w:lineRule="auto"/>
      </w:pPr>
      <w:r w:rsidRPr="00DF49F0">
        <w:rPr>
          <w:rFonts w:hint="eastAsia"/>
          <w:rtl/>
        </w:rPr>
        <w:t>נגישות</w:t>
      </w:r>
      <w:r w:rsidR="009F368F" w:rsidRPr="00DF49F0">
        <w:rPr>
          <w:rtl/>
        </w:rPr>
        <w:t>.</w:t>
      </w:r>
    </w:p>
    <w:p w14:paraId="2437159B" w14:textId="33FA8F5A" w:rsidR="00B90FE8" w:rsidRPr="00DF49F0" w:rsidRDefault="00B90FE8" w:rsidP="00BA6207">
      <w:pPr>
        <w:pStyle w:val="a7"/>
        <w:numPr>
          <w:ilvl w:val="0"/>
          <w:numId w:val="36"/>
        </w:numPr>
        <w:spacing w:line="360" w:lineRule="auto"/>
      </w:pPr>
      <w:r w:rsidRPr="00DF49F0">
        <w:rPr>
          <w:rFonts w:hint="eastAsia"/>
          <w:rtl/>
        </w:rPr>
        <w:t>דייל</w:t>
      </w:r>
      <w:r w:rsidRPr="00DF49F0">
        <w:rPr>
          <w:rtl/>
        </w:rPr>
        <w:t xml:space="preserve">/ת </w:t>
      </w:r>
      <w:r w:rsidRPr="00DF49F0">
        <w:rPr>
          <w:rFonts w:hint="eastAsia"/>
          <w:rtl/>
        </w:rPr>
        <w:t>למשך</w:t>
      </w:r>
      <w:r w:rsidRPr="00DF49F0">
        <w:rPr>
          <w:rtl/>
        </w:rPr>
        <w:t xml:space="preserve"> </w:t>
      </w:r>
      <w:r w:rsidRPr="00DF49F0">
        <w:rPr>
          <w:rFonts w:hint="eastAsia"/>
          <w:rtl/>
        </w:rPr>
        <w:t>יום</w:t>
      </w:r>
      <w:r w:rsidRPr="00DF49F0">
        <w:rPr>
          <w:rtl/>
        </w:rPr>
        <w:t xml:space="preserve"> </w:t>
      </w:r>
      <w:r w:rsidRPr="00DF49F0">
        <w:rPr>
          <w:rFonts w:hint="eastAsia"/>
          <w:rtl/>
        </w:rPr>
        <w:t>הכנס</w:t>
      </w:r>
      <w:r w:rsidRPr="00DF49F0">
        <w:rPr>
          <w:rtl/>
        </w:rPr>
        <w:t xml:space="preserve"> </w:t>
      </w:r>
      <w:r w:rsidRPr="00DF49F0">
        <w:rPr>
          <w:rFonts w:hint="eastAsia"/>
          <w:rtl/>
        </w:rPr>
        <w:t>לקבלת</w:t>
      </w:r>
      <w:r w:rsidRPr="00DF49F0">
        <w:rPr>
          <w:rtl/>
        </w:rPr>
        <w:t xml:space="preserve"> </w:t>
      </w:r>
      <w:r w:rsidRPr="00DF49F0">
        <w:rPr>
          <w:rFonts w:hint="eastAsia"/>
          <w:rtl/>
        </w:rPr>
        <w:t>המשתתפים</w:t>
      </w:r>
      <w:r w:rsidRPr="00DF49F0">
        <w:rPr>
          <w:rtl/>
        </w:rPr>
        <w:t xml:space="preserve">, </w:t>
      </w:r>
      <w:r w:rsidRPr="00DF49F0">
        <w:rPr>
          <w:rFonts w:hint="eastAsia"/>
          <w:rtl/>
        </w:rPr>
        <w:t>ליווי</w:t>
      </w:r>
      <w:r w:rsidRPr="00DF49F0">
        <w:rPr>
          <w:rtl/>
        </w:rPr>
        <w:t xml:space="preserve"> </w:t>
      </w:r>
      <w:r w:rsidRPr="00DF49F0">
        <w:rPr>
          <w:rFonts w:hint="eastAsia"/>
          <w:rtl/>
        </w:rPr>
        <w:t>והכוונה</w:t>
      </w:r>
      <w:r w:rsidRPr="00DF49F0">
        <w:rPr>
          <w:rtl/>
        </w:rPr>
        <w:t xml:space="preserve"> </w:t>
      </w:r>
      <w:r w:rsidRPr="00DF49F0">
        <w:rPr>
          <w:rFonts w:hint="eastAsia"/>
          <w:rtl/>
        </w:rPr>
        <w:t>וכל</w:t>
      </w:r>
      <w:r w:rsidRPr="00DF49F0">
        <w:rPr>
          <w:rtl/>
        </w:rPr>
        <w:t xml:space="preserve"> </w:t>
      </w:r>
      <w:r w:rsidRPr="00DF49F0">
        <w:rPr>
          <w:rFonts w:hint="eastAsia"/>
          <w:rtl/>
        </w:rPr>
        <w:t>סיוע</w:t>
      </w:r>
      <w:r w:rsidRPr="00DF49F0">
        <w:rPr>
          <w:rtl/>
        </w:rPr>
        <w:t xml:space="preserve"> </w:t>
      </w:r>
      <w:r w:rsidRPr="00DF49F0">
        <w:rPr>
          <w:rFonts w:hint="eastAsia"/>
          <w:rtl/>
        </w:rPr>
        <w:t>נדרש</w:t>
      </w:r>
      <w:r w:rsidRPr="00DF49F0">
        <w:rPr>
          <w:rtl/>
        </w:rPr>
        <w:t>.</w:t>
      </w:r>
    </w:p>
    <w:p w14:paraId="2E5A4C75" w14:textId="4838AF6D" w:rsidR="00794A5F" w:rsidRPr="00DF49F0" w:rsidRDefault="00794A5F" w:rsidP="00BA6207">
      <w:pPr>
        <w:spacing w:line="360" w:lineRule="auto"/>
        <w:rPr>
          <w:color w:val="7030A0"/>
          <w:rtl/>
        </w:rPr>
      </w:pPr>
    </w:p>
    <w:p w14:paraId="012B27D2" w14:textId="77777777" w:rsidR="00794A5F" w:rsidRPr="00DF49F0" w:rsidRDefault="00794A5F" w:rsidP="00794A5F">
      <w:pPr>
        <w:spacing w:line="360" w:lineRule="auto"/>
        <w:ind w:left="2277"/>
        <w:rPr>
          <w:rtl/>
        </w:rPr>
      </w:pPr>
    </w:p>
    <w:p w14:paraId="4D6C0833" w14:textId="5F3462B1" w:rsidR="00B26229" w:rsidRPr="00DF49F0" w:rsidRDefault="00B26229" w:rsidP="00B26229">
      <w:pPr>
        <w:numPr>
          <w:ilvl w:val="1"/>
          <w:numId w:val="2"/>
        </w:numPr>
        <w:spacing w:line="360" w:lineRule="auto"/>
        <w:rPr>
          <w:b/>
          <w:bCs/>
          <w:u w:val="single"/>
        </w:rPr>
      </w:pPr>
      <w:r w:rsidRPr="00DF49F0">
        <w:rPr>
          <w:rFonts w:hint="cs"/>
          <w:b/>
          <w:bCs/>
          <w:u w:val="single"/>
          <w:rtl/>
        </w:rPr>
        <w:t>להלן פירוט הנדרש ביחס לקורס חשמלאי מסוייג - אשכול ב' :</w:t>
      </w:r>
    </w:p>
    <w:p w14:paraId="6A527735" w14:textId="5C6E8E41" w:rsidR="00794A5F" w:rsidRPr="00DF49F0" w:rsidRDefault="00794A5F" w:rsidP="00BA6207">
      <w:pPr>
        <w:numPr>
          <w:ilvl w:val="2"/>
          <w:numId w:val="2"/>
        </w:numPr>
        <w:tabs>
          <w:tab w:val="num" w:pos="2704"/>
        </w:tabs>
        <w:spacing w:line="360" w:lineRule="auto"/>
      </w:pPr>
      <w:r w:rsidRPr="00DF49F0">
        <w:rPr>
          <w:rFonts w:hint="cs"/>
          <w:rtl/>
        </w:rPr>
        <w:t xml:space="preserve">המשרד צופה, אך לא מתחייב, כי יתקיים קורס אחד מסוג </w:t>
      </w:r>
      <w:r w:rsidR="00D60D1C" w:rsidRPr="00DF49F0">
        <w:rPr>
          <w:rFonts w:hint="cs"/>
          <w:rtl/>
        </w:rPr>
        <w:t>חשמלאי מסוייג</w:t>
      </w:r>
      <w:r w:rsidRPr="00DF49F0">
        <w:rPr>
          <w:rFonts w:hint="cs"/>
          <w:rtl/>
        </w:rPr>
        <w:t xml:space="preserve"> במהלך תקופת ההתקשרות.</w:t>
      </w:r>
    </w:p>
    <w:p w14:paraId="78B41E5E" w14:textId="77777777" w:rsidR="00794A5F" w:rsidRPr="00DF49F0" w:rsidRDefault="00794A5F" w:rsidP="00BA6207">
      <w:pPr>
        <w:numPr>
          <w:ilvl w:val="2"/>
          <w:numId w:val="2"/>
        </w:numPr>
        <w:tabs>
          <w:tab w:val="num" w:pos="2704"/>
        </w:tabs>
        <w:spacing w:line="360" w:lineRule="auto"/>
      </w:pPr>
      <w:r w:rsidRPr="00DF49F0">
        <w:rPr>
          <w:rFonts w:hint="cs"/>
          <w:rtl/>
        </w:rPr>
        <w:t>המשרד מעוניין לקיים קורס הכנה לרישוי כחשמלאי מסוייג לבעלי תפקיד במוסדות רפואיים שהינם עובדי אחזקה אשר עובדים במערכות חשמל ואין להם רישיון חשמלאי.</w:t>
      </w:r>
    </w:p>
    <w:p w14:paraId="30FDEE7E" w14:textId="77777777" w:rsidR="00794A5F" w:rsidRPr="00DF49F0" w:rsidRDefault="00794A5F" w:rsidP="00BA6207">
      <w:pPr>
        <w:numPr>
          <w:ilvl w:val="2"/>
          <w:numId w:val="2"/>
        </w:numPr>
        <w:tabs>
          <w:tab w:val="num" w:pos="2704"/>
        </w:tabs>
        <w:spacing w:line="360" w:lineRule="auto"/>
      </w:pPr>
      <w:r w:rsidRPr="00DF49F0">
        <w:rPr>
          <w:rFonts w:hint="cs"/>
          <w:rtl/>
        </w:rPr>
        <w:t>מובהר, כי ההסמכה ניתנת על ידי משרד הכלכלה וכי על הספק ו/או קבלן משנה מטעמו לקבל היתר להעברת הקורס, הכל בהתאם להוראות משרד הכלכלה.</w:t>
      </w:r>
    </w:p>
    <w:p w14:paraId="18B31272" w14:textId="77777777" w:rsidR="00794A5F" w:rsidRPr="00DF49F0" w:rsidRDefault="00794A5F" w:rsidP="00BA6207">
      <w:pPr>
        <w:numPr>
          <w:ilvl w:val="2"/>
          <w:numId w:val="2"/>
        </w:numPr>
        <w:tabs>
          <w:tab w:val="num" w:pos="2704"/>
        </w:tabs>
        <w:spacing w:line="360" w:lineRule="auto"/>
      </w:pPr>
      <w:r w:rsidRPr="00DF49F0">
        <w:rPr>
          <w:rFonts w:hint="cs"/>
          <w:rtl/>
        </w:rPr>
        <w:t>הקורס יכלול מבחן רישוי לקבלת תעודת חשמלאי מסוייג.</w:t>
      </w:r>
    </w:p>
    <w:p w14:paraId="28D75B82" w14:textId="77777777" w:rsidR="00794A5F" w:rsidRPr="00DF49F0" w:rsidRDefault="00794A5F" w:rsidP="00BA6207">
      <w:pPr>
        <w:numPr>
          <w:ilvl w:val="2"/>
          <w:numId w:val="2"/>
        </w:numPr>
        <w:tabs>
          <w:tab w:val="num" w:pos="2704"/>
        </w:tabs>
        <w:spacing w:line="360" w:lineRule="auto"/>
      </w:pPr>
      <w:r w:rsidRPr="00DF49F0">
        <w:rPr>
          <w:rFonts w:hint="cs"/>
          <w:rtl/>
        </w:rPr>
        <w:t>הסילבוס לקורס יבנה בהתאם לדרישות משרד הכלכלה ועל מנת להביא את הלומדים לרמת ידע מיטבית ולצורך עמידה בבחינת הרישוי.</w:t>
      </w:r>
    </w:p>
    <w:p w14:paraId="68DE57A0" w14:textId="77777777" w:rsidR="00794A5F" w:rsidRPr="00DF49F0" w:rsidRDefault="00794A5F" w:rsidP="00BA6207">
      <w:pPr>
        <w:numPr>
          <w:ilvl w:val="2"/>
          <w:numId w:val="2"/>
        </w:numPr>
        <w:tabs>
          <w:tab w:val="num" w:pos="2704"/>
        </w:tabs>
        <w:spacing w:line="360" w:lineRule="auto"/>
      </w:pPr>
      <w:r w:rsidRPr="00DF49F0">
        <w:rPr>
          <w:rFonts w:hint="cs"/>
          <w:rtl/>
        </w:rPr>
        <w:lastRenderedPageBreak/>
        <w:t>הסילבוס לקורס יכלול פרק של עבודה מעשית לתלמידי הקורס.</w:t>
      </w:r>
    </w:p>
    <w:p w14:paraId="34D48751" w14:textId="77777777" w:rsidR="00794A5F" w:rsidRPr="00DF49F0" w:rsidRDefault="00794A5F" w:rsidP="00BA6207">
      <w:pPr>
        <w:numPr>
          <w:ilvl w:val="2"/>
          <w:numId w:val="2"/>
        </w:numPr>
        <w:tabs>
          <w:tab w:val="num" w:pos="2704"/>
        </w:tabs>
        <w:spacing w:line="360" w:lineRule="auto"/>
      </w:pPr>
      <w:r w:rsidRPr="00DF49F0">
        <w:rPr>
          <w:rFonts w:hint="cs"/>
          <w:rtl/>
        </w:rPr>
        <w:t>עבור קורס זה לא נדרשת הכרה כגמול השתלמות ולא הכרה לימי כשירות.</w:t>
      </w:r>
    </w:p>
    <w:p w14:paraId="5858015F" w14:textId="77777777" w:rsidR="00794A5F" w:rsidRPr="00DF49F0" w:rsidRDefault="00794A5F" w:rsidP="00BA6207">
      <w:pPr>
        <w:numPr>
          <w:ilvl w:val="2"/>
          <w:numId w:val="2"/>
        </w:numPr>
        <w:tabs>
          <w:tab w:val="num" w:pos="2704"/>
        </w:tabs>
        <w:spacing w:line="360" w:lineRule="auto"/>
      </w:pPr>
      <w:r w:rsidRPr="00DF49F0">
        <w:rPr>
          <w:rFonts w:hint="cs"/>
          <w:rtl/>
        </w:rPr>
        <w:t>הספק יעניק לכל לומד ערכת לימוד אישית הכוללת קלסר כלי כתיבה, חומרי עזר להרצאות דיסק און קיי עם מצגות ההרצאות (או לינק לאתר הספק, בו יועלו מצגות הקורס)</w:t>
      </w:r>
    </w:p>
    <w:p w14:paraId="43397646" w14:textId="77777777" w:rsidR="00794A5F" w:rsidRPr="00DF49F0" w:rsidRDefault="00794A5F" w:rsidP="00BA6207">
      <w:pPr>
        <w:numPr>
          <w:ilvl w:val="2"/>
          <w:numId w:val="2"/>
        </w:numPr>
        <w:tabs>
          <w:tab w:val="num" w:pos="2704"/>
        </w:tabs>
        <w:spacing w:line="360" w:lineRule="auto"/>
      </w:pPr>
      <w:r w:rsidRPr="00DF49F0">
        <w:rPr>
          <w:rFonts w:hint="cs"/>
          <w:rtl/>
        </w:rPr>
        <w:t>הספק יעניק ספר חוק החשמל התשי"ד ותקנות החשמל באתרים רפואיים התשע"ב 2012 עדכני, מטעם המוסד לבטיחות וגיהות, לכל לומד שעבר בהצלחה את מבחן הגמר (יוענק במסגרת חלוקת תעודות בסיום הקורס)</w:t>
      </w:r>
    </w:p>
    <w:p w14:paraId="0E7B3054" w14:textId="77777777" w:rsidR="00794A5F" w:rsidRPr="00DF49F0" w:rsidRDefault="00794A5F" w:rsidP="00BA6207">
      <w:pPr>
        <w:numPr>
          <w:ilvl w:val="2"/>
          <w:numId w:val="2"/>
        </w:numPr>
        <w:tabs>
          <w:tab w:val="num" w:pos="2704"/>
        </w:tabs>
        <w:spacing w:line="360" w:lineRule="auto"/>
      </w:pPr>
      <w:r w:rsidRPr="00DF49F0">
        <w:rPr>
          <w:rFonts w:hint="cs"/>
          <w:rtl/>
        </w:rPr>
        <w:t>80% מהתמורה עבור ביצוע קורס זה תשולם בסיום הקורס. 20% הנותרים מהתמורה, ישולמו לספק רק במידה ו- 90% מהלומדים בקורס עמדו במבחן הרישוי של משרד הכלכלה. ולאחר שליחת בקשה למשרד העבודה מטעם הלומדים שעברו בהצלחה את המבחן וקבלת אישור משרד העבודה על זכאותם לרישיון חשמלאי מסוייג.</w:t>
      </w:r>
    </w:p>
    <w:p w14:paraId="26F9B247" w14:textId="77777777" w:rsidR="00794A5F" w:rsidRPr="00DF49F0" w:rsidRDefault="00794A5F" w:rsidP="00BA6207">
      <w:pPr>
        <w:numPr>
          <w:ilvl w:val="2"/>
          <w:numId w:val="2"/>
        </w:numPr>
        <w:tabs>
          <w:tab w:val="num" w:pos="2704"/>
        </w:tabs>
        <w:spacing w:line="360" w:lineRule="auto"/>
      </w:pPr>
      <w:r w:rsidRPr="00DF49F0">
        <w:rPr>
          <w:rFonts w:hint="cs"/>
          <w:rtl/>
        </w:rPr>
        <w:t>מפגש אחד יוקדש לסיור לימודי - מקצועי בבית חולים שיקבע על ידי המשרד בתיאום עם הספק מראש. על הספק לקבוע את התוכן המקצועי של הסיור במלואו ולערוך את מלוא התיאומים מראש לשם הצלחת הסיור. מעורבות המשרד בנושא זה תהיה רק באשר לקביעת המוסד בו יערך הסיור ואישור התכנים.</w:t>
      </w:r>
    </w:p>
    <w:p w14:paraId="54390444" w14:textId="77777777" w:rsidR="00794A5F" w:rsidRPr="00DF49F0" w:rsidRDefault="00794A5F" w:rsidP="00BA6207">
      <w:pPr>
        <w:numPr>
          <w:ilvl w:val="2"/>
          <w:numId w:val="2"/>
        </w:numPr>
        <w:tabs>
          <w:tab w:val="num" w:pos="2704"/>
        </w:tabs>
        <w:spacing w:line="360" w:lineRule="auto"/>
      </w:pPr>
      <w:bookmarkStart w:id="23" w:name="_Ref535653457"/>
      <w:r w:rsidRPr="00DF49F0">
        <w:rPr>
          <w:rFonts w:hint="cs"/>
          <w:rtl/>
        </w:rPr>
        <w:t>משך הקורס - שנים עשר (12) שבועות, כאשר:</w:t>
      </w:r>
      <w:bookmarkEnd w:id="23"/>
    </w:p>
    <w:p w14:paraId="2A658091" w14:textId="77777777" w:rsidR="00794A5F" w:rsidRPr="00DF49F0" w:rsidRDefault="00794A5F" w:rsidP="00BA6207">
      <w:pPr>
        <w:numPr>
          <w:ilvl w:val="3"/>
          <w:numId w:val="2"/>
        </w:numPr>
        <w:spacing w:line="360" w:lineRule="auto"/>
      </w:pPr>
      <w:r w:rsidRPr="00DF49F0">
        <w:rPr>
          <w:rFonts w:hint="cs"/>
          <w:rtl/>
        </w:rPr>
        <w:t>יתקיים מפגש אחד מדי שבוע.</w:t>
      </w:r>
    </w:p>
    <w:p w14:paraId="130208AE" w14:textId="77777777" w:rsidR="00794A5F" w:rsidRPr="00DF49F0" w:rsidRDefault="00794A5F" w:rsidP="00BA6207">
      <w:pPr>
        <w:numPr>
          <w:ilvl w:val="3"/>
          <w:numId w:val="2"/>
        </w:numPr>
        <w:spacing w:line="360" w:lineRule="auto"/>
      </w:pPr>
      <w:r w:rsidRPr="00DF49F0">
        <w:rPr>
          <w:rFonts w:hint="cs"/>
          <w:rtl/>
        </w:rPr>
        <w:t xml:space="preserve">משך כל מפגש </w:t>
      </w:r>
      <w:r w:rsidRPr="00DF49F0">
        <w:rPr>
          <w:rtl/>
        </w:rPr>
        <w:t>–</w:t>
      </w:r>
      <w:r w:rsidRPr="00DF49F0">
        <w:rPr>
          <w:rFonts w:hint="cs"/>
          <w:rtl/>
        </w:rPr>
        <w:t xml:space="preserve"> 9 שעות אקדמאיות</w:t>
      </w:r>
    </w:p>
    <w:p w14:paraId="16118E0D" w14:textId="5AB9C614" w:rsidR="00B90FE8" w:rsidRPr="00DF49F0" w:rsidRDefault="00D60D1C" w:rsidP="0003760C">
      <w:pPr>
        <w:spacing w:line="360" w:lineRule="auto"/>
        <w:ind w:left="1557"/>
        <w:rPr>
          <w:b/>
        </w:rPr>
      </w:pPr>
      <w:r w:rsidRPr="00DF49F0">
        <w:rPr>
          <w:color w:val="7030A0"/>
          <w:rtl/>
        </w:rPr>
        <w:tab/>
      </w:r>
    </w:p>
    <w:p w14:paraId="3A8339CD" w14:textId="77777777" w:rsidR="00F25A06" w:rsidRPr="00DF49F0" w:rsidRDefault="00F25A06" w:rsidP="00B43D0E">
      <w:pPr>
        <w:numPr>
          <w:ilvl w:val="0"/>
          <w:numId w:val="2"/>
        </w:numPr>
        <w:spacing w:line="360" w:lineRule="auto"/>
        <w:rPr>
          <w:b/>
          <w:bCs/>
          <w:u w:val="single"/>
          <w:rtl/>
        </w:rPr>
      </w:pPr>
      <w:bookmarkStart w:id="24" w:name="_Ref376436116"/>
      <w:bookmarkStart w:id="25" w:name="_Toc61602062" w:colFirst="0" w:colLast="-1"/>
      <w:bookmarkStart w:id="26" w:name="_Toc78122914" w:colFirst="0" w:colLast="-1"/>
      <w:bookmarkStart w:id="27" w:name="_Toc78167845" w:colFirst="0" w:colLast="-1"/>
      <w:bookmarkStart w:id="28" w:name="_Toc108830724" w:colFirst="0" w:colLast="-1"/>
      <w:r w:rsidRPr="00DF49F0">
        <w:rPr>
          <w:rFonts w:hint="eastAsia"/>
          <w:b/>
          <w:bCs/>
          <w:u w:val="single"/>
          <w:rtl/>
        </w:rPr>
        <w:t>לוח</w:t>
      </w:r>
      <w:r w:rsidRPr="00DF49F0">
        <w:rPr>
          <w:b/>
          <w:bCs/>
          <w:u w:val="single"/>
          <w:rtl/>
        </w:rPr>
        <w:t xml:space="preserve"> </w:t>
      </w:r>
      <w:r w:rsidRPr="00DF49F0">
        <w:rPr>
          <w:rFonts w:hint="eastAsia"/>
          <w:b/>
          <w:bCs/>
          <w:u w:val="single"/>
          <w:rtl/>
        </w:rPr>
        <w:t>זמנים</w:t>
      </w:r>
      <w:bookmarkEnd w:id="24"/>
    </w:p>
    <w:p w14:paraId="574D4656" w14:textId="4DA530ED" w:rsidR="00F25A06" w:rsidRPr="00DF49F0" w:rsidRDefault="00F25A06" w:rsidP="000319E5">
      <w:pPr>
        <w:numPr>
          <w:ilvl w:val="1"/>
          <w:numId w:val="2"/>
        </w:numPr>
        <w:tabs>
          <w:tab w:val="clear" w:pos="549"/>
          <w:tab w:val="num" w:pos="502"/>
        </w:tabs>
        <w:spacing w:line="360" w:lineRule="auto"/>
        <w:ind w:left="985" w:hanging="567"/>
        <w:contextualSpacing/>
        <w:rPr>
          <w:rtl/>
        </w:rPr>
      </w:pPr>
      <w:bookmarkStart w:id="29" w:name="_Ref505863535"/>
      <w:r w:rsidRPr="00DF49F0">
        <w:rPr>
          <w:rFonts w:hint="eastAsia"/>
          <w:rtl/>
        </w:rPr>
        <w:t>המועד</w:t>
      </w:r>
      <w:r w:rsidRPr="00DF49F0">
        <w:rPr>
          <w:rtl/>
        </w:rPr>
        <w:t xml:space="preserve"> </w:t>
      </w:r>
      <w:r w:rsidRPr="00DF49F0">
        <w:rPr>
          <w:rFonts w:hint="eastAsia"/>
          <w:rtl/>
        </w:rPr>
        <w:t>האחרון</w:t>
      </w:r>
      <w:r w:rsidRPr="00DF49F0">
        <w:rPr>
          <w:rtl/>
        </w:rPr>
        <w:t xml:space="preserve"> </w:t>
      </w:r>
      <w:r w:rsidRPr="00DF49F0">
        <w:rPr>
          <w:rFonts w:hint="eastAsia"/>
          <w:rtl/>
        </w:rPr>
        <w:t>להגשת</w:t>
      </w:r>
      <w:r w:rsidRPr="00DF49F0">
        <w:rPr>
          <w:rtl/>
        </w:rPr>
        <w:t xml:space="preserve"> </w:t>
      </w:r>
      <w:r w:rsidRPr="00DF49F0">
        <w:rPr>
          <w:rFonts w:hint="eastAsia"/>
          <w:rtl/>
        </w:rPr>
        <w:t>בקשה</w:t>
      </w:r>
      <w:r w:rsidRPr="00DF49F0">
        <w:rPr>
          <w:rtl/>
        </w:rPr>
        <w:t xml:space="preserve"> </w:t>
      </w:r>
      <w:r w:rsidRPr="00DF49F0">
        <w:rPr>
          <w:rFonts w:hint="eastAsia"/>
          <w:rtl/>
        </w:rPr>
        <w:t>להבהרות</w:t>
      </w:r>
      <w:r w:rsidRPr="00DF49F0">
        <w:rPr>
          <w:rtl/>
        </w:rPr>
        <w:t>:</w:t>
      </w:r>
      <w:bookmarkEnd w:id="29"/>
      <w:r w:rsidRPr="00DF49F0">
        <w:rPr>
          <w:rtl/>
        </w:rPr>
        <w:t xml:space="preserve"> </w:t>
      </w:r>
      <w:r w:rsidR="00BA6207" w:rsidRPr="00DF49F0">
        <w:rPr>
          <w:rFonts w:hint="cs"/>
          <w:rtl/>
        </w:rPr>
        <w:t>17</w:t>
      </w:r>
      <w:r w:rsidR="00890349" w:rsidRPr="00DF49F0">
        <w:rPr>
          <w:rFonts w:hint="cs"/>
          <w:rtl/>
        </w:rPr>
        <w:t>.</w:t>
      </w:r>
      <w:r w:rsidR="00BA6207" w:rsidRPr="00DF49F0">
        <w:rPr>
          <w:rFonts w:hint="cs"/>
          <w:rtl/>
        </w:rPr>
        <w:t>02</w:t>
      </w:r>
      <w:r w:rsidR="00890349" w:rsidRPr="00DF49F0">
        <w:rPr>
          <w:rFonts w:hint="cs"/>
          <w:rtl/>
        </w:rPr>
        <w:t>.</w:t>
      </w:r>
      <w:r w:rsidR="00C64234" w:rsidRPr="00DF49F0">
        <w:rPr>
          <w:rFonts w:hint="cs"/>
          <w:rtl/>
        </w:rPr>
        <w:t xml:space="preserve">2019 </w:t>
      </w:r>
      <w:r w:rsidR="00890349" w:rsidRPr="00DF49F0">
        <w:rPr>
          <w:rFonts w:hint="cs"/>
          <w:rtl/>
        </w:rPr>
        <w:t>עד השעה 15:00.</w:t>
      </w:r>
    </w:p>
    <w:p w14:paraId="4A903B6A" w14:textId="66A1AB9D" w:rsidR="00F25A06" w:rsidRPr="00DF49F0" w:rsidRDefault="00F25A06" w:rsidP="000319E5">
      <w:pPr>
        <w:numPr>
          <w:ilvl w:val="1"/>
          <w:numId w:val="2"/>
        </w:numPr>
        <w:tabs>
          <w:tab w:val="clear" w:pos="549"/>
          <w:tab w:val="num" w:pos="502"/>
        </w:tabs>
        <w:spacing w:line="360" w:lineRule="auto"/>
        <w:ind w:left="985" w:hanging="567"/>
        <w:contextualSpacing/>
        <w:rPr>
          <w:rtl/>
        </w:rPr>
      </w:pPr>
      <w:r w:rsidRPr="00DF49F0">
        <w:rPr>
          <w:rFonts w:hint="eastAsia"/>
          <w:rtl/>
        </w:rPr>
        <w:t>המועד</w:t>
      </w:r>
      <w:r w:rsidRPr="00DF49F0">
        <w:rPr>
          <w:rtl/>
        </w:rPr>
        <w:t xml:space="preserve"> </w:t>
      </w:r>
      <w:r w:rsidRPr="00DF49F0">
        <w:rPr>
          <w:rFonts w:hint="eastAsia"/>
          <w:rtl/>
        </w:rPr>
        <w:t>האחרון</w:t>
      </w:r>
      <w:r w:rsidRPr="00DF49F0">
        <w:rPr>
          <w:rtl/>
        </w:rPr>
        <w:t xml:space="preserve"> </w:t>
      </w:r>
      <w:r w:rsidRPr="00DF49F0">
        <w:rPr>
          <w:rFonts w:hint="eastAsia"/>
          <w:rtl/>
        </w:rPr>
        <w:t>להגשת</w:t>
      </w:r>
      <w:r w:rsidRPr="00DF49F0">
        <w:rPr>
          <w:rtl/>
        </w:rPr>
        <w:t xml:space="preserve"> </w:t>
      </w:r>
      <w:r w:rsidRPr="00DF49F0">
        <w:rPr>
          <w:rFonts w:hint="eastAsia"/>
          <w:rtl/>
        </w:rPr>
        <w:t>ההצעה</w:t>
      </w:r>
      <w:r w:rsidRPr="00DF49F0">
        <w:rPr>
          <w:rtl/>
        </w:rPr>
        <w:t>:</w:t>
      </w:r>
      <w:r w:rsidR="00257874" w:rsidRPr="00DF49F0">
        <w:rPr>
          <w:rFonts w:hint="cs"/>
          <w:rtl/>
        </w:rPr>
        <w:t xml:space="preserve"> </w:t>
      </w:r>
      <w:r w:rsidR="00BA6207" w:rsidRPr="00DF49F0">
        <w:rPr>
          <w:rFonts w:hint="cs"/>
          <w:rtl/>
        </w:rPr>
        <w:t>07</w:t>
      </w:r>
      <w:r w:rsidR="00890349" w:rsidRPr="00DF49F0">
        <w:rPr>
          <w:rFonts w:hint="cs"/>
          <w:rtl/>
        </w:rPr>
        <w:t>.</w:t>
      </w:r>
      <w:r w:rsidR="00BA6207" w:rsidRPr="00DF49F0">
        <w:rPr>
          <w:rFonts w:hint="cs"/>
          <w:rtl/>
        </w:rPr>
        <w:t>03</w:t>
      </w:r>
      <w:r w:rsidR="00890349" w:rsidRPr="00DF49F0">
        <w:rPr>
          <w:rFonts w:hint="cs"/>
          <w:rtl/>
        </w:rPr>
        <w:t>.</w:t>
      </w:r>
      <w:r w:rsidR="00C64234" w:rsidRPr="00DF49F0">
        <w:rPr>
          <w:rFonts w:hint="cs"/>
          <w:rtl/>
        </w:rPr>
        <w:t xml:space="preserve">2019 </w:t>
      </w:r>
      <w:r w:rsidR="00890349" w:rsidRPr="00DF49F0">
        <w:rPr>
          <w:rFonts w:hint="cs"/>
          <w:rtl/>
        </w:rPr>
        <w:t>עד השעה 12:00.</w:t>
      </w:r>
    </w:p>
    <w:p w14:paraId="1A443A1C" w14:textId="65C4A429" w:rsidR="00F25A06" w:rsidRPr="00DF49F0" w:rsidRDefault="00F25A06" w:rsidP="000319E5">
      <w:pPr>
        <w:numPr>
          <w:ilvl w:val="1"/>
          <w:numId w:val="2"/>
        </w:numPr>
        <w:tabs>
          <w:tab w:val="clear" w:pos="549"/>
          <w:tab w:val="num" w:pos="502"/>
        </w:tabs>
        <w:spacing w:line="360" w:lineRule="auto"/>
        <w:ind w:left="985" w:hanging="567"/>
        <w:contextualSpacing/>
        <w:rPr>
          <w:rtl/>
        </w:rPr>
      </w:pPr>
      <w:bookmarkStart w:id="30" w:name="_Ref447650119"/>
      <w:r w:rsidRPr="00DF49F0">
        <w:rPr>
          <w:rFonts w:hint="cs"/>
          <w:rtl/>
        </w:rPr>
        <w:t xml:space="preserve">תוקף </w:t>
      </w:r>
      <w:r w:rsidR="00606A77" w:rsidRPr="00DF49F0">
        <w:rPr>
          <w:rFonts w:hint="cs"/>
          <w:rtl/>
        </w:rPr>
        <w:t>ההצעות</w:t>
      </w:r>
      <w:r w:rsidRPr="00DF49F0">
        <w:rPr>
          <w:rFonts w:hint="cs"/>
          <w:rtl/>
        </w:rPr>
        <w:t>:</w:t>
      </w:r>
      <w:r w:rsidR="00666839" w:rsidRPr="00DF49F0">
        <w:rPr>
          <w:rFonts w:hint="cs"/>
          <w:rtl/>
        </w:rPr>
        <w:t xml:space="preserve"> </w:t>
      </w:r>
      <w:bookmarkEnd w:id="30"/>
      <w:r w:rsidR="00BA6207" w:rsidRPr="00DF49F0">
        <w:rPr>
          <w:rFonts w:hint="cs"/>
          <w:rtl/>
        </w:rPr>
        <w:t>07</w:t>
      </w:r>
      <w:r w:rsidR="00DB0E86" w:rsidRPr="00DF49F0">
        <w:rPr>
          <w:rFonts w:hint="cs"/>
          <w:rtl/>
        </w:rPr>
        <w:t>.</w:t>
      </w:r>
      <w:r w:rsidR="00BA6207" w:rsidRPr="00DF49F0">
        <w:rPr>
          <w:rFonts w:hint="cs"/>
          <w:rtl/>
        </w:rPr>
        <w:t>07</w:t>
      </w:r>
      <w:r w:rsidR="00DB0E86" w:rsidRPr="00DF49F0">
        <w:rPr>
          <w:rFonts w:hint="cs"/>
          <w:rtl/>
        </w:rPr>
        <w:t>.</w:t>
      </w:r>
      <w:r w:rsidR="00C64234" w:rsidRPr="00DF49F0">
        <w:rPr>
          <w:rFonts w:hint="cs"/>
          <w:rtl/>
        </w:rPr>
        <w:t>2019</w:t>
      </w:r>
      <w:r w:rsidR="00DB0E86" w:rsidRPr="00DF49F0">
        <w:rPr>
          <w:rFonts w:hint="cs"/>
          <w:rtl/>
        </w:rPr>
        <w:t>.</w:t>
      </w:r>
    </w:p>
    <w:p w14:paraId="46760D87" w14:textId="77777777" w:rsidR="00F25A06" w:rsidRPr="00DF49F0" w:rsidRDefault="00F25A06" w:rsidP="00B43D0E">
      <w:pPr>
        <w:numPr>
          <w:ilvl w:val="1"/>
          <w:numId w:val="2"/>
        </w:numPr>
        <w:tabs>
          <w:tab w:val="clear" w:pos="549"/>
          <w:tab w:val="num" w:pos="502"/>
        </w:tabs>
        <w:spacing w:line="360" w:lineRule="auto"/>
        <w:ind w:left="985" w:hanging="567"/>
        <w:contextualSpacing/>
      </w:pPr>
      <w:r w:rsidRPr="00DF49F0">
        <w:rPr>
          <w:rFonts w:hint="eastAsia"/>
          <w:rtl/>
        </w:rPr>
        <w:t>המשרד</w:t>
      </w:r>
      <w:r w:rsidRPr="00DF49F0">
        <w:rPr>
          <w:rtl/>
        </w:rPr>
        <w:t xml:space="preserve"> </w:t>
      </w:r>
      <w:r w:rsidRPr="00DF49F0">
        <w:rPr>
          <w:rFonts w:hint="eastAsia"/>
          <w:rtl/>
        </w:rPr>
        <w:t>רשאי</w:t>
      </w:r>
      <w:r w:rsidRPr="00DF49F0">
        <w:rPr>
          <w:rtl/>
        </w:rPr>
        <w:t xml:space="preserve"> </w:t>
      </w:r>
      <w:r w:rsidRPr="00DF49F0">
        <w:rPr>
          <w:rFonts w:hint="eastAsia"/>
          <w:rtl/>
        </w:rPr>
        <w:t>לשנות</w:t>
      </w:r>
      <w:r w:rsidRPr="00DF49F0">
        <w:rPr>
          <w:rtl/>
        </w:rPr>
        <w:t xml:space="preserve"> </w:t>
      </w:r>
      <w:r w:rsidRPr="00DF49F0">
        <w:rPr>
          <w:rFonts w:hint="eastAsia"/>
          <w:rtl/>
        </w:rPr>
        <w:t>כל</w:t>
      </w:r>
      <w:r w:rsidRPr="00DF49F0">
        <w:rPr>
          <w:rtl/>
        </w:rPr>
        <w:t xml:space="preserve"> </w:t>
      </w:r>
      <w:r w:rsidRPr="00DF49F0">
        <w:rPr>
          <w:rFonts w:hint="eastAsia"/>
          <w:rtl/>
        </w:rPr>
        <w:t>אחד</w:t>
      </w:r>
      <w:r w:rsidRPr="00DF49F0">
        <w:rPr>
          <w:rtl/>
        </w:rPr>
        <w:t xml:space="preserve"> </w:t>
      </w:r>
      <w:r w:rsidRPr="00DF49F0">
        <w:rPr>
          <w:rFonts w:hint="eastAsia"/>
          <w:rtl/>
        </w:rPr>
        <w:t>מהמועדים</w:t>
      </w:r>
      <w:r w:rsidRPr="00DF49F0">
        <w:rPr>
          <w:rtl/>
        </w:rPr>
        <w:t xml:space="preserve"> </w:t>
      </w:r>
      <w:r w:rsidRPr="00DF49F0">
        <w:rPr>
          <w:rFonts w:hint="eastAsia"/>
          <w:rtl/>
        </w:rPr>
        <w:t>המפורטים</w:t>
      </w:r>
      <w:r w:rsidRPr="00DF49F0">
        <w:rPr>
          <w:rtl/>
        </w:rPr>
        <w:t xml:space="preserve"> </w:t>
      </w:r>
      <w:r w:rsidRPr="00DF49F0">
        <w:rPr>
          <w:rFonts w:hint="eastAsia"/>
          <w:rtl/>
        </w:rPr>
        <w:t>לעיל</w:t>
      </w:r>
      <w:r w:rsidRPr="00DF49F0">
        <w:rPr>
          <w:rtl/>
        </w:rPr>
        <w:t xml:space="preserve">, </w:t>
      </w:r>
      <w:r w:rsidRPr="00DF49F0">
        <w:rPr>
          <w:rFonts w:hint="eastAsia"/>
          <w:rtl/>
        </w:rPr>
        <w:t>ובכלל</w:t>
      </w:r>
      <w:r w:rsidRPr="00DF49F0">
        <w:rPr>
          <w:rtl/>
        </w:rPr>
        <w:t xml:space="preserve"> </w:t>
      </w:r>
      <w:r w:rsidRPr="00DF49F0">
        <w:rPr>
          <w:rFonts w:hint="eastAsia"/>
          <w:rtl/>
        </w:rPr>
        <w:t>זה</w:t>
      </w:r>
      <w:r w:rsidRPr="00DF49F0">
        <w:rPr>
          <w:rtl/>
        </w:rPr>
        <w:t xml:space="preserve"> </w:t>
      </w:r>
      <w:r w:rsidRPr="00DF49F0">
        <w:rPr>
          <w:rFonts w:hint="eastAsia"/>
          <w:rtl/>
        </w:rPr>
        <w:t>לדחות</w:t>
      </w:r>
      <w:r w:rsidRPr="00DF49F0">
        <w:rPr>
          <w:rtl/>
        </w:rPr>
        <w:t xml:space="preserve"> </w:t>
      </w:r>
      <w:r w:rsidRPr="00DF49F0">
        <w:rPr>
          <w:rFonts w:hint="eastAsia"/>
          <w:rtl/>
        </w:rPr>
        <w:t>את</w:t>
      </w:r>
      <w:r w:rsidRPr="00DF49F0">
        <w:rPr>
          <w:rtl/>
        </w:rPr>
        <w:t xml:space="preserve"> </w:t>
      </w:r>
      <w:r w:rsidRPr="00DF49F0">
        <w:rPr>
          <w:rFonts w:hint="eastAsia"/>
          <w:rtl/>
        </w:rPr>
        <w:t>המועד</w:t>
      </w:r>
      <w:r w:rsidRPr="00DF49F0">
        <w:rPr>
          <w:rtl/>
        </w:rPr>
        <w:t xml:space="preserve"> </w:t>
      </w:r>
      <w:r w:rsidRPr="00DF49F0">
        <w:rPr>
          <w:rFonts w:hint="eastAsia"/>
          <w:rtl/>
        </w:rPr>
        <w:t>האחרון</w:t>
      </w:r>
      <w:r w:rsidRPr="00DF49F0">
        <w:rPr>
          <w:rtl/>
        </w:rPr>
        <w:t xml:space="preserve"> </w:t>
      </w:r>
      <w:r w:rsidRPr="00DF49F0">
        <w:rPr>
          <w:rFonts w:hint="eastAsia"/>
          <w:rtl/>
        </w:rPr>
        <w:t>להגשת</w:t>
      </w:r>
      <w:r w:rsidRPr="00DF49F0">
        <w:rPr>
          <w:rtl/>
        </w:rPr>
        <w:t xml:space="preserve"> </w:t>
      </w:r>
      <w:r w:rsidRPr="00DF49F0">
        <w:rPr>
          <w:rFonts w:hint="eastAsia"/>
          <w:rtl/>
        </w:rPr>
        <w:t>ההצעות</w:t>
      </w:r>
      <w:r w:rsidRPr="00DF49F0">
        <w:rPr>
          <w:rtl/>
        </w:rPr>
        <w:t xml:space="preserve">, </w:t>
      </w:r>
      <w:r w:rsidRPr="00DF49F0">
        <w:rPr>
          <w:rFonts w:hint="eastAsia"/>
          <w:rtl/>
        </w:rPr>
        <w:t>כל</w:t>
      </w:r>
      <w:r w:rsidRPr="00DF49F0">
        <w:rPr>
          <w:rtl/>
        </w:rPr>
        <w:t xml:space="preserve"> </w:t>
      </w:r>
      <w:r w:rsidRPr="00DF49F0">
        <w:rPr>
          <w:rFonts w:hint="eastAsia"/>
          <w:rtl/>
        </w:rPr>
        <w:t>עוד</w:t>
      </w:r>
      <w:r w:rsidRPr="00DF49F0">
        <w:rPr>
          <w:rtl/>
        </w:rPr>
        <w:t xml:space="preserve"> </w:t>
      </w:r>
      <w:r w:rsidRPr="00DF49F0">
        <w:rPr>
          <w:rFonts w:hint="eastAsia"/>
          <w:rtl/>
        </w:rPr>
        <w:t>לא</w:t>
      </w:r>
      <w:r w:rsidRPr="00DF49F0">
        <w:rPr>
          <w:rtl/>
        </w:rPr>
        <w:t xml:space="preserve"> </w:t>
      </w:r>
      <w:r w:rsidRPr="00DF49F0">
        <w:rPr>
          <w:rFonts w:hint="eastAsia"/>
          <w:rtl/>
        </w:rPr>
        <w:t>חלף</w:t>
      </w:r>
      <w:r w:rsidRPr="00DF49F0">
        <w:rPr>
          <w:rtl/>
        </w:rPr>
        <w:t xml:space="preserve"> </w:t>
      </w:r>
      <w:r w:rsidRPr="00DF49F0">
        <w:rPr>
          <w:rFonts w:hint="eastAsia"/>
          <w:rtl/>
        </w:rPr>
        <w:t>מועד</w:t>
      </w:r>
      <w:r w:rsidRPr="00DF49F0">
        <w:rPr>
          <w:rtl/>
        </w:rPr>
        <w:t xml:space="preserve"> </w:t>
      </w:r>
      <w:r w:rsidRPr="00DF49F0">
        <w:rPr>
          <w:rFonts w:hint="eastAsia"/>
          <w:rtl/>
        </w:rPr>
        <w:t>זה</w:t>
      </w:r>
      <w:r w:rsidRPr="00DF49F0">
        <w:rPr>
          <w:rtl/>
        </w:rPr>
        <w:t xml:space="preserve">. </w:t>
      </w:r>
      <w:r w:rsidRPr="00DF49F0">
        <w:rPr>
          <w:rFonts w:hint="eastAsia"/>
          <w:rtl/>
        </w:rPr>
        <w:t>הודעה</w:t>
      </w:r>
      <w:r w:rsidRPr="00DF49F0">
        <w:rPr>
          <w:rtl/>
        </w:rPr>
        <w:t xml:space="preserve"> </w:t>
      </w:r>
      <w:r w:rsidRPr="00DF49F0">
        <w:rPr>
          <w:rFonts w:hint="eastAsia"/>
          <w:rtl/>
        </w:rPr>
        <w:t>בדבר</w:t>
      </w:r>
      <w:r w:rsidRPr="00DF49F0">
        <w:rPr>
          <w:rtl/>
        </w:rPr>
        <w:t xml:space="preserve"> </w:t>
      </w:r>
      <w:r w:rsidRPr="00DF49F0">
        <w:rPr>
          <w:rFonts w:hint="eastAsia"/>
          <w:rtl/>
        </w:rPr>
        <w:t>דחייה</w:t>
      </w:r>
      <w:r w:rsidRPr="00DF49F0">
        <w:rPr>
          <w:rtl/>
        </w:rPr>
        <w:t xml:space="preserve"> </w:t>
      </w:r>
      <w:r w:rsidRPr="00DF49F0">
        <w:rPr>
          <w:rFonts w:hint="eastAsia"/>
          <w:rtl/>
        </w:rPr>
        <w:t>כאמור</w:t>
      </w:r>
      <w:r w:rsidRPr="00DF49F0">
        <w:rPr>
          <w:rtl/>
        </w:rPr>
        <w:t xml:space="preserve"> </w:t>
      </w:r>
      <w:r w:rsidRPr="00DF49F0">
        <w:rPr>
          <w:rFonts w:hint="eastAsia"/>
          <w:rtl/>
        </w:rPr>
        <w:t>תימסר</w:t>
      </w:r>
      <w:r w:rsidRPr="00DF49F0">
        <w:rPr>
          <w:rtl/>
        </w:rPr>
        <w:t xml:space="preserve"> </w:t>
      </w:r>
      <w:r w:rsidRPr="00DF49F0">
        <w:rPr>
          <w:rFonts w:hint="eastAsia"/>
          <w:rtl/>
        </w:rPr>
        <w:t>לכל</w:t>
      </w:r>
      <w:r w:rsidRPr="00DF49F0">
        <w:rPr>
          <w:rtl/>
        </w:rPr>
        <w:t xml:space="preserve"> </w:t>
      </w:r>
      <w:r w:rsidRPr="00DF49F0">
        <w:rPr>
          <w:rFonts w:hint="eastAsia"/>
          <w:rtl/>
        </w:rPr>
        <w:t>מי</w:t>
      </w:r>
      <w:r w:rsidRPr="00DF49F0">
        <w:rPr>
          <w:rtl/>
        </w:rPr>
        <w:t xml:space="preserve"> </w:t>
      </w:r>
      <w:r w:rsidRPr="00DF49F0">
        <w:rPr>
          <w:rFonts w:hint="eastAsia"/>
          <w:rtl/>
        </w:rPr>
        <w:t>שרכש</w:t>
      </w:r>
      <w:r w:rsidRPr="00DF49F0">
        <w:rPr>
          <w:rtl/>
        </w:rPr>
        <w:t xml:space="preserve"> </w:t>
      </w:r>
      <w:r w:rsidRPr="00DF49F0">
        <w:rPr>
          <w:rFonts w:hint="eastAsia"/>
          <w:rtl/>
        </w:rPr>
        <w:t>את</w:t>
      </w:r>
      <w:r w:rsidRPr="00DF49F0">
        <w:rPr>
          <w:rtl/>
        </w:rPr>
        <w:t xml:space="preserve"> </w:t>
      </w:r>
      <w:r w:rsidRPr="00DF49F0">
        <w:rPr>
          <w:rFonts w:hint="eastAsia"/>
          <w:rtl/>
        </w:rPr>
        <w:t>מסמכי</w:t>
      </w:r>
      <w:r w:rsidRPr="00DF49F0">
        <w:rPr>
          <w:rtl/>
        </w:rPr>
        <w:t xml:space="preserve"> </w:t>
      </w:r>
      <w:r w:rsidRPr="00DF49F0">
        <w:rPr>
          <w:rFonts w:hint="eastAsia"/>
          <w:rtl/>
        </w:rPr>
        <w:t>המכרז</w:t>
      </w:r>
      <w:r w:rsidRPr="00DF49F0">
        <w:rPr>
          <w:rtl/>
        </w:rPr>
        <w:t xml:space="preserve"> </w:t>
      </w:r>
      <w:r w:rsidRPr="00DF49F0">
        <w:rPr>
          <w:rFonts w:hint="eastAsia"/>
          <w:rtl/>
        </w:rPr>
        <w:t>או</w:t>
      </w:r>
      <w:r w:rsidRPr="00DF49F0">
        <w:rPr>
          <w:rtl/>
        </w:rPr>
        <w:t xml:space="preserve"> </w:t>
      </w:r>
      <w:r w:rsidRPr="00DF49F0">
        <w:rPr>
          <w:rFonts w:hint="eastAsia"/>
          <w:rtl/>
        </w:rPr>
        <w:t>נרשם</w:t>
      </w:r>
      <w:r w:rsidRPr="00DF49F0">
        <w:rPr>
          <w:rtl/>
        </w:rPr>
        <w:t xml:space="preserve"> </w:t>
      </w:r>
      <w:r w:rsidRPr="00DF49F0">
        <w:rPr>
          <w:rFonts w:hint="eastAsia"/>
          <w:rtl/>
        </w:rPr>
        <w:t>על</w:t>
      </w:r>
      <w:r w:rsidRPr="00DF49F0">
        <w:rPr>
          <w:rtl/>
        </w:rPr>
        <w:t>-</w:t>
      </w:r>
      <w:r w:rsidRPr="00DF49F0">
        <w:rPr>
          <w:rFonts w:hint="eastAsia"/>
          <w:rtl/>
        </w:rPr>
        <w:t>ידי</w:t>
      </w:r>
      <w:r w:rsidRPr="00DF49F0">
        <w:rPr>
          <w:rtl/>
        </w:rPr>
        <w:t xml:space="preserve"> </w:t>
      </w:r>
      <w:r w:rsidRPr="00DF49F0">
        <w:rPr>
          <w:rFonts w:hint="eastAsia"/>
          <w:rtl/>
        </w:rPr>
        <w:t>נציג</w:t>
      </w:r>
      <w:r w:rsidRPr="00DF49F0">
        <w:rPr>
          <w:rtl/>
        </w:rPr>
        <w:t xml:space="preserve"> </w:t>
      </w:r>
      <w:r w:rsidRPr="00DF49F0">
        <w:rPr>
          <w:rFonts w:hint="eastAsia"/>
          <w:rtl/>
        </w:rPr>
        <w:t>המשרד</w:t>
      </w:r>
      <w:r w:rsidRPr="00DF49F0">
        <w:rPr>
          <w:rtl/>
        </w:rPr>
        <w:t>.</w:t>
      </w:r>
    </w:p>
    <w:p w14:paraId="39F1C737" w14:textId="77777777" w:rsidR="00567E17" w:rsidRPr="00DF49F0" w:rsidRDefault="00F25A06" w:rsidP="00F25A05">
      <w:pPr>
        <w:numPr>
          <w:ilvl w:val="1"/>
          <w:numId w:val="2"/>
        </w:numPr>
        <w:tabs>
          <w:tab w:val="clear" w:pos="549"/>
          <w:tab w:val="num" w:pos="502"/>
        </w:tabs>
        <w:spacing w:line="360" w:lineRule="auto"/>
        <w:ind w:left="985" w:hanging="567"/>
        <w:contextualSpacing/>
      </w:pPr>
      <w:r w:rsidRPr="00DF49F0">
        <w:rPr>
          <w:rFonts w:hint="eastAsia"/>
          <w:rtl/>
        </w:rPr>
        <w:t>תקופת</w:t>
      </w:r>
      <w:r w:rsidRPr="00DF49F0">
        <w:rPr>
          <w:rtl/>
        </w:rPr>
        <w:t xml:space="preserve"> </w:t>
      </w:r>
      <w:r w:rsidRPr="00DF49F0">
        <w:rPr>
          <w:rFonts w:hint="eastAsia"/>
          <w:rtl/>
        </w:rPr>
        <w:t>ההתקשרות</w:t>
      </w:r>
      <w:r w:rsidRPr="00DF49F0">
        <w:rPr>
          <w:rtl/>
        </w:rPr>
        <w:t xml:space="preserve"> </w:t>
      </w:r>
      <w:r w:rsidRPr="00DF49F0">
        <w:rPr>
          <w:rFonts w:hint="eastAsia"/>
          <w:rtl/>
        </w:rPr>
        <w:t>הינה</w:t>
      </w:r>
      <w:r w:rsidRPr="00DF49F0">
        <w:rPr>
          <w:rtl/>
        </w:rPr>
        <w:t xml:space="preserve"> ל</w:t>
      </w:r>
      <w:r w:rsidRPr="00DF49F0">
        <w:rPr>
          <w:rFonts w:hint="eastAsia"/>
          <w:rtl/>
        </w:rPr>
        <w:t>תקופה</w:t>
      </w:r>
      <w:r w:rsidRPr="00DF49F0">
        <w:rPr>
          <w:rtl/>
        </w:rPr>
        <w:t xml:space="preserve"> של </w:t>
      </w:r>
      <w:r w:rsidR="00F7616E" w:rsidRPr="00DF49F0">
        <w:rPr>
          <w:rFonts w:hint="cs"/>
          <w:rtl/>
        </w:rPr>
        <w:t>שנה</w:t>
      </w:r>
      <w:r w:rsidRPr="00DF49F0">
        <w:rPr>
          <w:rtl/>
        </w:rPr>
        <w:t xml:space="preserve"> מיום </w:t>
      </w:r>
      <w:r w:rsidR="008B0194" w:rsidRPr="00DF49F0">
        <w:rPr>
          <w:rFonts w:hint="cs"/>
          <w:rtl/>
        </w:rPr>
        <w:t>קבלת ההודעה על זכייה.</w:t>
      </w:r>
      <w:r w:rsidR="00567E17" w:rsidRPr="00DF49F0">
        <w:rPr>
          <w:rtl/>
        </w:rPr>
        <w:t xml:space="preserve"> למזמין קיימת הזכות להאריך את תקופת ההתקשרות בעוד </w:t>
      </w:r>
      <w:r w:rsidR="00F7616E" w:rsidRPr="00DF49F0">
        <w:rPr>
          <w:rFonts w:hint="cs"/>
          <w:rtl/>
        </w:rPr>
        <w:t>שתי</w:t>
      </w:r>
      <w:r w:rsidR="00567E17" w:rsidRPr="00DF49F0">
        <w:rPr>
          <w:rtl/>
        </w:rPr>
        <w:t xml:space="preserve"> תקופות בנות </w:t>
      </w:r>
      <w:r w:rsidR="00AA6107" w:rsidRPr="00DF49F0">
        <w:rPr>
          <w:rFonts w:hint="cs"/>
          <w:rtl/>
        </w:rPr>
        <w:t>שנ</w:t>
      </w:r>
      <w:r w:rsidR="00F25A05" w:rsidRPr="00DF49F0">
        <w:rPr>
          <w:rFonts w:hint="cs"/>
          <w:rtl/>
        </w:rPr>
        <w:t xml:space="preserve">ה </w:t>
      </w:r>
      <w:r w:rsidR="00567E17" w:rsidRPr="00DF49F0">
        <w:rPr>
          <w:rtl/>
        </w:rPr>
        <w:t xml:space="preserve">כל אחת (סה"כ </w:t>
      </w:r>
      <w:r w:rsidR="00F7616E" w:rsidRPr="00DF49F0">
        <w:rPr>
          <w:rFonts w:hint="cs"/>
          <w:rtl/>
        </w:rPr>
        <w:t>3</w:t>
      </w:r>
      <w:r w:rsidR="00567E17" w:rsidRPr="00DF49F0">
        <w:rPr>
          <w:rtl/>
        </w:rPr>
        <w:t xml:space="preserve"> שנים).</w:t>
      </w:r>
    </w:p>
    <w:bookmarkEnd w:id="25"/>
    <w:bookmarkEnd w:id="26"/>
    <w:bookmarkEnd w:id="27"/>
    <w:bookmarkEnd w:id="28"/>
    <w:p w14:paraId="0B745449" w14:textId="77777777" w:rsidR="00C416B4" w:rsidRPr="00DF49F0" w:rsidRDefault="00C416B4" w:rsidP="00B43D0E">
      <w:pPr>
        <w:spacing w:line="360" w:lineRule="auto"/>
      </w:pPr>
    </w:p>
    <w:p w14:paraId="08D23D0E" w14:textId="77777777" w:rsidR="004A4CF0" w:rsidRPr="00DF49F0" w:rsidRDefault="004A4CF0" w:rsidP="00B43D0E">
      <w:pPr>
        <w:pStyle w:val="a7"/>
        <w:widowControl/>
        <w:numPr>
          <w:ilvl w:val="0"/>
          <w:numId w:val="2"/>
        </w:numPr>
        <w:adjustRightInd/>
        <w:spacing w:line="360" w:lineRule="auto"/>
        <w:contextualSpacing/>
        <w:jc w:val="left"/>
        <w:textAlignment w:val="auto"/>
        <w:rPr>
          <w:b/>
          <w:bCs/>
          <w:u w:val="single"/>
        </w:rPr>
      </w:pPr>
      <w:bookmarkStart w:id="31" w:name="_Toc289870899"/>
      <w:bookmarkStart w:id="32" w:name="_Toc289870974"/>
      <w:bookmarkStart w:id="33" w:name="_Toc289933460"/>
      <w:bookmarkStart w:id="34" w:name="_Toc289933594"/>
      <w:bookmarkStart w:id="35" w:name="_Toc289933731"/>
      <w:bookmarkStart w:id="36" w:name="_Toc289933916"/>
      <w:bookmarkStart w:id="37" w:name="_Toc289934054"/>
      <w:bookmarkStart w:id="38" w:name="_Toc289934343"/>
      <w:bookmarkStart w:id="39" w:name="_Toc289934406"/>
      <w:bookmarkStart w:id="40" w:name="_Toc289934467"/>
      <w:bookmarkStart w:id="41" w:name="_Toc289934527"/>
      <w:bookmarkStart w:id="42" w:name="_Toc289934658"/>
      <w:bookmarkStart w:id="43" w:name="_Toc290366739"/>
      <w:bookmarkStart w:id="44" w:name="_Toc289870900"/>
      <w:bookmarkStart w:id="45" w:name="_Toc289870975"/>
      <w:bookmarkStart w:id="46" w:name="_Toc289933461"/>
      <w:bookmarkStart w:id="47" w:name="_Toc289933595"/>
      <w:bookmarkStart w:id="48" w:name="_Toc289933732"/>
      <w:bookmarkStart w:id="49" w:name="_Toc289933917"/>
      <w:bookmarkStart w:id="50" w:name="_Toc289934055"/>
      <w:bookmarkStart w:id="51" w:name="_Toc289934344"/>
      <w:bookmarkStart w:id="52" w:name="_Toc289934407"/>
      <w:bookmarkStart w:id="53" w:name="_Toc289934468"/>
      <w:bookmarkStart w:id="54" w:name="_Toc289934528"/>
      <w:bookmarkStart w:id="55" w:name="_Toc289934659"/>
      <w:bookmarkStart w:id="56" w:name="_Toc290366740"/>
      <w:bookmarkStart w:id="57" w:name="_Toc286564386"/>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r w:rsidRPr="00DF49F0">
        <w:rPr>
          <w:rFonts w:hint="eastAsia"/>
          <w:b/>
          <w:bCs/>
          <w:u w:val="single"/>
          <w:rtl/>
        </w:rPr>
        <w:t>תוקף</w:t>
      </w:r>
      <w:r w:rsidRPr="00DF49F0">
        <w:rPr>
          <w:b/>
          <w:bCs/>
          <w:u w:val="single"/>
          <w:rtl/>
        </w:rPr>
        <w:t xml:space="preserve"> </w:t>
      </w:r>
      <w:r w:rsidRPr="00DF49F0">
        <w:rPr>
          <w:rFonts w:hint="eastAsia"/>
          <w:b/>
          <w:bCs/>
          <w:u w:val="single"/>
          <w:rtl/>
        </w:rPr>
        <w:t>ההצעות</w:t>
      </w:r>
    </w:p>
    <w:p w14:paraId="047CEEF9" w14:textId="69523943" w:rsidR="004A4CF0" w:rsidRPr="00DF49F0" w:rsidRDefault="004A4CF0" w:rsidP="00B43D0E">
      <w:pPr>
        <w:pStyle w:val="a7"/>
        <w:widowControl/>
        <w:numPr>
          <w:ilvl w:val="1"/>
          <w:numId w:val="2"/>
        </w:numPr>
        <w:tabs>
          <w:tab w:val="num" w:pos="900"/>
        </w:tabs>
        <w:adjustRightInd/>
        <w:spacing w:line="360" w:lineRule="auto"/>
        <w:ind w:left="843" w:hanging="425"/>
        <w:contextualSpacing/>
        <w:textAlignment w:val="auto"/>
      </w:pPr>
      <w:r w:rsidRPr="00DF49F0">
        <w:rPr>
          <w:rFonts w:hint="eastAsia"/>
          <w:rtl/>
        </w:rPr>
        <w:t>ההצעות</w:t>
      </w:r>
      <w:r w:rsidRPr="00DF49F0">
        <w:rPr>
          <w:rtl/>
        </w:rPr>
        <w:t xml:space="preserve"> </w:t>
      </w:r>
      <w:r w:rsidRPr="00DF49F0">
        <w:rPr>
          <w:rFonts w:hint="eastAsia"/>
          <w:rtl/>
        </w:rPr>
        <w:t>למכרז</w:t>
      </w:r>
      <w:r w:rsidRPr="00DF49F0">
        <w:rPr>
          <w:rtl/>
        </w:rPr>
        <w:t xml:space="preserve"> </w:t>
      </w:r>
      <w:r w:rsidRPr="00DF49F0">
        <w:rPr>
          <w:rFonts w:hint="eastAsia"/>
          <w:rtl/>
        </w:rPr>
        <w:t>יישארו</w:t>
      </w:r>
      <w:r w:rsidR="004D6EB0" w:rsidRPr="00DF49F0">
        <w:rPr>
          <w:rtl/>
        </w:rPr>
        <w:t xml:space="preserve"> בתוקף</w:t>
      </w:r>
      <w:r w:rsidRPr="00DF49F0">
        <w:rPr>
          <w:rtl/>
        </w:rPr>
        <w:t xml:space="preserve"> עד לתאריך</w:t>
      </w:r>
      <w:r w:rsidR="00606A77" w:rsidRPr="00DF49F0">
        <w:rPr>
          <w:rFonts w:hint="cs"/>
          <w:rtl/>
        </w:rPr>
        <w:t xml:space="preserve"> המופיע בסעיף </w:t>
      </w:r>
      <w:r w:rsidR="00606A77" w:rsidRPr="00DF49F0">
        <w:rPr>
          <w:rtl/>
        </w:rPr>
        <w:fldChar w:fldCharType="begin"/>
      </w:r>
      <w:r w:rsidR="00606A77" w:rsidRPr="00DF49F0">
        <w:rPr>
          <w:rtl/>
        </w:rPr>
        <w:instrText xml:space="preserve"> </w:instrText>
      </w:r>
      <w:r w:rsidR="00606A77" w:rsidRPr="00DF49F0">
        <w:rPr>
          <w:rFonts w:hint="cs"/>
        </w:rPr>
        <w:instrText>REF</w:instrText>
      </w:r>
      <w:r w:rsidR="00606A77" w:rsidRPr="00DF49F0">
        <w:rPr>
          <w:rFonts w:hint="cs"/>
          <w:rtl/>
        </w:rPr>
        <w:instrText xml:space="preserve"> _</w:instrText>
      </w:r>
      <w:r w:rsidR="00606A77" w:rsidRPr="00DF49F0">
        <w:rPr>
          <w:rFonts w:hint="cs"/>
        </w:rPr>
        <w:instrText>Ref376436116 \r \h</w:instrText>
      </w:r>
      <w:r w:rsidR="00606A77" w:rsidRPr="00DF49F0">
        <w:rPr>
          <w:rtl/>
        </w:rPr>
        <w:instrText xml:space="preserve"> </w:instrText>
      </w:r>
      <w:r w:rsidR="00BA1472" w:rsidRPr="00DF49F0">
        <w:rPr>
          <w:rtl/>
        </w:rPr>
        <w:instrText xml:space="preserve"> \* </w:instrText>
      </w:r>
      <w:r w:rsidR="00BA1472" w:rsidRPr="00DF49F0">
        <w:instrText>MERGEFORMAT</w:instrText>
      </w:r>
      <w:r w:rsidR="00BA1472" w:rsidRPr="00DF49F0">
        <w:rPr>
          <w:rtl/>
        </w:rPr>
        <w:instrText xml:space="preserve"> </w:instrText>
      </w:r>
      <w:r w:rsidR="00606A77" w:rsidRPr="00DF49F0">
        <w:rPr>
          <w:rtl/>
        </w:rPr>
      </w:r>
      <w:r w:rsidR="00606A77" w:rsidRPr="00DF49F0">
        <w:rPr>
          <w:rtl/>
        </w:rPr>
        <w:fldChar w:fldCharType="separate"/>
      </w:r>
      <w:r w:rsidR="008933CD" w:rsidRPr="00DF49F0">
        <w:rPr>
          <w:cs/>
        </w:rPr>
        <w:t>‎</w:t>
      </w:r>
      <w:r w:rsidR="008933CD" w:rsidRPr="00DF49F0">
        <w:t>4</w:t>
      </w:r>
      <w:r w:rsidR="00606A77" w:rsidRPr="00DF49F0">
        <w:rPr>
          <w:rtl/>
        </w:rPr>
        <w:fldChar w:fldCharType="end"/>
      </w:r>
      <w:r w:rsidR="00606A77" w:rsidRPr="00DF49F0">
        <w:rPr>
          <w:rFonts w:hint="cs"/>
          <w:rtl/>
        </w:rPr>
        <w:t xml:space="preserve"> לעיל</w:t>
      </w:r>
      <w:r w:rsidRPr="00DF49F0">
        <w:rPr>
          <w:rtl/>
        </w:rPr>
        <w:t>.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w:t>
      </w:r>
      <w:r w:rsidR="00606A77" w:rsidRPr="00DF49F0">
        <w:rPr>
          <w:rFonts w:hint="cs"/>
          <w:rtl/>
        </w:rPr>
        <w:t xml:space="preserve"> והמציעים יהיו מחוייבים לעשות כן</w:t>
      </w:r>
      <w:r w:rsidRPr="00DF49F0">
        <w:rPr>
          <w:rtl/>
        </w:rPr>
        <w:t xml:space="preserve">. </w:t>
      </w:r>
    </w:p>
    <w:p w14:paraId="3B78448F" w14:textId="77777777" w:rsidR="00DB0E86" w:rsidRPr="00DF49F0" w:rsidRDefault="00DB0E86" w:rsidP="00B43D0E">
      <w:pPr>
        <w:pStyle w:val="a7"/>
        <w:widowControl/>
        <w:tabs>
          <w:tab w:val="num" w:pos="900"/>
        </w:tabs>
        <w:adjustRightInd/>
        <w:spacing w:line="360" w:lineRule="auto"/>
        <w:ind w:left="843"/>
        <w:contextualSpacing/>
        <w:textAlignment w:val="auto"/>
        <w:rPr>
          <w:rtl/>
        </w:rPr>
      </w:pPr>
    </w:p>
    <w:p w14:paraId="0FEAF593" w14:textId="77777777" w:rsidR="004A4CF0" w:rsidRPr="00DF49F0" w:rsidRDefault="004A4CF0" w:rsidP="00B43D0E">
      <w:pPr>
        <w:pStyle w:val="a7"/>
        <w:widowControl/>
        <w:numPr>
          <w:ilvl w:val="0"/>
          <w:numId w:val="2"/>
        </w:numPr>
        <w:adjustRightInd/>
        <w:spacing w:line="360" w:lineRule="auto"/>
        <w:contextualSpacing/>
        <w:jc w:val="left"/>
        <w:textAlignment w:val="auto"/>
        <w:rPr>
          <w:b/>
          <w:bCs/>
          <w:u w:val="single"/>
        </w:rPr>
      </w:pPr>
      <w:bookmarkStart w:id="58" w:name="_Toc243640569"/>
      <w:bookmarkStart w:id="59" w:name="_Toc243640972"/>
      <w:bookmarkStart w:id="60" w:name="_Toc243640570"/>
      <w:bookmarkStart w:id="61" w:name="_Toc243640973"/>
      <w:bookmarkStart w:id="62" w:name="_Toc243640571"/>
      <w:bookmarkStart w:id="63" w:name="_Toc243640974"/>
      <w:bookmarkStart w:id="64" w:name="_Toc243640572"/>
      <w:bookmarkStart w:id="65" w:name="_Toc243640975"/>
      <w:bookmarkStart w:id="66" w:name="_Toc243640573"/>
      <w:bookmarkStart w:id="67" w:name="_Toc243640976"/>
      <w:bookmarkStart w:id="68" w:name="_Toc243640574"/>
      <w:bookmarkStart w:id="69" w:name="_Toc243640977"/>
      <w:bookmarkStart w:id="70" w:name="_Toc243640575"/>
      <w:bookmarkStart w:id="71" w:name="_Toc243640978"/>
      <w:bookmarkStart w:id="72" w:name="_Ref174240794"/>
      <w:bookmarkStart w:id="73" w:name="_Toc178406938"/>
      <w:bookmarkStart w:id="74" w:name="_Toc208123178"/>
      <w:bookmarkStart w:id="75" w:name="_Toc218923253"/>
      <w:bookmarkStart w:id="76" w:name="_Toc289845775"/>
      <w:bookmarkEnd w:id="58"/>
      <w:bookmarkEnd w:id="59"/>
      <w:bookmarkEnd w:id="60"/>
      <w:bookmarkEnd w:id="61"/>
      <w:bookmarkEnd w:id="62"/>
      <w:bookmarkEnd w:id="63"/>
      <w:bookmarkEnd w:id="64"/>
      <w:bookmarkEnd w:id="65"/>
      <w:bookmarkEnd w:id="66"/>
      <w:bookmarkEnd w:id="67"/>
      <w:bookmarkEnd w:id="68"/>
      <w:bookmarkEnd w:id="69"/>
      <w:bookmarkEnd w:id="70"/>
      <w:bookmarkEnd w:id="71"/>
      <w:r w:rsidRPr="00DF49F0">
        <w:rPr>
          <w:rFonts w:hint="eastAsia"/>
          <w:b/>
          <w:bCs/>
          <w:u w:val="single"/>
          <w:rtl/>
        </w:rPr>
        <w:t>אחריות</w:t>
      </w:r>
      <w:bookmarkEnd w:id="72"/>
      <w:bookmarkEnd w:id="73"/>
      <w:bookmarkEnd w:id="74"/>
      <w:bookmarkEnd w:id="75"/>
      <w:bookmarkEnd w:id="76"/>
      <w:r w:rsidR="00A86B87" w:rsidRPr="00DF49F0">
        <w:rPr>
          <w:rFonts w:hint="cs"/>
          <w:b/>
          <w:bCs/>
          <w:u w:val="single"/>
          <w:rtl/>
        </w:rPr>
        <w:t xml:space="preserve"> ופיצוי מוסכם</w:t>
      </w:r>
    </w:p>
    <w:p w14:paraId="43DBB0CA" w14:textId="77777777" w:rsidR="004A4CF0" w:rsidRPr="00DF49F0" w:rsidRDefault="004A4CF0" w:rsidP="00B43D0E">
      <w:pPr>
        <w:pStyle w:val="a7"/>
        <w:widowControl/>
        <w:numPr>
          <w:ilvl w:val="1"/>
          <w:numId w:val="2"/>
        </w:numPr>
        <w:tabs>
          <w:tab w:val="num" w:pos="900"/>
        </w:tabs>
        <w:adjustRightInd/>
        <w:spacing w:line="360" w:lineRule="auto"/>
        <w:ind w:left="843" w:hanging="425"/>
        <w:contextualSpacing/>
        <w:textAlignment w:val="auto"/>
      </w:pPr>
      <w:r w:rsidRPr="00DF49F0">
        <w:rPr>
          <w:rFonts w:hint="eastAsia"/>
          <w:rtl/>
        </w:rPr>
        <w:t>המציע</w:t>
      </w:r>
      <w:r w:rsidRPr="00DF49F0">
        <w:rPr>
          <w:rtl/>
        </w:rPr>
        <w:t xml:space="preserve"> יהיה אחראי לאופן אספקת </w:t>
      </w:r>
      <w:r w:rsidRPr="00DF49F0">
        <w:rPr>
          <w:rFonts w:hint="eastAsia"/>
          <w:rtl/>
        </w:rPr>
        <w:t>השירותים</w:t>
      </w:r>
      <w:r w:rsidRPr="00DF49F0">
        <w:rPr>
          <w:rtl/>
        </w:rPr>
        <w:t xml:space="preserve"> </w:t>
      </w:r>
      <w:r w:rsidRPr="00DF49F0">
        <w:rPr>
          <w:rFonts w:hint="eastAsia"/>
          <w:rtl/>
        </w:rPr>
        <w:t>ואיכותם</w:t>
      </w:r>
      <w:r w:rsidRPr="00DF49F0">
        <w:rPr>
          <w:rtl/>
        </w:rPr>
        <w:t xml:space="preserve">. האחריות הינה בין היתר לביצוע מקיף ומלא של אספקת השירותים כפי שיוגדרו בכתב ובע"פ על-ידי נציג המזמין. </w:t>
      </w:r>
    </w:p>
    <w:p w14:paraId="5E1A0B8D" w14:textId="77777777" w:rsidR="004C00D2" w:rsidRPr="00DF49F0" w:rsidRDefault="004C00D2" w:rsidP="00B43D0E">
      <w:pPr>
        <w:adjustRightInd/>
        <w:spacing w:line="360" w:lineRule="auto"/>
        <w:ind w:left="360"/>
        <w:textAlignment w:val="auto"/>
        <w:rPr>
          <w:b/>
          <w:bCs/>
        </w:rPr>
      </w:pPr>
      <w:bookmarkStart w:id="77" w:name="_Toc108830732"/>
      <w:bookmarkStart w:id="78" w:name="_Toc78167853"/>
      <w:bookmarkStart w:id="79" w:name="_Toc78122921"/>
      <w:bookmarkStart w:id="80" w:name="_Toc33254564"/>
      <w:bookmarkStart w:id="81" w:name="_Toc33172776"/>
      <w:bookmarkStart w:id="82" w:name="_Ref138411549"/>
      <w:bookmarkStart w:id="83" w:name="_Ref151885199"/>
      <w:bookmarkStart w:id="84" w:name="_Toc179603257"/>
      <w:bookmarkStart w:id="85" w:name="_Ref234209865"/>
      <w:bookmarkEnd w:id="57"/>
    </w:p>
    <w:p w14:paraId="2839F5B8" w14:textId="77777777" w:rsidR="00D113A2" w:rsidRPr="00DF49F0" w:rsidRDefault="00D113A2" w:rsidP="00B43D0E">
      <w:pPr>
        <w:numPr>
          <w:ilvl w:val="0"/>
          <w:numId w:val="2"/>
        </w:numPr>
        <w:spacing w:line="360" w:lineRule="auto"/>
        <w:rPr>
          <w:b/>
          <w:bCs/>
          <w:u w:val="single"/>
        </w:rPr>
      </w:pPr>
      <w:bookmarkStart w:id="86" w:name="_Ref381686270"/>
      <w:bookmarkStart w:id="87" w:name="_Ref149554917"/>
      <w:bookmarkStart w:id="88" w:name="_Toc179603255"/>
      <w:bookmarkStart w:id="89" w:name="_Ref313190555"/>
      <w:bookmarkStart w:id="90" w:name="_Toc215556024"/>
      <w:bookmarkStart w:id="91" w:name="_Toc194250367"/>
      <w:bookmarkStart w:id="92" w:name="_Toc140999493"/>
      <w:bookmarkStart w:id="93" w:name="_Toc286564387"/>
      <w:bookmarkStart w:id="94" w:name="_Toc187391201"/>
      <w:bookmarkStart w:id="95" w:name="_Ref128300338"/>
      <w:bookmarkStart w:id="96" w:name="_Toc174174103"/>
      <w:bookmarkStart w:id="97" w:name="_Toc179603260"/>
      <w:bookmarkStart w:id="98" w:name="_Ref234043082"/>
      <w:bookmarkEnd w:id="77"/>
      <w:bookmarkEnd w:id="78"/>
      <w:bookmarkEnd w:id="79"/>
      <w:bookmarkEnd w:id="80"/>
      <w:bookmarkEnd w:id="81"/>
      <w:bookmarkEnd w:id="82"/>
      <w:bookmarkEnd w:id="83"/>
      <w:bookmarkEnd w:id="84"/>
      <w:bookmarkEnd w:id="85"/>
      <w:r w:rsidRPr="00DF49F0">
        <w:rPr>
          <w:b/>
          <w:bCs/>
          <w:u w:val="single"/>
          <w:rtl/>
        </w:rPr>
        <w:t>תנאים מ</w:t>
      </w:r>
      <w:r w:rsidRPr="00DF49F0">
        <w:rPr>
          <w:rFonts w:hint="eastAsia"/>
          <w:b/>
          <w:bCs/>
          <w:u w:val="single"/>
          <w:rtl/>
        </w:rPr>
        <w:t>קדימים</w:t>
      </w:r>
      <w:r w:rsidRPr="00DF49F0">
        <w:rPr>
          <w:b/>
          <w:bCs/>
          <w:u w:val="single"/>
          <w:rtl/>
        </w:rPr>
        <w:t xml:space="preserve"> להשתתפות במכרז – תנאי סף</w:t>
      </w:r>
      <w:bookmarkEnd w:id="86"/>
    </w:p>
    <w:p w14:paraId="529450FC" w14:textId="77777777" w:rsidR="000369B5" w:rsidRPr="00DF49F0" w:rsidRDefault="000369B5" w:rsidP="00B43D0E">
      <w:pPr>
        <w:pStyle w:val="a7"/>
        <w:widowControl/>
        <w:numPr>
          <w:ilvl w:val="1"/>
          <w:numId w:val="2"/>
        </w:numPr>
        <w:tabs>
          <w:tab w:val="num" w:pos="900"/>
        </w:tabs>
        <w:adjustRightInd/>
        <w:spacing w:line="360" w:lineRule="auto"/>
        <w:ind w:left="843" w:hanging="425"/>
        <w:contextualSpacing/>
        <w:textAlignment w:val="auto"/>
        <w:rPr>
          <w:rtl/>
        </w:rPr>
      </w:pPr>
      <w:r w:rsidRPr="00DF49F0">
        <w:rPr>
          <w:rtl/>
        </w:rPr>
        <w:t xml:space="preserve">תנאי הסף הרשומים להלן מהווים חלק בלתי נפרד ממסמכי המכרז, הם מצטברים ויש לראותם כמשלימים זה את זה. הצעה שלא תעמוד בכל </w:t>
      </w:r>
      <w:r w:rsidRPr="00DF49F0">
        <w:rPr>
          <w:rFonts w:hint="eastAsia"/>
          <w:rtl/>
        </w:rPr>
        <w:t>תנאי</w:t>
      </w:r>
      <w:r w:rsidRPr="00DF49F0">
        <w:rPr>
          <w:rtl/>
        </w:rPr>
        <w:t xml:space="preserve"> </w:t>
      </w:r>
      <w:r w:rsidRPr="00DF49F0">
        <w:rPr>
          <w:rFonts w:hint="eastAsia"/>
          <w:rtl/>
        </w:rPr>
        <w:t>הסף</w:t>
      </w:r>
      <w:r w:rsidRPr="00DF49F0">
        <w:rPr>
          <w:rtl/>
        </w:rPr>
        <w:t>- ת</w:t>
      </w:r>
      <w:r w:rsidRPr="00DF49F0">
        <w:rPr>
          <w:rFonts w:hint="eastAsia"/>
          <w:rtl/>
        </w:rPr>
        <w:t>י</w:t>
      </w:r>
      <w:r w:rsidRPr="00DF49F0">
        <w:rPr>
          <w:rtl/>
        </w:rPr>
        <w:t>פסל ולא תובא לדיון בפני ועדת המכרזים.</w:t>
      </w:r>
    </w:p>
    <w:p w14:paraId="1EF3B5C8" w14:textId="02D69F76" w:rsidR="00842C58" w:rsidRPr="00DF49F0" w:rsidRDefault="00842C58" w:rsidP="009F368F">
      <w:pPr>
        <w:pStyle w:val="a7"/>
        <w:keepLines/>
        <w:numPr>
          <w:ilvl w:val="1"/>
          <w:numId w:val="2"/>
        </w:numPr>
        <w:tabs>
          <w:tab w:val="num" w:pos="900"/>
        </w:tabs>
        <w:adjustRightInd/>
        <w:spacing w:line="360" w:lineRule="auto"/>
        <w:ind w:left="843" w:hanging="425"/>
        <w:contextualSpacing/>
        <w:textAlignment w:val="auto"/>
        <w:rPr>
          <w:b/>
          <w:bCs/>
        </w:rPr>
      </w:pPr>
      <w:r w:rsidRPr="00DF49F0">
        <w:rPr>
          <w:rFonts w:hint="cs"/>
          <w:b/>
          <w:bCs/>
          <w:rtl/>
        </w:rPr>
        <w:t>תנאי סף מנהליים</w:t>
      </w:r>
      <w:r w:rsidR="003F5B7A" w:rsidRPr="00DF49F0">
        <w:rPr>
          <w:rFonts w:hint="cs"/>
          <w:b/>
          <w:bCs/>
        </w:rPr>
        <w:t xml:space="preserve"> </w:t>
      </w:r>
      <w:r w:rsidR="003F5B7A" w:rsidRPr="00DF49F0">
        <w:rPr>
          <w:rFonts w:hint="cs"/>
          <w:b/>
          <w:bCs/>
          <w:rtl/>
        </w:rPr>
        <w:t>(תנאים אלה זהים ל-2 האשכולות א' + ב')</w:t>
      </w:r>
      <w:r w:rsidRPr="00DF49F0">
        <w:rPr>
          <w:rFonts w:hint="cs"/>
          <w:b/>
          <w:bCs/>
          <w:rtl/>
        </w:rPr>
        <w:t xml:space="preserve"> </w:t>
      </w:r>
      <w:r w:rsidR="009F368F" w:rsidRPr="00DF49F0">
        <w:rPr>
          <w:rFonts w:hint="cs"/>
          <w:b/>
          <w:bCs/>
          <w:rtl/>
        </w:rPr>
        <w:t xml:space="preserve">- </w:t>
      </w:r>
    </w:p>
    <w:p w14:paraId="06917228" w14:textId="77777777" w:rsidR="00255044" w:rsidRPr="00DF49F0" w:rsidRDefault="00255044" w:rsidP="00A3303A">
      <w:pPr>
        <w:pStyle w:val="a7"/>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99" w:name="_Ref364170156"/>
      <w:bookmarkStart w:id="100" w:name="_Ref430249355"/>
      <w:r w:rsidRPr="00DF49F0">
        <w:rPr>
          <w:rtl/>
        </w:rPr>
        <w:t xml:space="preserve">הגוף המציע הינו </w:t>
      </w:r>
      <w:r w:rsidRPr="00DF49F0">
        <w:rPr>
          <w:rFonts w:hint="cs"/>
          <w:rtl/>
        </w:rPr>
        <w:t xml:space="preserve">עוסק מורשה או </w:t>
      </w:r>
      <w:r w:rsidRPr="00DF49F0">
        <w:rPr>
          <w:rtl/>
        </w:rPr>
        <w:t xml:space="preserve">גוף משפטי מאוגד הרשום ברשם רשמי </w:t>
      </w:r>
      <w:r w:rsidRPr="00DF49F0">
        <w:rPr>
          <w:rFonts w:hint="eastAsia"/>
          <w:rtl/>
        </w:rPr>
        <w:t>או</w:t>
      </w:r>
      <w:r w:rsidRPr="00DF49F0">
        <w:rPr>
          <w:rtl/>
        </w:rPr>
        <w:t xml:space="preserve"> </w:t>
      </w:r>
      <w:r w:rsidRPr="00DF49F0">
        <w:rPr>
          <w:rFonts w:hint="eastAsia"/>
          <w:rtl/>
        </w:rPr>
        <w:t>גוף</w:t>
      </w:r>
      <w:r w:rsidRPr="00DF49F0">
        <w:rPr>
          <w:rtl/>
        </w:rPr>
        <w:t xml:space="preserve"> </w:t>
      </w:r>
      <w:r w:rsidRPr="00DF49F0">
        <w:rPr>
          <w:rFonts w:hint="eastAsia"/>
          <w:rtl/>
        </w:rPr>
        <w:t>סטטוטורי</w:t>
      </w:r>
      <w:r w:rsidRPr="00DF49F0">
        <w:rPr>
          <w:rFonts w:ascii="Arial" w:eastAsia="Times New Roman" w:hAnsi="Arial"/>
          <w:rtl/>
        </w:rPr>
        <w:t>.</w:t>
      </w:r>
      <w:bookmarkEnd w:id="99"/>
    </w:p>
    <w:p w14:paraId="14D51A5D" w14:textId="77777777" w:rsidR="00842C58" w:rsidRPr="00DF49F0" w:rsidRDefault="00842C58" w:rsidP="00A3303A">
      <w:pPr>
        <w:pStyle w:val="a7"/>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101" w:name="_Ref447458185"/>
      <w:r w:rsidRPr="00DF49F0">
        <w:rPr>
          <w:rFonts w:hint="cs"/>
          <w:rtl/>
        </w:rPr>
        <w:t>קיומם</w:t>
      </w:r>
      <w:r w:rsidRPr="00DF49F0">
        <w:rPr>
          <w:rtl/>
        </w:rPr>
        <w:t xml:space="preserve"> </w:t>
      </w:r>
      <w:r w:rsidRPr="00DF49F0">
        <w:rPr>
          <w:rFonts w:hint="cs"/>
          <w:rtl/>
        </w:rPr>
        <w:t>של</w:t>
      </w:r>
      <w:r w:rsidRPr="00DF49F0">
        <w:rPr>
          <w:rtl/>
        </w:rPr>
        <w:t xml:space="preserve"> </w:t>
      </w:r>
      <w:r w:rsidRPr="00DF49F0">
        <w:rPr>
          <w:rFonts w:hint="cs"/>
          <w:rtl/>
        </w:rPr>
        <w:t>כל</w:t>
      </w:r>
      <w:r w:rsidRPr="00DF49F0">
        <w:rPr>
          <w:rtl/>
        </w:rPr>
        <w:t xml:space="preserve"> </w:t>
      </w:r>
      <w:r w:rsidRPr="00DF49F0">
        <w:rPr>
          <w:rFonts w:hint="cs"/>
          <w:rtl/>
        </w:rPr>
        <w:t>התנאים</w:t>
      </w:r>
      <w:r w:rsidRPr="00DF49F0">
        <w:rPr>
          <w:rtl/>
        </w:rPr>
        <w:t xml:space="preserve"> </w:t>
      </w:r>
      <w:r w:rsidRPr="00DF49F0">
        <w:rPr>
          <w:rFonts w:hint="cs"/>
          <w:rtl/>
        </w:rPr>
        <w:t>הנדרשים</w:t>
      </w:r>
      <w:r w:rsidRPr="00DF49F0">
        <w:rPr>
          <w:rtl/>
        </w:rPr>
        <w:t xml:space="preserve"> </w:t>
      </w:r>
      <w:r w:rsidRPr="00DF49F0">
        <w:rPr>
          <w:rFonts w:hint="cs"/>
          <w:rtl/>
        </w:rPr>
        <w:t>לפי</w:t>
      </w:r>
      <w:r w:rsidRPr="00DF49F0">
        <w:rPr>
          <w:rtl/>
        </w:rPr>
        <w:t xml:space="preserve"> </w:t>
      </w:r>
      <w:r w:rsidRPr="00DF49F0">
        <w:rPr>
          <w:rFonts w:hint="cs"/>
          <w:rtl/>
        </w:rPr>
        <w:t>חוק</w:t>
      </w:r>
      <w:r w:rsidRPr="00DF49F0">
        <w:rPr>
          <w:rtl/>
        </w:rPr>
        <w:t xml:space="preserve"> </w:t>
      </w:r>
      <w:r w:rsidRPr="00DF49F0">
        <w:rPr>
          <w:rFonts w:hint="cs"/>
          <w:rtl/>
        </w:rPr>
        <w:t>עסקאות</w:t>
      </w:r>
      <w:r w:rsidRPr="00DF49F0">
        <w:rPr>
          <w:rtl/>
        </w:rPr>
        <w:t xml:space="preserve"> </w:t>
      </w:r>
      <w:r w:rsidRPr="00DF49F0">
        <w:rPr>
          <w:rFonts w:hint="cs"/>
          <w:rtl/>
        </w:rPr>
        <w:t>גופים</w:t>
      </w:r>
      <w:r w:rsidRPr="00DF49F0">
        <w:rPr>
          <w:rtl/>
        </w:rPr>
        <w:t xml:space="preserve"> </w:t>
      </w:r>
      <w:r w:rsidRPr="00DF49F0">
        <w:rPr>
          <w:rFonts w:hint="cs"/>
          <w:rtl/>
        </w:rPr>
        <w:t>ציבוריים</w:t>
      </w:r>
      <w:r w:rsidRPr="00DF49F0">
        <w:rPr>
          <w:rtl/>
        </w:rPr>
        <w:t xml:space="preserve"> (</w:t>
      </w:r>
      <w:r w:rsidRPr="00DF49F0">
        <w:rPr>
          <w:rFonts w:hint="cs"/>
          <w:rtl/>
        </w:rPr>
        <w:t>אכיפת</w:t>
      </w:r>
      <w:r w:rsidRPr="00DF49F0">
        <w:rPr>
          <w:rtl/>
        </w:rPr>
        <w:t xml:space="preserve"> </w:t>
      </w:r>
      <w:r w:rsidRPr="00DF49F0">
        <w:rPr>
          <w:rFonts w:hint="cs"/>
          <w:rtl/>
        </w:rPr>
        <w:t>ניהול</w:t>
      </w:r>
      <w:r w:rsidRPr="00DF49F0">
        <w:rPr>
          <w:rtl/>
        </w:rPr>
        <w:t xml:space="preserve"> </w:t>
      </w:r>
      <w:r w:rsidRPr="00DF49F0">
        <w:rPr>
          <w:rFonts w:hint="cs"/>
          <w:rtl/>
        </w:rPr>
        <w:t>חשבונות</w:t>
      </w:r>
      <w:r w:rsidRPr="00DF49F0">
        <w:rPr>
          <w:rtl/>
        </w:rPr>
        <w:t xml:space="preserve"> </w:t>
      </w:r>
      <w:r w:rsidRPr="00DF49F0">
        <w:rPr>
          <w:rFonts w:hint="cs"/>
          <w:rtl/>
        </w:rPr>
        <w:t>ותשלום</w:t>
      </w:r>
      <w:r w:rsidRPr="00DF49F0">
        <w:rPr>
          <w:rtl/>
        </w:rPr>
        <w:t xml:space="preserve"> </w:t>
      </w:r>
      <w:r w:rsidRPr="00DF49F0">
        <w:rPr>
          <w:rFonts w:hint="cs"/>
          <w:rtl/>
        </w:rPr>
        <w:t>חובות</w:t>
      </w:r>
      <w:r w:rsidRPr="00DF49F0">
        <w:rPr>
          <w:rtl/>
        </w:rPr>
        <w:t xml:space="preserve"> </w:t>
      </w:r>
      <w:r w:rsidRPr="00DF49F0">
        <w:rPr>
          <w:rFonts w:hint="cs"/>
          <w:rtl/>
        </w:rPr>
        <w:t>מס</w:t>
      </w:r>
      <w:r w:rsidRPr="00DF49F0">
        <w:rPr>
          <w:rtl/>
        </w:rPr>
        <w:t xml:space="preserve">), </w:t>
      </w:r>
      <w:r w:rsidRPr="00DF49F0">
        <w:rPr>
          <w:rFonts w:hint="cs"/>
          <w:rtl/>
        </w:rPr>
        <w:t>תשל</w:t>
      </w:r>
      <w:r w:rsidRPr="00DF49F0">
        <w:rPr>
          <w:rtl/>
        </w:rPr>
        <w:t>"</w:t>
      </w:r>
      <w:r w:rsidRPr="00DF49F0">
        <w:rPr>
          <w:rFonts w:hint="cs"/>
          <w:rtl/>
        </w:rPr>
        <w:t>ו</w:t>
      </w:r>
      <w:r w:rsidRPr="00DF49F0">
        <w:rPr>
          <w:rtl/>
        </w:rPr>
        <w:t xml:space="preserve">-1976 </w:t>
      </w:r>
      <w:r w:rsidRPr="00DF49F0">
        <w:rPr>
          <w:rFonts w:hint="cs"/>
          <w:rtl/>
        </w:rPr>
        <w:t>והתנאים</w:t>
      </w:r>
      <w:r w:rsidRPr="00DF49F0">
        <w:rPr>
          <w:rtl/>
        </w:rPr>
        <w:t xml:space="preserve"> </w:t>
      </w:r>
      <w:r w:rsidRPr="00DF49F0">
        <w:rPr>
          <w:rFonts w:hint="cs"/>
          <w:rtl/>
        </w:rPr>
        <w:t>הבאים</w:t>
      </w:r>
      <w:r w:rsidRPr="00DF49F0">
        <w:rPr>
          <w:rtl/>
        </w:rPr>
        <w:t xml:space="preserve"> </w:t>
      </w:r>
      <w:r w:rsidRPr="00DF49F0">
        <w:rPr>
          <w:rFonts w:hint="cs"/>
          <w:rtl/>
        </w:rPr>
        <w:t>לו</w:t>
      </w:r>
      <w:r w:rsidRPr="00DF49F0">
        <w:rPr>
          <w:rtl/>
        </w:rPr>
        <w:t xml:space="preserve">, </w:t>
      </w:r>
      <w:r w:rsidRPr="00DF49F0">
        <w:rPr>
          <w:rFonts w:hint="cs"/>
          <w:rtl/>
        </w:rPr>
        <w:t>לרבות</w:t>
      </w:r>
      <w:r w:rsidRPr="00DF49F0">
        <w:rPr>
          <w:rtl/>
        </w:rPr>
        <w:t xml:space="preserve"> </w:t>
      </w:r>
      <w:r w:rsidRPr="00DF49F0">
        <w:rPr>
          <w:rFonts w:hint="cs"/>
          <w:rtl/>
        </w:rPr>
        <w:t>האישורים</w:t>
      </w:r>
      <w:r w:rsidRPr="00DF49F0">
        <w:rPr>
          <w:rtl/>
        </w:rPr>
        <w:t xml:space="preserve"> </w:t>
      </w:r>
      <w:r w:rsidRPr="00DF49F0">
        <w:rPr>
          <w:rFonts w:hint="cs"/>
          <w:rtl/>
        </w:rPr>
        <w:t>הבאים</w:t>
      </w:r>
      <w:r w:rsidRPr="00DF49F0">
        <w:rPr>
          <w:rtl/>
        </w:rPr>
        <w:t>:</w:t>
      </w:r>
      <w:bookmarkEnd w:id="100"/>
      <w:bookmarkEnd w:id="101"/>
    </w:p>
    <w:p w14:paraId="4E610D3E" w14:textId="77777777" w:rsidR="00842C58" w:rsidRPr="00DF49F0" w:rsidRDefault="00842C58" w:rsidP="00A3303A">
      <w:pPr>
        <w:pStyle w:val="a7"/>
        <w:keepLines/>
        <w:numPr>
          <w:ilvl w:val="3"/>
          <w:numId w:val="2"/>
        </w:numPr>
        <w:adjustRightInd/>
        <w:spacing w:after="200" w:line="360" w:lineRule="auto"/>
        <w:ind w:left="2223"/>
        <w:contextualSpacing/>
        <w:textAlignment w:val="auto"/>
      </w:pPr>
      <w:bookmarkStart w:id="102" w:name="_Ref447458194"/>
      <w:r w:rsidRPr="00DF49F0">
        <w:rPr>
          <w:rFonts w:hint="cs"/>
          <w:rtl/>
        </w:rPr>
        <w:t>המציע</w:t>
      </w:r>
      <w:r w:rsidRPr="00DF49F0">
        <w:rPr>
          <w:rtl/>
        </w:rPr>
        <w:t xml:space="preserve"> </w:t>
      </w:r>
      <w:r w:rsidRPr="00DF49F0">
        <w:rPr>
          <w:rFonts w:hint="cs"/>
          <w:rtl/>
        </w:rPr>
        <w:t>מנהל</w:t>
      </w:r>
      <w:r w:rsidRPr="00DF49F0">
        <w:rPr>
          <w:rtl/>
        </w:rPr>
        <w:t xml:space="preserve"> </w:t>
      </w:r>
      <w:r w:rsidRPr="00DF49F0">
        <w:rPr>
          <w:rFonts w:hint="cs"/>
          <w:rtl/>
        </w:rPr>
        <w:t>ספרים</w:t>
      </w:r>
      <w:r w:rsidRPr="00DF49F0">
        <w:rPr>
          <w:rtl/>
        </w:rPr>
        <w:t xml:space="preserve"> </w:t>
      </w:r>
      <w:r w:rsidRPr="00DF49F0">
        <w:rPr>
          <w:rFonts w:hint="cs"/>
          <w:rtl/>
        </w:rPr>
        <w:t>כדין</w:t>
      </w:r>
      <w:r w:rsidRPr="00DF49F0">
        <w:rPr>
          <w:rtl/>
        </w:rPr>
        <w:t xml:space="preserve"> </w:t>
      </w:r>
      <w:r w:rsidRPr="00DF49F0">
        <w:rPr>
          <w:rFonts w:hint="cs"/>
          <w:rtl/>
        </w:rPr>
        <w:t>ועומד</w:t>
      </w:r>
      <w:r w:rsidRPr="00DF49F0">
        <w:rPr>
          <w:rtl/>
        </w:rPr>
        <w:t xml:space="preserve"> </w:t>
      </w:r>
      <w:r w:rsidRPr="00DF49F0">
        <w:rPr>
          <w:rFonts w:hint="cs"/>
          <w:rtl/>
        </w:rPr>
        <w:t>בתנאים</w:t>
      </w:r>
      <w:r w:rsidRPr="00DF49F0">
        <w:rPr>
          <w:rtl/>
        </w:rPr>
        <w:t xml:space="preserve"> </w:t>
      </w:r>
      <w:r w:rsidRPr="00DF49F0">
        <w:rPr>
          <w:rFonts w:hint="cs"/>
          <w:rtl/>
        </w:rPr>
        <w:t>הקבועים</w:t>
      </w:r>
      <w:r w:rsidRPr="00DF49F0">
        <w:rPr>
          <w:rtl/>
        </w:rPr>
        <w:t xml:space="preserve"> </w:t>
      </w:r>
      <w:r w:rsidRPr="00DF49F0">
        <w:rPr>
          <w:rFonts w:hint="cs"/>
          <w:rtl/>
        </w:rPr>
        <w:t>בחוק</w:t>
      </w:r>
      <w:r w:rsidRPr="00DF49F0">
        <w:rPr>
          <w:rtl/>
        </w:rPr>
        <w:t xml:space="preserve"> </w:t>
      </w:r>
      <w:r w:rsidRPr="00DF49F0">
        <w:rPr>
          <w:rFonts w:hint="cs"/>
          <w:rtl/>
        </w:rPr>
        <w:t>עסקאות</w:t>
      </w:r>
      <w:r w:rsidRPr="00DF49F0">
        <w:rPr>
          <w:rtl/>
        </w:rPr>
        <w:t xml:space="preserve"> </w:t>
      </w:r>
      <w:r w:rsidRPr="00DF49F0">
        <w:rPr>
          <w:rFonts w:hint="cs"/>
          <w:rtl/>
        </w:rPr>
        <w:t>גופים</w:t>
      </w:r>
      <w:r w:rsidRPr="00DF49F0">
        <w:rPr>
          <w:rtl/>
        </w:rPr>
        <w:t xml:space="preserve"> </w:t>
      </w:r>
      <w:r w:rsidRPr="00DF49F0">
        <w:rPr>
          <w:rFonts w:hint="cs"/>
          <w:rtl/>
        </w:rPr>
        <w:t>ציבוריים</w:t>
      </w:r>
      <w:r w:rsidRPr="00DF49F0">
        <w:rPr>
          <w:rtl/>
        </w:rPr>
        <w:t xml:space="preserve">, </w:t>
      </w:r>
      <w:r w:rsidRPr="00DF49F0">
        <w:rPr>
          <w:rFonts w:hint="cs"/>
          <w:rtl/>
        </w:rPr>
        <w:t>התשל</w:t>
      </w:r>
      <w:r w:rsidRPr="00DF49F0">
        <w:rPr>
          <w:rtl/>
        </w:rPr>
        <w:t>"</w:t>
      </w:r>
      <w:r w:rsidRPr="00DF49F0">
        <w:rPr>
          <w:rFonts w:hint="cs"/>
          <w:rtl/>
        </w:rPr>
        <w:t>ו</w:t>
      </w:r>
      <w:r w:rsidRPr="00DF49F0">
        <w:rPr>
          <w:rtl/>
        </w:rPr>
        <w:t xml:space="preserve"> – 1976.</w:t>
      </w:r>
      <w:bookmarkEnd w:id="102"/>
    </w:p>
    <w:p w14:paraId="7C45EAD9" w14:textId="77777777" w:rsidR="00842C58" w:rsidRPr="00DF49F0" w:rsidRDefault="00842C58" w:rsidP="00A3303A">
      <w:pPr>
        <w:pStyle w:val="a7"/>
        <w:keepLines/>
        <w:numPr>
          <w:ilvl w:val="3"/>
          <w:numId w:val="2"/>
        </w:numPr>
        <w:adjustRightInd/>
        <w:spacing w:after="200" w:line="360" w:lineRule="auto"/>
        <w:ind w:left="2223"/>
        <w:contextualSpacing/>
        <w:textAlignment w:val="auto"/>
      </w:pPr>
      <w:bookmarkStart w:id="103" w:name="_Ref447458203"/>
      <w:r w:rsidRPr="00DF49F0">
        <w:rPr>
          <w:rFonts w:hint="eastAsia"/>
          <w:rtl/>
        </w:rPr>
        <w:t>המציע</w:t>
      </w:r>
      <w:r w:rsidRPr="00DF49F0">
        <w:rPr>
          <w:rtl/>
        </w:rPr>
        <w:t xml:space="preserve"> אינו בעל </w:t>
      </w:r>
      <w:r w:rsidRPr="00DF49F0">
        <w:rPr>
          <w:rFonts w:hint="eastAsia"/>
          <w:rtl/>
        </w:rPr>
        <w:t>הרשעות</w:t>
      </w:r>
      <w:r w:rsidRPr="00DF49F0">
        <w:rPr>
          <w:rtl/>
        </w:rPr>
        <w:t xml:space="preserve"> </w:t>
      </w:r>
      <w:r w:rsidRPr="00DF49F0">
        <w:rPr>
          <w:rFonts w:hint="eastAsia"/>
          <w:rtl/>
        </w:rPr>
        <w:t>לפי</w:t>
      </w:r>
      <w:r w:rsidRPr="00DF49F0">
        <w:rPr>
          <w:rtl/>
        </w:rPr>
        <w:t xml:space="preserve"> </w:t>
      </w:r>
      <w:r w:rsidRPr="00DF49F0">
        <w:rPr>
          <w:rFonts w:hint="eastAsia"/>
          <w:rtl/>
        </w:rPr>
        <w:t>חוק</w:t>
      </w:r>
      <w:r w:rsidRPr="00DF49F0">
        <w:rPr>
          <w:rtl/>
        </w:rPr>
        <w:t xml:space="preserve"> </w:t>
      </w:r>
      <w:r w:rsidRPr="00DF49F0">
        <w:rPr>
          <w:rFonts w:hint="eastAsia"/>
          <w:rtl/>
        </w:rPr>
        <w:t>עובדים</w:t>
      </w:r>
      <w:r w:rsidRPr="00DF49F0">
        <w:rPr>
          <w:rtl/>
        </w:rPr>
        <w:t xml:space="preserve"> </w:t>
      </w:r>
      <w:r w:rsidRPr="00DF49F0">
        <w:rPr>
          <w:rFonts w:hint="eastAsia"/>
          <w:rtl/>
        </w:rPr>
        <w:t>זרים</w:t>
      </w:r>
      <w:r w:rsidRPr="00DF49F0">
        <w:rPr>
          <w:rtl/>
        </w:rPr>
        <w:t xml:space="preserve"> </w:t>
      </w:r>
      <w:r w:rsidRPr="00DF49F0">
        <w:rPr>
          <w:rFonts w:hint="eastAsia"/>
          <w:rtl/>
        </w:rPr>
        <w:t>וחוק</w:t>
      </w:r>
      <w:r w:rsidRPr="00DF49F0">
        <w:rPr>
          <w:rtl/>
        </w:rPr>
        <w:t xml:space="preserve"> </w:t>
      </w:r>
      <w:r w:rsidRPr="00DF49F0">
        <w:rPr>
          <w:rFonts w:hint="eastAsia"/>
          <w:rtl/>
        </w:rPr>
        <w:t>שכר</w:t>
      </w:r>
      <w:r w:rsidRPr="00DF49F0">
        <w:rPr>
          <w:rtl/>
        </w:rPr>
        <w:t xml:space="preserve"> </w:t>
      </w:r>
      <w:r w:rsidRPr="00DF49F0">
        <w:rPr>
          <w:rFonts w:hint="eastAsia"/>
          <w:rtl/>
        </w:rPr>
        <w:t>מינימום</w:t>
      </w:r>
      <w:r w:rsidRPr="00DF49F0">
        <w:rPr>
          <w:rtl/>
        </w:rPr>
        <w:t>.</w:t>
      </w:r>
      <w:bookmarkEnd w:id="103"/>
    </w:p>
    <w:p w14:paraId="214F732E" w14:textId="77777777" w:rsidR="00842C58" w:rsidRPr="00DF49F0" w:rsidRDefault="00842C58" w:rsidP="00A3303A">
      <w:pPr>
        <w:pStyle w:val="a7"/>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104" w:name="_Ref364155489"/>
      <w:r w:rsidRPr="00DF49F0">
        <w:rPr>
          <w:rFonts w:hint="cs"/>
          <w:rtl/>
        </w:rPr>
        <w:t>אם</w:t>
      </w:r>
      <w:r w:rsidRPr="00DF49F0">
        <w:rPr>
          <w:rtl/>
        </w:rPr>
        <w:t xml:space="preserve"> </w:t>
      </w:r>
      <w:r w:rsidRPr="00DF49F0">
        <w:rPr>
          <w:rFonts w:hint="cs"/>
          <w:rtl/>
        </w:rPr>
        <w:t>הגוף</w:t>
      </w:r>
      <w:r w:rsidRPr="00DF49F0">
        <w:rPr>
          <w:rtl/>
        </w:rPr>
        <w:t xml:space="preserve"> </w:t>
      </w:r>
      <w:r w:rsidRPr="00DF49F0">
        <w:rPr>
          <w:rFonts w:hint="cs"/>
          <w:rtl/>
        </w:rPr>
        <w:t>המציע</w:t>
      </w:r>
      <w:r w:rsidRPr="00DF49F0">
        <w:rPr>
          <w:rtl/>
        </w:rPr>
        <w:t xml:space="preserve"> </w:t>
      </w:r>
      <w:r w:rsidRPr="00DF49F0">
        <w:rPr>
          <w:rFonts w:hint="cs"/>
          <w:rtl/>
        </w:rPr>
        <w:t>הינו</w:t>
      </w:r>
      <w:r w:rsidRPr="00DF49F0">
        <w:rPr>
          <w:rtl/>
        </w:rPr>
        <w:t xml:space="preserve"> </w:t>
      </w:r>
      <w:r w:rsidRPr="00DF49F0">
        <w:rPr>
          <w:rFonts w:hint="cs"/>
          <w:rtl/>
        </w:rPr>
        <w:t>עמותה</w:t>
      </w:r>
      <w:r w:rsidRPr="00DF49F0">
        <w:rPr>
          <w:rFonts w:ascii="Arial" w:eastAsia="Times New Roman" w:hAnsi="Arial"/>
          <w:rtl/>
        </w:rPr>
        <w:t>:</w:t>
      </w:r>
      <w:bookmarkEnd w:id="104"/>
    </w:p>
    <w:p w14:paraId="0002785E" w14:textId="77777777" w:rsidR="00842C58" w:rsidRPr="00DF49F0" w:rsidRDefault="00842C58" w:rsidP="00A3303A">
      <w:pPr>
        <w:pStyle w:val="a7"/>
        <w:keepLines/>
        <w:numPr>
          <w:ilvl w:val="3"/>
          <w:numId w:val="2"/>
        </w:numPr>
        <w:tabs>
          <w:tab w:val="num" w:pos="2223"/>
          <w:tab w:val="left" w:pos="3161"/>
        </w:tabs>
        <w:adjustRightInd/>
        <w:spacing w:after="200" w:line="360" w:lineRule="auto"/>
        <w:ind w:left="2223"/>
        <w:contextualSpacing/>
        <w:textAlignment w:val="auto"/>
      </w:pPr>
      <w:r w:rsidRPr="00DF49F0">
        <w:rPr>
          <w:rFonts w:hint="eastAsia"/>
          <w:rtl/>
        </w:rPr>
        <w:t>המציע</w:t>
      </w:r>
      <w:r w:rsidRPr="00DF49F0">
        <w:rPr>
          <w:rtl/>
        </w:rPr>
        <w:t xml:space="preserve"> </w:t>
      </w:r>
      <w:r w:rsidRPr="00DF49F0">
        <w:rPr>
          <w:rFonts w:hint="eastAsia"/>
          <w:rtl/>
        </w:rPr>
        <w:t>הינו</w:t>
      </w:r>
      <w:r w:rsidRPr="00DF49F0">
        <w:rPr>
          <w:rtl/>
        </w:rPr>
        <w:t xml:space="preserve"> </w:t>
      </w:r>
      <w:r w:rsidRPr="00DF49F0">
        <w:rPr>
          <w:rFonts w:hint="eastAsia"/>
          <w:rtl/>
        </w:rPr>
        <w:t>מלכ</w:t>
      </w:r>
      <w:r w:rsidRPr="00DF49F0">
        <w:rPr>
          <w:rtl/>
        </w:rPr>
        <w:t>"</w:t>
      </w:r>
      <w:r w:rsidRPr="00DF49F0">
        <w:rPr>
          <w:rFonts w:hint="eastAsia"/>
          <w:rtl/>
        </w:rPr>
        <w:t>ר</w:t>
      </w:r>
      <w:r w:rsidRPr="00DF49F0">
        <w:rPr>
          <w:rtl/>
        </w:rPr>
        <w:t xml:space="preserve"> </w:t>
      </w:r>
      <w:r w:rsidRPr="00DF49F0">
        <w:rPr>
          <w:rFonts w:hint="eastAsia"/>
          <w:rtl/>
        </w:rPr>
        <w:t>לעניין</w:t>
      </w:r>
      <w:r w:rsidRPr="00DF49F0">
        <w:rPr>
          <w:rtl/>
        </w:rPr>
        <w:t xml:space="preserve"> </w:t>
      </w:r>
      <w:r w:rsidRPr="00DF49F0">
        <w:rPr>
          <w:rFonts w:hint="eastAsia"/>
          <w:rtl/>
        </w:rPr>
        <w:t>חוק</w:t>
      </w:r>
      <w:r w:rsidRPr="00DF49F0">
        <w:rPr>
          <w:rtl/>
        </w:rPr>
        <w:t xml:space="preserve"> </w:t>
      </w:r>
      <w:r w:rsidRPr="00DF49F0">
        <w:rPr>
          <w:rFonts w:hint="eastAsia"/>
          <w:rtl/>
        </w:rPr>
        <w:t>מס</w:t>
      </w:r>
      <w:r w:rsidRPr="00DF49F0">
        <w:rPr>
          <w:rtl/>
        </w:rPr>
        <w:t xml:space="preserve"> </w:t>
      </w:r>
      <w:r w:rsidRPr="00DF49F0">
        <w:rPr>
          <w:rFonts w:hint="eastAsia"/>
          <w:rtl/>
        </w:rPr>
        <w:t>ערך</w:t>
      </w:r>
      <w:r w:rsidRPr="00DF49F0">
        <w:rPr>
          <w:rtl/>
        </w:rPr>
        <w:t xml:space="preserve"> </w:t>
      </w:r>
      <w:r w:rsidRPr="00DF49F0">
        <w:rPr>
          <w:rFonts w:hint="eastAsia"/>
          <w:rtl/>
        </w:rPr>
        <w:t>מוסף</w:t>
      </w:r>
      <w:r w:rsidRPr="00DF49F0">
        <w:rPr>
          <w:rtl/>
        </w:rPr>
        <w:t>.</w:t>
      </w:r>
    </w:p>
    <w:p w14:paraId="79D05AA7" w14:textId="77777777" w:rsidR="00842C58" w:rsidRPr="00DF49F0" w:rsidRDefault="00842C58" w:rsidP="00A3303A">
      <w:pPr>
        <w:pStyle w:val="a7"/>
        <w:keepLines/>
        <w:numPr>
          <w:ilvl w:val="3"/>
          <w:numId w:val="2"/>
        </w:numPr>
        <w:tabs>
          <w:tab w:val="num" w:pos="2223"/>
          <w:tab w:val="num" w:pos="2506"/>
          <w:tab w:val="left" w:pos="3161"/>
        </w:tabs>
        <w:adjustRightInd/>
        <w:spacing w:after="200" w:line="360" w:lineRule="auto"/>
        <w:ind w:left="2223"/>
        <w:contextualSpacing/>
        <w:textAlignment w:val="auto"/>
      </w:pPr>
      <w:r w:rsidRPr="00DF49F0">
        <w:rPr>
          <w:rFonts w:hint="eastAsia"/>
          <w:rtl/>
        </w:rPr>
        <w:t>בעל</w:t>
      </w:r>
      <w:r w:rsidRPr="00DF49F0">
        <w:rPr>
          <w:rtl/>
        </w:rPr>
        <w:t xml:space="preserve"> </w:t>
      </w:r>
      <w:r w:rsidRPr="00DF49F0">
        <w:rPr>
          <w:rFonts w:hint="eastAsia"/>
          <w:rtl/>
        </w:rPr>
        <w:t>אישור</w:t>
      </w:r>
      <w:r w:rsidRPr="00DF49F0">
        <w:rPr>
          <w:rtl/>
        </w:rPr>
        <w:t xml:space="preserve"> </w:t>
      </w:r>
      <w:r w:rsidRPr="00DF49F0">
        <w:rPr>
          <w:rFonts w:hint="eastAsia"/>
          <w:rtl/>
        </w:rPr>
        <w:t>ניהול</w:t>
      </w:r>
      <w:r w:rsidRPr="00DF49F0">
        <w:rPr>
          <w:rtl/>
        </w:rPr>
        <w:t xml:space="preserve"> </w:t>
      </w:r>
      <w:r w:rsidRPr="00DF49F0">
        <w:rPr>
          <w:rFonts w:hint="eastAsia"/>
          <w:rtl/>
        </w:rPr>
        <w:t>תקין</w:t>
      </w:r>
      <w:r w:rsidRPr="00DF49F0">
        <w:rPr>
          <w:rtl/>
        </w:rPr>
        <w:t xml:space="preserve">, </w:t>
      </w:r>
      <w:r w:rsidRPr="00DF49F0">
        <w:rPr>
          <w:rFonts w:hint="eastAsia"/>
          <w:rtl/>
        </w:rPr>
        <w:t>מטעם</w:t>
      </w:r>
      <w:r w:rsidRPr="00DF49F0">
        <w:rPr>
          <w:rtl/>
        </w:rPr>
        <w:t xml:space="preserve"> </w:t>
      </w:r>
      <w:r w:rsidRPr="00DF49F0">
        <w:rPr>
          <w:rFonts w:hint="eastAsia"/>
          <w:rtl/>
        </w:rPr>
        <w:t>רשם</w:t>
      </w:r>
      <w:r w:rsidRPr="00DF49F0">
        <w:rPr>
          <w:rtl/>
        </w:rPr>
        <w:t xml:space="preserve"> </w:t>
      </w:r>
      <w:r w:rsidRPr="00DF49F0">
        <w:rPr>
          <w:rFonts w:hint="eastAsia"/>
          <w:rtl/>
        </w:rPr>
        <w:t>העמותות</w:t>
      </w:r>
      <w:r w:rsidRPr="00DF49F0">
        <w:rPr>
          <w:rtl/>
        </w:rPr>
        <w:t xml:space="preserve">, </w:t>
      </w:r>
      <w:r w:rsidRPr="00DF49F0">
        <w:rPr>
          <w:rFonts w:hint="eastAsia"/>
          <w:rtl/>
        </w:rPr>
        <w:t>בתוקף</w:t>
      </w:r>
      <w:r w:rsidRPr="00DF49F0">
        <w:rPr>
          <w:rtl/>
        </w:rPr>
        <w:t xml:space="preserve"> </w:t>
      </w:r>
      <w:r w:rsidRPr="00DF49F0">
        <w:rPr>
          <w:rFonts w:hint="eastAsia"/>
          <w:rtl/>
        </w:rPr>
        <w:t>לשנה</w:t>
      </w:r>
      <w:r w:rsidRPr="00DF49F0">
        <w:rPr>
          <w:rtl/>
        </w:rPr>
        <w:t xml:space="preserve"> </w:t>
      </w:r>
      <w:r w:rsidRPr="00DF49F0">
        <w:rPr>
          <w:rFonts w:hint="eastAsia"/>
          <w:rtl/>
        </w:rPr>
        <w:t>השוטפת</w:t>
      </w:r>
      <w:r w:rsidRPr="00DF49F0">
        <w:rPr>
          <w:rtl/>
        </w:rPr>
        <w:t>.</w:t>
      </w:r>
    </w:p>
    <w:p w14:paraId="4932B4D3" w14:textId="77777777" w:rsidR="00842C58" w:rsidRPr="00DF49F0" w:rsidRDefault="00842C58" w:rsidP="00A3303A">
      <w:pPr>
        <w:pStyle w:val="a7"/>
        <w:keepLines/>
        <w:numPr>
          <w:ilvl w:val="2"/>
          <w:numId w:val="2"/>
        </w:numPr>
        <w:tabs>
          <w:tab w:val="clear" w:pos="1995"/>
          <w:tab w:val="num" w:pos="1514"/>
        </w:tabs>
        <w:adjustRightInd/>
        <w:spacing w:after="200" w:line="360" w:lineRule="auto"/>
        <w:ind w:left="1514" w:hanging="709"/>
        <w:contextualSpacing/>
        <w:textAlignment w:val="auto"/>
        <w:rPr>
          <w:rFonts w:ascii="Arial" w:eastAsia="Times New Roman" w:hAnsi="Arial"/>
        </w:rPr>
      </w:pPr>
      <w:bookmarkStart w:id="105" w:name="_Ref330476171"/>
      <w:r w:rsidRPr="00DF49F0">
        <w:rPr>
          <w:rFonts w:hint="cs"/>
          <w:rtl/>
        </w:rPr>
        <w:t>ככל</w:t>
      </w:r>
      <w:r w:rsidRPr="00DF49F0">
        <w:rPr>
          <w:rtl/>
        </w:rPr>
        <w:t xml:space="preserve"> </w:t>
      </w:r>
      <w:r w:rsidRPr="00DF49F0">
        <w:rPr>
          <w:rFonts w:hint="cs"/>
          <w:rtl/>
        </w:rPr>
        <w:t>שהמציע</w:t>
      </w:r>
      <w:r w:rsidRPr="00DF49F0">
        <w:rPr>
          <w:rtl/>
        </w:rPr>
        <w:t xml:space="preserve"> </w:t>
      </w:r>
      <w:r w:rsidRPr="00DF49F0">
        <w:rPr>
          <w:rFonts w:hint="cs"/>
          <w:rtl/>
        </w:rPr>
        <w:t>תאגיד</w:t>
      </w:r>
      <w:r w:rsidRPr="00DF49F0">
        <w:rPr>
          <w:rtl/>
        </w:rPr>
        <w:t xml:space="preserve"> - </w:t>
      </w:r>
      <w:r w:rsidRPr="00DF49F0">
        <w:rPr>
          <w:rFonts w:hint="cs"/>
          <w:rtl/>
        </w:rPr>
        <w:t>המציע</w:t>
      </w:r>
      <w:r w:rsidRPr="00DF49F0">
        <w:rPr>
          <w:rtl/>
        </w:rPr>
        <w:t xml:space="preserve"> </w:t>
      </w:r>
      <w:r w:rsidRPr="00DF49F0">
        <w:rPr>
          <w:rFonts w:hint="cs"/>
          <w:rtl/>
        </w:rPr>
        <w:t>אינו</w:t>
      </w:r>
      <w:r w:rsidRPr="00DF49F0">
        <w:rPr>
          <w:rtl/>
        </w:rPr>
        <w:t xml:space="preserve"> </w:t>
      </w:r>
      <w:r w:rsidRPr="00DF49F0">
        <w:rPr>
          <w:rFonts w:hint="cs"/>
          <w:rtl/>
        </w:rPr>
        <w:t>בעל</w:t>
      </w:r>
      <w:r w:rsidRPr="00DF49F0">
        <w:rPr>
          <w:rtl/>
        </w:rPr>
        <w:t xml:space="preserve"> </w:t>
      </w:r>
      <w:r w:rsidRPr="00DF49F0">
        <w:rPr>
          <w:rFonts w:hint="cs"/>
          <w:rtl/>
        </w:rPr>
        <w:t>חובות</w:t>
      </w:r>
      <w:r w:rsidRPr="00DF49F0">
        <w:rPr>
          <w:rtl/>
        </w:rPr>
        <w:t xml:space="preserve"> </w:t>
      </w:r>
      <w:r w:rsidRPr="00DF49F0">
        <w:rPr>
          <w:rFonts w:hint="cs"/>
          <w:rtl/>
        </w:rPr>
        <w:t>אגרה</w:t>
      </w:r>
      <w:r w:rsidRPr="00DF49F0">
        <w:rPr>
          <w:rtl/>
        </w:rPr>
        <w:t xml:space="preserve"> </w:t>
      </w:r>
      <w:r w:rsidRPr="00DF49F0">
        <w:rPr>
          <w:rFonts w:hint="cs"/>
          <w:rtl/>
        </w:rPr>
        <w:t>שנתית</w:t>
      </w:r>
      <w:r w:rsidRPr="00DF49F0">
        <w:rPr>
          <w:rtl/>
        </w:rPr>
        <w:t xml:space="preserve"> </w:t>
      </w:r>
      <w:r w:rsidRPr="00DF49F0">
        <w:rPr>
          <w:rFonts w:hint="cs"/>
          <w:rtl/>
        </w:rPr>
        <w:t>ברשות</w:t>
      </w:r>
      <w:r w:rsidRPr="00DF49F0">
        <w:rPr>
          <w:rtl/>
        </w:rPr>
        <w:t xml:space="preserve"> </w:t>
      </w:r>
      <w:r w:rsidRPr="00DF49F0">
        <w:rPr>
          <w:rFonts w:hint="cs"/>
          <w:rtl/>
        </w:rPr>
        <w:t>התאגידים</w:t>
      </w:r>
      <w:r w:rsidRPr="00DF49F0">
        <w:rPr>
          <w:rtl/>
        </w:rPr>
        <w:t xml:space="preserve"> </w:t>
      </w:r>
      <w:r w:rsidRPr="00DF49F0">
        <w:rPr>
          <w:rFonts w:hint="cs"/>
          <w:rtl/>
        </w:rPr>
        <w:t>בשנים</w:t>
      </w:r>
      <w:r w:rsidRPr="00DF49F0">
        <w:rPr>
          <w:rtl/>
        </w:rPr>
        <w:t xml:space="preserve"> </w:t>
      </w:r>
      <w:r w:rsidRPr="00DF49F0">
        <w:rPr>
          <w:rFonts w:hint="cs"/>
          <w:rtl/>
        </w:rPr>
        <w:t>שקדמו</w:t>
      </w:r>
      <w:r w:rsidRPr="00DF49F0">
        <w:rPr>
          <w:rtl/>
        </w:rPr>
        <w:t xml:space="preserve"> </w:t>
      </w:r>
      <w:r w:rsidRPr="00DF49F0">
        <w:rPr>
          <w:rFonts w:hint="cs"/>
          <w:rtl/>
        </w:rPr>
        <w:t>לשנה</w:t>
      </w:r>
      <w:r w:rsidRPr="00DF49F0">
        <w:rPr>
          <w:rtl/>
        </w:rPr>
        <w:t xml:space="preserve"> </w:t>
      </w:r>
      <w:r w:rsidRPr="00DF49F0">
        <w:rPr>
          <w:rFonts w:hint="cs"/>
          <w:rtl/>
        </w:rPr>
        <w:t>שבה</w:t>
      </w:r>
      <w:r w:rsidRPr="00DF49F0">
        <w:rPr>
          <w:rtl/>
        </w:rPr>
        <w:t xml:space="preserve"> </w:t>
      </w:r>
      <w:r w:rsidRPr="00DF49F0">
        <w:rPr>
          <w:rFonts w:hint="cs"/>
          <w:rtl/>
        </w:rPr>
        <w:t>מוגשת</w:t>
      </w:r>
      <w:r w:rsidRPr="00DF49F0">
        <w:rPr>
          <w:rtl/>
        </w:rPr>
        <w:t xml:space="preserve"> </w:t>
      </w:r>
      <w:r w:rsidRPr="00DF49F0">
        <w:rPr>
          <w:rFonts w:hint="cs"/>
          <w:rtl/>
        </w:rPr>
        <w:t>ההצעה</w:t>
      </w:r>
      <w:r w:rsidRPr="00DF49F0">
        <w:rPr>
          <w:rtl/>
        </w:rPr>
        <w:t xml:space="preserve">. </w:t>
      </w:r>
      <w:r w:rsidRPr="00DF49F0">
        <w:rPr>
          <w:rFonts w:hint="cs"/>
          <w:rtl/>
        </w:rPr>
        <w:t>החברה</w:t>
      </w:r>
      <w:r w:rsidRPr="00DF49F0">
        <w:rPr>
          <w:rtl/>
        </w:rPr>
        <w:t>/</w:t>
      </w:r>
      <w:r w:rsidRPr="00DF49F0">
        <w:rPr>
          <w:rFonts w:hint="cs"/>
          <w:rtl/>
        </w:rPr>
        <w:t>שותפות</w:t>
      </w:r>
      <w:r w:rsidRPr="00DF49F0">
        <w:rPr>
          <w:rtl/>
        </w:rPr>
        <w:t xml:space="preserve"> </w:t>
      </w:r>
      <w:r w:rsidRPr="00DF49F0">
        <w:rPr>
          <w:rFonts w:hint="cs"/>
          <w:rtl/>
        </w:rPr>
        <w:t>אינה</w:t>
      </w:r>
      <w:r w:rsidRPr="00DF49F0">
        <w:rPr>
          <w:rtl/>
        </w:rPr>
        <w:t xml:space="preserve"> </w:t>
      </w:r>
      <w:r w:rsidRPr="00DF49F0">
        <w:rPr>
          <w:rFonts w:hint="cs"/>
          <w:rtl/>
        </w:rPr>
        <w:t>חברה</w:t>
      </w:r>
      <w:r w:rsidRPr="00DF49F0">
        <w:rPr>
          <w:rtl/>
        </w:rPr>
        <w:t xml:space="preserve"> </w:t>
      </w:r>
      <w:r w:rsidRPr="00DF49F0">
        <w:rPr>
          <w:rFonts w:hint="cs"/>
          <w:rtl/>
        </w:rPr>
        <w:t>מפרת</w:t>
      </w:r>
      <w:r w:rsidRPr="00DF49F0">
        <w:rPr>
          <w:rtl/>
        </w:rPr>
        <w:t xml:space="preserve"> </w:t>
      </w:r>
      <w:r w:rsidRPr="00DF49F0">
        <w:rPr>
          <w:rFonts w:hint="cs"/>
          <w:rtl/>
        </w:rPr>
        <w:t>חוק</w:t>
      </w:r>
      <w:r w:rsidRPr="00DF49F0">
        <w:rPr>
          <w:rtl/>
        </w:rPr>
        <w:t xml:space="preserve"> </w:t>
      </w:r>
      <w:r w:rsidRPr="00DF49F0">
        <w:rPr>
          <w:rFonts w:hint="cs"/>
          <w:rtl/>
        </w:rPr>
        <w:t>או</w:t>
      </w:r>
      <w:r w:rsidRPr="00DF49F0">
        <w:rPr>
          <w:rtl/>
        </w:rPr>
        <w:t xml:space="preserve"> </w:t>
      </w:r>
      <w:r w:rsidRPr="00DF49F0">
        <w:rPr>
          <w:rFonts w:hint="cs"/>
          <w:rtl/>
        </w:rPr>
        <w:t>בהתראה</w:t>
      </w:r>
      <w:r w:rsidRPr="00DF49F0">
        <w:rPr>
          <w:rtl/>
        </w:rPr>
        <w:t xml:space="preserve"> </w:t>
      </w:r>
      <w:r w:rsidRPr="00DF49F0">
        <w:rPr>
          <w:rFonts w:hint="cs"/>
          <w:rtl/>
        </w:rPr>
        <w:t>לפני</w:t>
      </w:r>
      <w:r w:rsidRPr="00DF49F0">
        <w:rPr>
          <w:rtl/>
        </w:rPr>
        <w:t xml:space="preserve"> </w:t>
      </w:r>
      <w:r w:rsidRPr="00DF49F0">
        <w:rPr>
          <w:rFonts w:hint="cs"/>
          <w:rtl/>
        </w:rPr>
        <w:t>רישום</w:t>
      </w:r>
      <w:r w:rsidRPr="00DF49F0">
        <w:rPr>
          <w:rtl/>
        </w:rPr>
        <w:t xml:space="preserve"> </w:t>
      </w:r>
      <w:r w:rsidRPr="00DF49F0">
        <w:rPr>
          <w:rFonts w:hint="cs"/>
          <w:rtl/>
        </w:rPr>
        <w:t>כחברה</w:t>
      </w:r>
      <w:r w:rsidRPr="00DF49F0">
        <w:rPr>
          <w:rtl/>
        </w:rPr>
        <w:t xml:space="preserve"> </w:t>
      </w:r>
      <w:r w:rsidRPr="00DF49F0">
        <w:rPr>
          <w:rFonts w:hint="cs"/>
          <w:rtl/>
        </w:rPr>
        <w:t>מפרת</w:t>
      </w:r>
      <w:r w:rsidRPr="00DF49F0">
        <w:rPr>
          <w:rtl/>
        </w:rPr>
        <w:t xml:space="preserve"> </w:t>
      </w:r>
      <w:r w:rsidRPr="00DF49F0">
        <w:rPr>
          <w:rFonts w:hint="cs"/>
          <w:rtl/>
        </w:rPr>
        <w:t>חוק</w:t>
      </w:r>
      <w:r w:rsidRPr="00DF49F0">
        <w:rPr>
          <w:rtl/>
        </w:rPr>
        <w:t>.</w:t>
      </w:r>
      <w:bookmarkEnd w:id="105"/>
    </w:p>
    <w:p w14:paraId="394FE988" w14:textId="77777777" w:rsidR="00842C58" w:rsidRPr="00DF49F0" w:rsidRDefault="00842C58" w:rsidP="00A3303A">
      <w:pPr>
        <w:pStyle w:val="a7"/>
        <w:keepLines/>
        <w:numPr>
          <w:ilvl w:val="2"/>
          <w:numId w:val="2"/>
        </w:numPr>
        <w:tabs>
          <w:tab w:val="clear" w:pos="1995"/>
          <w:tab w:val="num" w:pos="1514"/>
        </w:tabs>
        <w:adjustRightInd/>
        <w:spacing w:after="200" w:line="360" w:lineRule="auto"/>
        <w:ind w:left="1514" w:hanging="709"/>
        <w:contextualSpacing/>
        <w:textAlignment w:val="auto"/>
      </w:pPr>
      <w:bookmarkStart w:id="106" w:name="_Ref392156602"/>
      <w:r w:rsidRPr="00DF49F0">
        <w:rPr>
          <w:rFonts w:hint="cs"/>
          <w:rtl/>
        </w:rPr>
        <w:t>המציע</w:t>
      </w:r>
      <w:r w:rsidRPr="00DF49F0">
        <w:rPr>
          <w:rtl/>
        </w:rPr>
        <w:t xml:space="preserve"> </w:t>
      </w:r>
      <w:r w:rsidRPr="00DF49F0">
        <w:rPr>
          <w:rFonts w:hint="cs"/>
          <w:rtl/>
        </w:rPr>
        <w:t>מתחייב</w:t>
      </w:r>
      <w:r w:rsidRPr="00DF49F0">
        <w:rPr>
          <w:rtl/>
        </w:rPr>
        <w:t xml:space="preserve"> </w:t>
      </w:r>
      <w:r w:rsidRPr="00DF49F0">
        <w:rPr>
          <w:rFonts w:hint="cs"/>
          <w:rtl/>
        </w:rPr>
        <w:t>כי</w:t>
      </w:r>
      <w:r w:rsidRPr="00DF49F0">
        <w:rPr>
          <w:rtl/>
        </w:rPr>
        <w:t xml:space="preserve"> </w:t>
      </w:r>
      <w:r w:rsidRPr="00DF49F0">
        <w:rPr>
          <w:rFonts w:hint="cs"/>
          <w:rtl/>
        </w:rPr>
        <w:t>יעמוד</w:t>
      </w:r>
      <w:r w:rsidRPr="00DF49F0">
        <w:rPr>
          <w:rtl/>
        </w:rPr>
        <w:t xml:space="preserve"> </w:t>
      </w:r>
      <w:r w:rsidRPr="00DF49F0">
        <w:rPr>
          <w:rFonts w:hint="cs"/>
          <w:rtl/>
        </w:rPr>
        <w:t>בכל</w:t>
      </w:r>
      <w:r w:rsidRPr="00DF49F0">
        <w:rPr>
          <w:rtl/>
        </w:rPr>
        <w:t xml:space="preserve"> </w:t>
      </w:r>
      <w:r w:rsidRPr="00DF49F0">
        <w:rPr>
          <w:rFonts w:hint="cs"/>
          <w:rtl/>
        </w:rPr>
        <w:t>חובותיו</w:t>
      </w:r>
      <w:r w:rsidRPr="00DF49F0">
        <w:rPr>
          <w:rtl/>
        </w:rPr>
        <w:t xml:space="preserve"> </w:t>
      </w:r>
      <w:r w:rsidRPr="00DF49F0">
        <w:rPr>
          <w:rFonts w:hint="cs"/>
          <w:rtl/>
        </w:rPr>
        <w:t>מבחינת</w:t>
      </w:r>
      <w:r w:rsidRPr="00DF49F0">
        <w:rPr>
          <w:rtl/>
        </w:rPr>
        <w:t xml:space="preserve"> </w:t>
      </w:r>
      <w:r w:rsidRPr="00DF49F0">
        <w:rPr>
          <w:rFonts w:hint="cs"/>
          <w:rtl/>
        </w:rPr>
        <w:t>תשלומי</w:t>
      </w:r>
      <w:r w:rsidRPr="00DF49F0">
        <w:rPr>
          <w:rtl/>
        </w:rPr>
        <w:t xml:space="preserve"> </w:t>
      </w:r>
      <w:r w:rsidRPr="00DF49F0">
        <w:rPr>
          <w:rFonts w:hint="cs"/>
          <w:rtl/>
        </w:rPr>
        <w:t>שכר</w:t>
      </w:r>
      <w:r w:rsidRPr="00DF49F0">
        <w:rPr>
          <w:rtl/>
        </w:rPr>
        <w:t xml:space="preserve"> </w:t>
      </w:r>
      <w:r w:rsidRPr="00DF49F0">
        <w:rPr>
          <w:rFonts w:hint="cs"/>
          <w:rtl/>
        </w:rPr>
        <w:t>ותשלומים</w:t>
      </w:r>
      <w:r w:rsidRPr="00DF49F0">
        <w:rPr>
          <w:rtl/>
        </w:rPr>
        <w:t xml:space="preserve"> </w:t>
      </w:r>
      <w:r w:rsidRPr="00DF49F0">
        <w:rPr>
          <w:rFonts w:hint="cs"/>
          <w:rtl/>
        </w:rPr>
        <w:t>סוציאליים</w:t>
      </w:r>
      <w:r w:rsidRPr="00DF49F0">
        <w:rPr>
          <w:rtl/>
        </w:rPr>
        <w:t xml:space="preserve"> </w:t>
      </w:r>
      <w:r w:rsidRPr="00DF49F0">
        <w:rPr>
          <w:rFonts w:hint="cs"/>
          <w:rtl/>
        </w:rPr>
        <w:t>לכל</w:t>
      </w:r>
      <w:r w:rsidRPr="00DF49F0">
        <w:rPr>
          <w:rtl/>
        </w:rPr>
        <w:t xml:space="preserve"> </w:t>
      </w:r>
      <w:r w:rsidRPr="00DF49F0">
        <w:rPr>
          <w:rFonts w:hint="cs"/>
          <w:rtl/>
        </w:rPr>
        <w:t>עובדיו</w:t>
      </w:r>
      <w:r w:rsidRPr="00DF49F0">
        <w:rPr>
          <w:rtl/>
        </w:rPr>
        <w:t xml:space="preserve"> </w:t>
      </w:r>
      <w:r w:rsidRPr="00DF49F0">
        <w:rPr>
          <w:rFonts w:hint="cs"/>
          <w:rtl/>
        </w:rPr>
        <w:t>במהלך</w:t>
      </w:r>
      <w:r w:rsidRPr="00DF49F0">
        <w:rPr>
          <w:rtl/>
        </w:rPr>
        <w:t xml:space="preserve"> </w:t>
      </w:r>
      <w:r w:rsidRPr="00DF49F0">
        <w:rPr>
          <w:rFonts w:hint="cs"/>
          <w:rtl/>
        </w:rPr>
        <w:t>ההתקשרות</w:t>
      </w:r>
      <w:r w:rsidRPr="00DF49F0">
        <w:rPr>
          <w:rtl/>
        </w:rPr>
        <w:t>.</w:t>
      </w:r>
      <w:bookmarkEnd w:id="106"/>
    </w:p>
    <w:p w14:paraId="49BEC8F1" w14:textId="77777777" w:rsidR="00842C58" w:rsidRPr="00DF49F0" w:rsidRDefault="00842C58" w:rsidP="00A3303A">
      <w:pPr>
        <w:pStyle w:val="a7"/>
        <w:keepLines/>
        <w:numPr>
          <w:ilvl w:val="2"/>
          <w:numId w:val="2"/>
        </w:numPr>
        <w:tabs>
          <w:tab w:val="clear" w:pos="1995"/>
          <w:tab w:val="num" w:pos="1514"/>
        </w:tabs>
        <w:adjustRightInd/>
        <w:spacing w:after="200" w:line="360" w:lineRule="auto"/>
        <w:ind w:left="1514" w:hanging="709"/>
        <w:contextualSpacing/>
        <w:textAlignment w:val="auto"/>
      </w:pPr>
      <w:bookmarkStart w:id="107" w:name="_Ref392492895"/>
      <w:r w:rsidRPr="00DF49F0">
        <w:rPr>
          <w:rFonts w:hint="cs"/>
          <w:rtl/>
        </w:rPr>
        <w:t>המציע מתחייב לא לתאם הצעות במכרז.</w:t>
      </w:r>
      <w:bookmarkEnd w:id="107"/>
    </w:p>
    <w:p w14:paraId="372FAAC8" w14:textId="77777777" w:rsidR="0074427B" w:rsidRPr="00DF49F0" w:rsidRDefault="006A56EE" w:rsidP="00842C58">
      <w:pPr>
        <w:pStyle w:val="a7"/>
        <w:keepNext/>
        <w:keepLines/>
        <w:widowControl/>
        <w:numPr>
          <w:ilvl w:val="2"/>
          <w:numId w:val="2"/>
        </w:numPr>
        <w:tabs>
          <w:tab w:val="clear" w:pos="1995"/>
          <w:tab w:val="num" w:pos="1514"/>
        </w:tabs>
        <w:adjustRightInd/>
        <w:spacing w:after="200" w:line="360" w:lineRule="auto"/>
        <w:ind w:left="1514" w:hanging="709"/>
        <w:contextualSpacing/>
        <w:textAlignment w:val="auto"/>
      </w:pPr>
      <w:bookmarkStart w:id="108" w:name="_Ref474680164"/>
      <w:r w:rsidRPr="00DF49F0">
        <w:rPr>
          <w:rFonts w:hint="cs"/>
          <w:rtl/>
        </w:rPr>
        <w:t>המציע מקיים את הוראות סעיף 9 לחוק שוויון זכויות לאנשים עם מוגבלות.</w:t>
      </w:r>
      <w:bookmarkEnd w:id="108"/>
    </w:p>
    <w:p w14:paraId="3AB77D58" w14:textId="77777777" w:rsidR="00842C58" w:rsidRPr="00DF49F0" w:rsidRDefault="00842C58" w:rsidP="00842C58">
      <w:pPr>
        <w:pStyle w:val="a7"/>
        <w:widowControl/>
        <w:tabs>
          <w:tab w:val="num" w:pos="900"/>
        </w:tabs>
        <w:adjustRightInd/>
        <w:spacing w:after="160" w:line="360" w:lineRule="auto"/>
        <w:ind w:left="1995"/>
        <w:contextualSpacing/>
        <w:textAlignment w:val="auto"/>
        <w:rPr>
          <w:b/>
          <w:bCs/>
        </w:rPr>
      </w:pPr>
    </w:p>
    <w:p w14:paraId="2C5065C6" w14:textId="269BE645" w:rsidR="00187968" w:rsidRPr="00DF49F0" w:rsidRDefault="000369B5" w:rsidP="00B43D0E">
      <w:pPr>
        <w:pStyle w:val="a7"/>
        <w:widowControl/>
        <w:numPr>
          <w:ilvl w:val="1"/>
          <w:numId w:val="2"/>
        </w:numPr>
        <w:tabs>
          <w:tab w:val="num" w:pos="900"/>
        </w:tabs>
        <w:adjustRightInd/>
        <w:spacing w:line="360" w:lineRule="auto"/>
        <w:ind w:left="843" w:hanging="425"/>
        <w:contextualSpacing/>
        <w:textAlignment w:val="auto"/>
        <w:rPr>
          <w:b/>
          <w:bCs/>
        </w:rPr>
      </w:pPr>
      <w:bookmarkStart w:id="109" w:name="_Ref497120085"/>
      <w:r w:rsidRPr="00DF49F0">
        <w:rPr>
          <w:rFonts w:hint="cs"/>
          <w:b/>
          <w:bCs/>
          <w:rtl/>
        </w:rPr>
        <w:t xml:space="preserve">תנאי סף מקצועיים </w:t>
      </w:r>
      <w:r w:rsidR="008F1F04" w:rsidRPr="00DF49F0">
        <w:rPr>
          <w:b/>
          <w:bCs/>
          <w:rtl/>
        </w:rPr>
        <w:t>–</w:t>
      </w:r>
      <w:bookmarkEnd w:id="109"/>
      <w:r w:rsidR="003F5B7A" w:rsidRPr="00DF49F0">
        <w:rPr>
          <w:rFonts w:hint="cs"/>
          <w:b/>
          <w:bCs/>
          <w:rtl/>
        </w:rPr>
        <w:t xml:space="preserve"> אשכול א'</w:t>
      </w:r>
    </w:p>
    <w:p w14:paraId="235D1760" w14:textId="77777777" w:rsidR="00E219BD" w:rsidRPr="00DF49F0" w:rsidRDefault="00E219BD" w:rsidP="00E219BD">
      <w:pPr>
        <w:pStyle w:val="a7"/>
        <w:widowControl/>
        <w:numPr>
          <w:ilvl w:val="2"/>
          <w:numId w:val="2"/>
        </w:numPr>
        <w:adjustRightInd/>
        <w:spacing w:after="160" w:line="360" w:lineRule="auto"/>
        <w:contextualSpacing/>
        <w:textAlignment w:val="auto"/>
        <w:rPr>
          <w:b/>
          <w:bCs/>
          <w:u w:val="single"/>
        </w:rPr>
      </w:pPr>
      <w:bookmarkStart w:id="110" w:name="_Ref433234411"/>
      <w:bookmarkStart w:id="111" w:name="_Hlk498264738"/>
      <w:bookmarkStart w:id="112" w:name="_Ref433231254"/>
      <w:r w:rsidRPr="00DF49F0">
        <w:rPr>
          <w:rFonts w:hint="cs"/>
          <w:b/>
          <w:bCs/>
          <w:u w:val="single"/>
          <w:rtl/>
        </w:rPr>
        <w:t>המציע -</w:t>
      </w:r>
      <w:bookmarkEnd w:id="110"/>
      <w:r w:rsidRPr="00DF49F0">
        <w:rPr>
          <w:rFonts w:hint="cs"/>
          <w:b/>
          <w:bCs/>
          <w:u w:val="single"/>
          <w:rtl/>
        </w:rPr>
        <w:t xml:space="preserve"> </w:t>
      </w:r>
    </w:p>
    <w:p w14:paraId="45568B6D" w14:textId="77777777" w:rsidR="00E219BD" w:rsidRPr="00DF49F0" w:rsidRDefault="00E219BD" w:rsidP="00E219BD">
      <w:pPr>
        <w:pStyle w:val="a7"/>
        <w:widowControl/>
        <w:numPr>
          <w:ilvl w:val="3"/>
          <w:numId w:val="2"/>
        </w:numPr>
        <w:tabs>
          <w:tab w:val="num" w:pos="1514"/>
        </w:tabs>
        <w:adjustRightInd/>
        <w:spacing w:after="160" w:line="360" w:lineRule="auto"/>
        <w:ind w:left="2506" w:hanging="709"/>
        <w:contextualSpacing/>
        <w:textAlignment w:val="auto"/>
      </w:pPr>
      <w:bookmarkStart w:id="113" w:name="_Ref444623686"/>
      <w:bookmarkStart w:id="114" w:name="_Ref376433444"/>
      <w:bookmarkStart w:id="115" w:name="_Ref433234555"/>
      <w:r w:rsidRPr="00DF49F0">
        <w:rPr>
          <w:rFonts w:hint="cs"/>
          <w:rtl/>
        </w:rPr>
        <w:t xml:space="preserve">המציע בעל ניסיון </w:t>
      </w:r>
      <w:r w:rsidR="00E4425C" w:rsidRPr="00DF49F0">
        <w:rPr>
          <w:rFonts w:hint="cs"/>
          <w:rtl/>
        </w:rPr>
        <w:t>ב</w:t>
      </w:r>
      <w:r w:rsidRPr="00DF49F0">
        <w:rPr>
          <w:rFonts w:hint="cs"/>
          <w:rtl/>
        </w:rPr>
        <w:t xml:space="preserve">ביצוע </w:t>
      </w:r>
      <w:r w:rsidR="00F7616E" w:rsidRPr="00DF49F0">
        <w:rPr>
          <w:rFonts w:hint="cs"/>
          <w:rtl/>
        </w:rPr>
        <w:t>שלושה קורסים</w:t>
      </w:r>
      <w:r w:rsidRPr="00DF49F0">
        <w:rPr>
          <w:rFonts w:hint="cs"/>
          <w:rtl/>
        </w:rPr>
        <w:t xml:space="preserve"> לפחות, אשר כללו, כל אחד, לפחות:</w:t>
      </w:r>
      <w:bookmarkEnd w:id="113"/>
    </w:p>
    <w:p w14:paraId="242FAE5D" w14:textId="77777777" w:rsidR="00E219BD" w:rsidRPr="00DF49F0" w:rsidRDefault="00E219BD" w:rsidP="00E8185B">
      <w:pPr>
        <w:pStyle w:val="a7"/>
        <w:keepLines/>
        <w:numPr>
          <w:ilvl w:val="0"/>
          <w:numId w:val="25"/>
        </w:numPr>
        <w:spacing w:line="360" w:lineRule="auto"/>
        <w:rPr>
          <w:vanish/>
          <w:rtl/>
        </w:rPr>
      </w:pPr>
    </w:p>
    <w:p w14:paraId="5440F07D" w14:textId="77777777" w:rsidR="00E219BD" w:rsidRPr="00DF49F0" w:rsidRDefault="00E219BD" w:rsidP="00E8185B">
      <w:pPr>
        <w:pStyle w:val="a7"/>
        <w:keepLines/>
        <w:numPr>
          <w:ilvl w:val="0"/>
          <w:numId w:val="25"/>
        </w:numPr>
        <w:spacing w:line="360" w:lineRule="auto"/>
        <w:rPr>
          <w:vanish/>
          <w:rtl/>
        </w:rPr>
      </w:pPr>
    </w:p>
    <w:p w14:paraId="5A56C8EB" w14:textId="77777777" w:rsidR="00E219BD" w:rsidRPr="00DF49F0" w:rsidRDefault="00E219BD" w:rsidP="00E8185B">
      <w:pPr>
        <w:pStyle w:val="a7"/>
        <w:keepLines/>
        <w:numPr>
          <w:ilvl w:val="0"/>
          <w:numId w:val="25"/>
        </w:numPr>
        <w:spacing w:line="360" w:lineRule="auto"/>
        <w:rPr>
          <w:vanish/>
          <w:rtl/>
        </w:rPr>
      </w:pPr>
    </w:p>
    <w:p w14:paraId="4E66D396" w14:textId="77777777" w:rsidR="00E219BD" w:rsidRPr="00DF49F0" w:rsidRDefault="00E219BD" w:rsidP="00E8185B">
      <w:pPr>
        <w:pStyle w:val="a7"/>
        <w:keepLines/>
        <w:numPr>
          <w:ilvl w:val="0"/>
          <w:numId w:val="25"/>
        </w:numPr>
        <w:spacing w:line="360" w:lineRule="auto"/>
        <w:rPr>
          <w:vanish/>
          <w:rtl/>
        </w:rPr>
      </w:pPr>
    </w:p>
    <w:p w14:paraId="59CFF0C4" w14:textId="77777777" w:rsidR="00E219BD" w:rsidRPr="00DF49F0" w:rsidRDefault="00E219BD" w:rsidP="00E8185B">
      <w:pPr>
        <w:pStyle w:val="a7"/>
        <w:keepLines/>
        <w:numPr>
          <w:ilvl w:val="0"/>
          <w:numId w:val="25"/>
        </w:numPr>
        <w:spacing w:line="360" w:lineRule="auto"/>
        <w:rPr>
          <w:vanish/>
          <w:rtl/>
        </w:rPr>
      </w:pPr>
    </w:p>
    <w:p w14:paraId="19546FCA" w14:textId="77777777" w:rsidR="00E219BD" w:rsidRPr="00DF49F0" w:rsidRDefault="00E219BD" w:rsidP="00E8185B">
      <w:pPr>
        <w:pStyle w:val="a7"/>
        <w:keepLines/>
        <w:numPr>
          <w:ilvl w:val="0"/>
          <w:numId w:val="25"/>
        </w:numPr>
        <w:spacing w:line="360" w:lineRule="auto"/>
        <w:rPr>
          <w:vanish/>
          <w:rtl/>
        </w:rPr>
      </w:pPr>
    </w:p>
    <w:p w14:paraId="57515107" w14:textId="77777777" w:rsidR="00E219BD" w:rsidRPr="00DF49F0" w:rsidRDefault="00E219BD" w:rsidP="00E8185B">
      <w:pPr>
        <w:pStyle w:val="a7"/>
        <w:keepLines/>
        <w:numPr>
          <w:ilvl w:val="0"/>
          <w:numId w:val="25"/>
        </w:numPr>
        <w:spacing w:line="360" w:lineRule="auto"/>
        <w:rPr>
          <w:vanish/>
          <w:rtl/>
        </w:rPr>
      </w:pPr>
    </w:p>
    <w:p w14:paraId="659E5FAB" w14:textId="77777777" w:rsidR="00E219BD" w:rsidRPr="00DF49F0" w:rsidRDefault="00E219BD" w:rsidP="00E8185B">
      <w:pPr>
        <w:pStyle w:val="a7"/>
        <w:keepLines/>
        <w:numPr>
          <w:ilvl w:val="1"/>
          <w:numId w:val="25"/>
        </w:numPr>
        <w:spacing w:line="360" w:lineRule="auto"/>
        <w:rPr>
          <w:vanish/>
          <w:rtl/>
        </w:rPr>
      </w:pPr>
    </w:p>
    <w:p w14:paraId="07C91311" w14:textId="77777777" w:rsidR="00E219BD" w:rsidRPr="00DF49F0" w:rsidRDefault="00E219BD" w:rsidP="00E8185B">
      <w:pPr>
        <w:pStyle w:val="a7"/>
        <w:keepLines/>
        <w:numPr>
          <w:ilvl w:val="1"/>
          <w:numId w:val="25"/>
        </w:numPr>
        <w:spacing w:line="360" w:lineRule="auto"/>
        <w:rPr>
          <w:vanish/>
          <w:rtl/>
        </w:rPr>
      </w:pPr>
    </w:p>
    <w:p w14:paraId="47ED34E3" w14:textId="77777777" w:rsidR="00E219BD" w:rsidRPr="00DF49F0" w:rsidRDefault="00E219BD" w:rsidP="00E8185B">
      <w:pPr>
        <w:pStyle w:val="a7"/>
        <w:keepLines/>
        <w:numPr>
          <w:ilvl w:val="1"/>
          <w:numId w:val="25"/>
        </w:numPr>
        <w:spacing w:line="360" w:lineRule="auto"/>
        <w:rPr>
          <w:vanish/>
          <w:rtl/>
        </w:rPr>
      </w:pPr>
    </w:p>
    <w:p w14:paraId="7212CDC4" w14:textId="77777777" w:rsidR="00E219BD" w:rsidRPr="00DF49F0" w:rsidRDefault="00E219BD" w:rsidP="00E8185B">
      <w:pPr>
        <w:pStyle w:val="a7"/>
        <w:keepLines/>
        <w:numPr>
          <w:ilvl w:val="1"/>
          <w:numId w:val="25"/>
        </w:numPr>
        <w:spacing w:line="360" w:lineRule="auto"/>
        <w:rPr>
          <w:vanish/>
          <w:rtl/>
        </w:rPr>
      </w:pPr>
    </w:p>
    <w:p w14:paraId="566CC838" w14:textId="77777777" w:rsidR="00E219BD" w:rsidRPr="00DF49F0" w:rsidRDefault="00E219BD" w:rsidP="00E8185B">
      <w:pPr>
        <w:pStyle w:val="a7"/>
        <w:keepLines/>
        <w:numPr>
          <w:ilvl w:val="1"/>
          <w:numId w:val="25"/>
        </w:numPr>
        <w:spacing w:line="360" w:lineRule="auto"/>
        <w:rPr>
          <w:vanish/>
          <w:rtl/>
        </w:rPr>
      </w:pPr>
    </w:p>
    <w:p w14:paraId="2649FB77" w14:textId="77777777" w:rsidR="00E219BD" w:rsidRPr="00DF49F0" w:rsidRDefault="00E219BD" w:rsidP="00E8185B">
      <w:pPr>
        <w:pStyle w:val="a7"/>
        <w:keepLines/>
        <w:numPr>
          <w:ilvl w:val="1"/>
          <w:numId w:val="25"/>
        </w:numPr>
        <w:spacing w:line="360" w:lineRule="auto"/>
        <w:rPr>
          <w:vanish/>
          <w:rtl/>
        </w:rPr>
      </w:pPr>
    </w:p>
    <w:p w14:paraId="7F40C604" w14:textId="77777777" w:rsidR="00E219BD" w:rsidRPr="00DF49F0" w:rsidRDefault="00E219BD" w:rsidP="00E8185B">
      <w:pPr>
        <w:pStyle w:val="a7"/>
        <w:keepLines/>
        <w:numPr>
          <w:ilvl w:val="1"/>
          <w:numId w:val="25"/>
        </w:numPr>
        <w:spacing w:line="360" w:lineRule="auto"/>
        <w:rPr>
          <w:vanish/>
          <w:rtl/>
        </w:rPr>
      </w:pPr>
    </w:p>
    <w:p w14:paraId="72F973B9" w14:textId="77777777" w:rsidR="00E219BD" w:rsidRPr="00DF49F0" w:rsidRDefault="00E219BD" w:rsidP="00E8185B">
      <w:pPr>
        <w:pStyle w:val="a7"/>
        <w:keepLines/>
        <w:numPr>
          <w:ilvl w:val="1"/>
          <w:numId w:val="25"/>
        </w:numPr>
        <w:spacing w:line="360" w:lineRule="auto"/>
        <w:rPr>
          <w:vanish/>
          <w:rtl/>
        </w:rPr>
      </w:pPr>
    </w:p>
    <w:p w14:paraId="66D96C2D" w14:textId="77777777" w:rsidR="00E219BD" w:rsidRPr="00DF49F0" w:rsidRDefault="00E219BD" w:rsidP="00E8185B">
      <w:pPr>
        <w:pStyle w:val="a7"/>
        <w:keepLines/>
        <w:numPr>
          <w:ilvl w:val="2"/>
          <w:numId w:val="25"/>
        </w:numPr>
        <w:spacing w:line="360" w:lineRule="auto"/>
        <w:rPr>
          <w:vanish/>
          <w:rtl/>
        </w:rPr>
      </w:pPr>
    </w:p>
    <w:p w14:paraId="3E17F0CF" w14:textId="77777777" w:rsidR="00E219BD" w:rsidRPr="00DF49F0" w:rsidRDefault="00E219BD" w:rsidP="00E219BD">
      <w:pPr>
        <w:pStyle w:val="a7"/>
        <w:widowControl/>
        <w:numPr>
          <w:ilvl w:val="4"/>
          <w:numId w:val="2"/>
        </w:numPr>
        <w:tabs>
          <w:tab w:val="clear" w:pos="1836"/>
          <w:tab w:val="num" w:pos="3498"/>
        </w:tabs>
        <w:adjustRightInd/>
        <w:spacing w:after="160" w:line="360" w:lineRule="auto"/>
        <w:ind w:left="3498" w:hanging="992"/>
        <w:contextualSpacing/>
        <w:textAlignment w:val="auto"/>
      </w:pPr>
      <w:r w:rsidRPr="00DF49F0">
        <w:rPr>
          <w:rFonts w:hint="cs"/>
          <w:rtl/>
        </w:rPr>
        <w:t xml:space="preserve">כל </w:t>
      </w:r>
      <w:r w:rsidR="00F7616E" w:rsidRPr="00DF49F0">
        <w:rPr>
          <w:rFonts w:hint="cs"/>
          <w:rtl/>
        </w:rPr>
        <w:t>קורס</w:t>
      </w:r>
      <w:r w:rsidRPr="00DF49F0">
        <w:rPr>
          <w:rFonts w:hint="cs"/>
          <w:rtl/>
        </w:rPr>
        <w:t xml:space="preserve"> הורכב מ-</w:t>
      </w:r>
      <w:r w:rsidR="00F7616E" w:rsidRPr="00DF49F0">
        <w:rPr>
          <w:rFonts w:hint="cs"/>
          <w:rtl/>
        </w:rPr>
        <w:t>40</w:t>
      </w:r>
      <w:r w:rsidRPr="00DF49F0">
        <w:rPr>
          <w:rFonts w:hint="cs"/>
          <w:rtl/>
        </w:rPr>
        <w:t xml:space="preserve"> שעות </w:t>
      </w:r>
      <w:r w:rsidR="00F7616E" w:rsidRPr="00DF49F0">
        <w:rPr>
          <w:rFonts w:hint="cs"/>
          <w:rtl/>
        </w:rPr>
        <w:t xml:space="preserve">אקדמאיות </w:t>
      </w:r>
      <w:r w:rsidRPr="00DF49F0">
        <w:rPr>
          <w:rFonts w:hint="cs"/>
          <w:rtl/>
        </w:rPr>
        <w:t>לפחות.</w:t>
      </w:r>
    </w:p>
    <w:p w14:paraId="377E15B5" w14:textId="77777777" w:rsidR="00E219BD" w:rsidRPr="00DF49F0" w:rsidRDefault="00E219BD" w:rsidP="00E219BD">
      <w:pPr>
        <w:pStyle w:val="a7"/>
        <w:widowControl/>
        <w:numPr>
          <w:ilvl w:val="4"/>
          <w:numId w:val="2"/>
        </w:numPr>
        <w:tabs>
          <w:tab w:val="clear" w:pos="1836"/>
          <w:tab w:val="num" w:pos="3498"/>
        </w:tabs>
        <w:adjustRightInd/>
        <w:spacing w:after="160" w:line="360" w:lineRule="auto"/>
        <w:ind w:left="3498" w:hanging="992"/>
        <w:contextualSpacing/>
        <w:textAlignment w:val="auto"/>
      </w:pPr>
      <w:r w:rsidRPr="00DF49F0">
        <w:rPr>
          <w:rFonts w:hint="cs"/>
          <w:rtl/>
        </w:rPr>
        <w:t xml:space="preserve">כל </w:t>
      </w:r>
      <w:r w:rsidR="00F7616E" w:rsidRPr="00DF49F0">
        <w:rPr>
          <w:rFonts w:hint="cs"/>
          <w:rtl/>
        </w:rPr>
        <w:t>קורס בוצע</w:t>
      </w:r>
      <w:r w:rsidRPr="00DF49F0">
        <w:rPr>
          <w:rFonts w:hint="cs"/>
          <w:rtl/>
        </w:rPr>
        <w:t xml:space="preserve"> בשלוש השנים שקדמו למועד הגשת ההצעות למכרז זה.</w:t>
      </w:r>
    </w:p>
    <w:p w14:paraId="7B1398CB" w14:textId="77777777" w:rsidR="00E4425C" w:rsidRPr="00DF49F0" w:rsidRDefault="00F7616E" w:rsidP="00E4425C">
      <w:pPr>
        <w:pStyle w:val="a7"/>
        <w:widowControl/>
        <w:numPr>
          <w:ilvl w:val="4"/>
          <w:numId w:val="2"/>
        </w:numPr>
        <w:tabs>
          <w:tab w:val="clear" w:pos="1836"/>
          <w:tab w:val="num" w:pos="3498"/>
        </w:tabs>
        <w:adjustRightInd/>
        <w:spacing w:after="160" w:line="360" w:lineRule="auto"/>
        <w:ind w:left="3498" w:hanging="992"/>
        <w:contextualSpacing/>
        <w:textAlignment w:val="auto"/>
      </w:pPr>
      <w:r w:rsidRPr="00DF49F0">
        <w:rPr>
          <w:rFonts w:hint="cs"/>
          <w:rtl/>
        </w:rPr>
        <w:t>כל קורס עסק בתחומי ההנדסה.</w:t>
      </w:r>
    </w:p>
    <w:p w14:paraId="4A7C3B72" w14:textId="4DFA6209" w:rsidR="006775E0" w:rsidRPr="00DF49F0" w:rsidRDefault="00601142" w:rsidP="00DE7066">
      <w:pPr>
        <w:pStyle w:val="a7"/>
        <w:widowControl/>
        <w:numPr>
          <w:ilvl w:val="3"/>
          <w:numId w:val="2"/>
        </w:numPr>
        <w:tabs>
          <w:tab w:val="num" w:pos="1514"/>
        </w:tabs>
        <w:adjustRightInd/>
        <w:spacing w:after="160" w:line="360" w:lineRule="auto"/>
        <w:ind w:left="2506" w:hanging="709"/>
        <w:contextualSpacing/>
        <w:textAlignment w:val="auto"/>
      </w:pPr>
      <w:bookmarkStart w:id="116" w:name="_Ref534115938"/>
      <w:bookmarkStart w:id="117" w:name="_Ref320516325"/>
      <w:bookmarkStart w:id="118" w:name="_Ref347653712"/>
      <w:bookmarkStart w:id="119" w:name="_Ref179538386"/>
      <w:bookmarkEnd w:id="114"/>
      <w:bookmarkEnd w:id="115"/>
      <w:r w:rsidRPr="00DF49F0">
        <w:rPr>
          <w:rFonts w:hint="cs"/>
          <w:rtl/>
        </w:rPr>
        <w:t>ה</w:t>
      </w:r>
      <w:r w:rsidR="005153A6" w:rsidRPr="00DF49F0">
        <w:rPr>
          <w:rFonts w:hint="cs"/>
          <w:rtl/>
        </w:rPr>
        <w:t xml:space="preserve">מציע </w:t>
      </w:r>
      <w:r w:rsidR="0005191A" w:rsidRPr="00DF49F0">
        <w:rPr>
          <w:rFonts w:hint="cs"/>
          <w:rtl/>
        </w:rPr>
        <w:t>מוכר ע"י</w:t>
      </w:r>
      <w:r w:rsidR="00DE7066" w:rsidRPr="00DF49F0">
        <w:rPr>
          <w:rFonts w:hint="cs"/>
          <w:rtl/>
        </w:rPr>
        <w:t xml:space="preserve"> </w:t>
      </w:r>
      <w:r w:rsidR="005153A6" w:rsidRPr="00DF49F0">
        <w:rPr>
          <w:rFonts w:hint="cs"/>
          <w:rtl/>
        </w:rPr>
        <w:t>משרד האנרגיה להעברת קורס ממונה אנרגיה.</w:t>
      </w:r>
      <w:r w:rsidR="00F7616E" w:rsidRPr="00DF49F0">
        <w:rPr>
          <w:rFonts w:hint="cs"/>
          <w:rtl/>
        </w:rPr>
        <w:t xml:space="preserve"> </w:t>
      </w:r>
      <w:bookmarkEnd w:id="116"/>
    </w:p>
    <w:bookmarkEnd w:id="111"/>
    <w:bookmarkEnd w:id="117"/>
    <w:bookmarkEnd w:id="118"/>
    <w:bookmarkEnd w:id="119"/>
    <w:p w14:paraId="21908E76" w14:textId="77777777" w:rsidR="003F5B7A" w:rsidRPr="00DF49F0" w:rsidRDefault="003F5B7A" w:rsidP="003F5B7A">
      <w:pPr>
        <w:pStyle w:val="a7"/>
        <w:widowControl/>
        <w:tabs>
          <w:tab w:val="num" w:pos="900"/>
        </w:tabs>
        <w:adjustRightInd/>
        <w:spacing w:after="160" w:line="360" w:lineRule="auto"/>
        <w:ind w:left="1995"/>
        <w:contextualSpacing/>
        <w:textAlignment w:val="auto"/>
        <w:rPr>
          <w:b/>
          <w:bCs/>
        </w:rPr>
      </w:pPr>
    </w:p>
    <w:p w14:paraId="41B5FABE" w14:textId="5A3F9C4B" w:rsidR="003F5B7A" w:rsidRPr="00DF49F0" w:rsidRDefault="003F5B7A" w:rsidP="001901FD">
      <w:pPr>
        <w:pStyle w:val="a7"/>
        <w:widowControl/>
        <w:numPr>
          <w:ilvl w:val="1"/>
          <w:numId w:val="2"/>
        </w:numPr>
        <w:tabs>
          <w:tab w:val="num" w:pos="900"/>
        </w:tabs>
        <w:adjustRightInd/>
        <w:spacing w:line="360" w:lineRule="auto"/>
        <w:ind w:left="843" w:hanging="425"/>
        <w:contextualSpacing/>
        <w:textAlignment w:val="auto"/>
        <w:rPr>
          <w:b/>
          <w:bCs/>
        </w:rPr>
      </w:pPr>
      <w:bookmarkStart w:id="120" w:name="_Ref535646795"/>
      <w:r w:rsidRPr="00DF49F0">
        <w:rPr>
          <w:rFonts w:hint="cs"/>
          <w:b/>
          <w:bCs/>
          <w:rtl/>
        </w:rPr>
        <w:t xml:space="preserve">תנאי סף מקצועיים </w:t>
      </w:r>
      <w:r w:rsidRPr="00DF49F0">
        <w:rPr>
          <w:b/>
          <w:bCs/>
          <w:rtl/>
        </w:rPr>
        <w:t>–</w:t>
      </w:r>
      <w:r w:rsidRPr="00DF49F0">
        <w:rPr>
          <w:rFonts w:hint="cs"/>
          <w:b/>
          <w:bCs/>
          <w:rtl/>
        </w:rPr>
        <w:t xml:space="preserve"> אשכול ב'</w:t>
      </w:r>
      <w:bookmarkEnd w:id="120"/>
    </w:p>
    <w:p w14:paraId="7D611580" w14:textId="77777777" w:rsidR="003F5B7A" w:rsidRPr="00DF49F0" w:rsidRDefault="003F5B7A" w:rsidP="003F5B7A">
      <w:pPr>
        <w:pStyle w:val="a7"/>
        <w:widowControl/>
        <w:numPr>
          <w:ilvl w:val="2"/>
          <w:numId w:val="2"/>
        </w:numPr>
        <w:adjustRightInd/>
        <w:spacing w:after="160" w:line="360" w:lineRule="auto"/>
        <w:contextualSpacing/>
        <w:textAlignment w:val="auto"/>
        <w:rPr>
          <w:b/>
          <w:bCs/>
          <w:u w:val="single"/>
        </w:rPr>
      </w:pPr>
      <w:bookmarkStart w:id="121" w:name="_Ref535649833"/>
      <w:r w:rsidRPr="00DF49F0">
        <w:rPr>
          <w:rFonts w:hint="cs"/>
          <w:b/>
          <w:bCs/>
          <w:u w:val="single"/>
          <w:rtl/>
        </w:rPr>
        <w:t>המציע -</w:t>
      </w:r>
      <w:bookmarkEnd w:id="121"/>
      <w:r w:rsidRPr="00DF49F0">
        <w:rPr>
          <w:rFonts w:hint="cs"/>
          <w:b/>
          <w:bCs/>
          <w:u w:val="single"/>
          <w:rtl/>
        </w:rPr>
        <w:t xml:space="preserve"> </w:t>
      </w:r>
    </w:p>
    <w:p w14:paraId="1082BE79" w14:textId="3482CA27" w:rsidR="003F5B7A" w:rsidRPr="00DF49F0" w:rsidRDefault="003F5B7A" w:rsidP="001901FD">
      <w:pPr>
        <w:pStyle w:val="a7"/>
        <w:widowControl/>
        <w:numPr>
          <w:ilvl w:val="3"/>
          <w:numId w:val="2"/>
        </w:numPr>
        <w:tabs>
          <w:tab w:val="num" w:pos="1514"/>
        </w:tabs>
        <w:adjustRightInd/>
        <w:spacing w:after="160" w:line="360" w:lineRule="auto"/>
        <w:ind w:left="2506" w:hanging="709"/>
        <w:contextualSpacing/>
        <w:textAlignment w:val="auto"/>
      </w:pPr>
      <w:bookmarkStart w:id="122" w:name="_Ref535649882"/>
      <w:r w:rsidRPr="00DF49F0">
        <w:rPr>
          <w:rFonts w:hint="cs"/>
          <w:rtl/>
        </w:rPr>
        <w:t>המציע בעל ניסיון בביצוע קורס אחד לפחות, אשר כלל לפחות:</w:t>
      </w:r>
      <w:bookmarkEnd w:id="122"/>
    </w:p>
    <w:p w14:paraId="02D1DBE3" w14:textId="77777777" w:rsidR="003F5B7A" w:rsidRPr="00DF49F0" w:rsidRDefault="003F5B7A" w:rsidP="003F5B7A">
      <w:pPr>
        <w:pStyle w:val="a7"/>
        <w:keepLines/>
        <w:numPr>
          <w:ilvl w:val="0"/>
          <w:numId w:val="25"/>
        </w:numPr>
        <w:spacing w:line="360" w:lineRule="auto"/>
        <w:rPr>
          <w:vanish/>
          <w:rtl/>
        </w:rPr>
      </w:pPr>
    </w:p>
    <w:p w14:paraId="47ED4238" w14:textId="77777777" w:rsidR="003F5B7A" w:rsidRPr="00DF49F0" w:rsidRDefault="003F5B7A" w:rsidP="003F5B7A">
      <w:pPr>
        <w:pStyle w:val="a7"/>
        <w:keepLines/>
        <w:numPr>
          <w:ilvl w:val="0"/>
          <w:numId w:val="25"/>
        </w:numPr>
        <w:spacing w:line="360" w:lineRule="auto"/>
        <w:rPr>
          <w:vanish/>
          <w:rtl/>
        </w:rPr>
      </w:pPr>
    </w:p>
    <w:p w14:paraId="7412455F" w14:textId="77777777" w:rsidR="003F5B7A" w:rsidRPr="00DF49F0" w:rsidRDefault="003F5B7A" w:rsidP="003F5B7A">
      <w:pPr>
        <w:pStyle w:val="a7"/>
        <w:keepLines/>
        <w:numPr>
          <w:ilvl w:val="0"/>
          <w:numId w:val="25"/>
        </w:numPr>
        <w:spacing w:line="360" w:lineRule="auto"/>
        <w:rPr>
          <w:vanish/>
          <w:rtl/>
        </w:rPr>
      </w:pPr>
    </w:p>
    <w:p w14:paraId="7BFC34FC" w14:textId="77777777" w:rsidR="003F5B7A" w:rsidRPr="00DF49F0" w:rsidRDefault="003F5B7A" w:rsidP="003F5B7A">
      <w:pPr>
        <w:pStyle w:val="a7"/>
        <w:keepLines/>
        <w:numPr>
          <w:ilvl w:val="0"/>
          <w:numId w:val="25"/>
        </w:numPr>
        <w:spacing w:line="360" w:lineRule="auto"/>
        <w:rPr>
          <w:vanish/>
          <w:rtl/>
        </w:rPr>
      </w:pPr>
    </w:p>
    <w:p w14:paraId="1589A1E8" w14:textId="77777777" w:rsidR="003F5B7A" w:rsidRPr="00DF49F0" w:rsidRDefault="003F5B7A" w:rsidP="003F5B7A">
      <w:pPr>
        <w:pStyle w:val="a7"/>
        <w:keepLines/>
        <w:numPr>
          <w:ilvl w:val="0"/>
          <w:numId w:val="25"/>
        </w:numPr>
        <w:spacing w:line="360" w:lineRule="auto"/>
        <w:rPr>
          <w:vanish/>
          <w:rtl/>
        </w:rPr>
      </w:pPr>
    </w:p>
    <w:p w14:paraId="5C150C95" w14:textId="77777777" w:rsidR="003F5B7A" w:rsidRPr="00DF49F0" w:rsidRDefault="003F5B7A" w:rsidP="003F5B7A">
      <w:pPr>
        <w:pStyle w:val="a7"/>
        <w:keepLines/>
        <w:numPr>
          <w:ilvl w:val="0"/>
          <w:numId w:val="25"/>
        </w:numPr>
        <w:spacing w:line="360" w:lineRule="auto"/>
        <w:rPr>
          <w:vanish/>
          <w:rtl/>
        </w:rPr>
      </w:pPr>
    </w:p>
    <w:p w14:paraId="2E909F06" w14:textId="77777777" w:rsidR="003F5B7A" w:rsidRPr="00DF49F0" w:rsidRDefault="003F5B7A" w:rsidP="003F5B7A">
      <w:pPr>
        <w:pStyle w:val="a7"/>
        <w:keepLines/>
        <w:numPr>
          <w:ilvl w:val="0"/>
          <w:numId w:val="25"/>
        </w:numPr>
        <w:spacing w:line="360" w:lineRule="auto"/>
        <w:rPr>
          <w:vanish/>
          <w:rtl/>
        </w:rPr>
      </w:pPr>
    </w:p>
    <w:p w14:paraId="7D317C6C" w14:textId="77777777" w:rsidR="003F5B7A" w:rsidRPr="00DF49F0" w:rsidRDefault="003F5B7A" w:rsidP="003F5B7A">
      <w:pPr>
        <w:pStyle w:val="a7"/>
        <w:keepLines/>
        <w:numPr>
          <w:ilvl w:val="1"/>
          <w:numId w:val="25"/>
        </w:numPr>
        <w:spacing w:line="360" w:lineRule="auto"/>
        <w:rPr>
          <w:vanish/>
          <w:rtl/>
        </w:rPr>
      </w:pPr>
    </w:p>
    <w:p w14:paraId="6E7F33DE" w14:textId="77777777" w:rsidR="003F5B7A" w:rsidRPr="00DF49F0" w:rsidRDefault="003F5B7A" w:rsidP="003F5B7A">
      <w:pPr>
        <w:pStyle w:val="a7"/>
        <w:keepLines/>
        <w:numPr>
          <w:ilvl w:val="1"/>
          <w:numId w:val="25"/>
        </w:numPr>
        <w:spacing w:line="360" w:lineRule="auto"/>
        <w:rPr>
          <w:vanish/>
          <w:rtl/>
        </w:rPr>
      </w:pPr>
    </w:p>
    <w:p w14:paraId="20F5B693" w14:textId="77777777" w:rsidR="003F5B7A" w:rsidRPr="00DF49F0" w:rsidRDefault="003F5B7A" w:rsidP="003F5B7A">
      <w:pPr>
        <w:pStyle w:val="a7"/>
        <w:keepLines/>
        <w:numPr>
          <w:ilvl w:val="1"/>
          <w:numId w:val="25"/>
        </w:numPr>
        <w:spacing w:line="360" w:lineRule="auto"/>
        <w:rPr>
          <w:vanish/>
          <w:rtl/>
        </w:rPr>
      </w:pPr>
    </w:p>
    <w:p w14:paraId="0D69E0AD" w14:textId="77777777" w:rsidR="003F5B7A" w:rsidRPr="00DF49F0" w:rsidRDefault="003F5B7A" w:rsidP="003F5B7A">
      <w:pPr>
        <w:pStyle w:val="a7"/>
        <w:keepLines/>
        <w:numPr>
          <w:ilvl w:val="1"/>
          <w:numId w:val="25"/>
        </w:numPr>
        <w:spacing w:line="360" w:lineRule="auto"/>
        <w:rPr>
          <w:vanish/>
          <w:rtl/>
        </w:rPr>
      </w:pPr>
    </w:p>
    <w:p w14:paraId="31DCF3F6" w14:textId="77777777" w:rsidR="003F5B7A" w:rsidRPr="00DF49F0" w:rsidRDefault="003F5B7A" w:rsidP="003F5B7A">
      <w:pPr>
        <w:pStyle w:val="a7"/>
        <w:keepLines/>
        <w:numPr>
          <w:ilvl w:val="1"/>
          <w:numId w:val="25"/>
        </w:numPr>
        <w:spacing w:line="360" w:lineRule="auto"/>
        <w:rPr>
          <w:vanish/>
          <w:rtl/>
        </w:rPr>
      </w:pPr>
    </w:p>
    <w:p w14:paraId="0487F72B" w14:textId="77777777" w:rsidR="003F5B7A" w:rsidRPr="00DF49F0" w:rsidRDefault="003F5B7A" w:rsidP="003F5B7A">
      <w:pPr>
        <w:pStyle w:val="a7"/>
        <w:keepLines/>
        <w:numPr>
          <w:ilvl w:val="1"/>
          <w:numId w:val="25"/>
        </w:numPr>
        <w:spacing w:line="360" w:lineRule="auto"/>
        <w:rPr>
          <w:vanish/>
          <w:rtl/>
        </w:rPr>
      </w:pPr>
    </w:p>
    <w:p w14:paraId="6F21D514" w14:textId="77777777" w:rsidR="003F5B7A" w:rsidRPr="00DF49F0" w:rsidRDefault="003F5B7A" w:rsidP="003F5B7A">
      <w:pPr>
        <w:pStyle w:val="a7"/>
        <w:keepLines/>
        <w:numPr>
          <w:ilvl w:val="1"/>
          <w:numId w:val="25"/>
        </w:numPr>
        <w:spacing w:line="360" w:lineRule="auto"/>
        <w:rPr>
          <w:vanish/>
          <w:rtl/>
        </w:rPr>
      </w:pPr>
    </w:p>
    <w:p w14:paraId="7FF863C3" w14:textId="77777777" w:rsidR="003F5B7A" w:rsidRPr="00DF49F0" w:rsidRDefault="003F5B7A" w:rsidP="003F5B7A">
      <w:pPr>
        <w:pStyle w:val="a7"/>
        <w:keepLines/>
        <w:numPr>
          <w:ilvl w:val="1"/>
          <w:numId w:val="25"/>
        </w:numPr>
        <w:spacing w:line="360" w:lineRule="auto"/>
        <w:rPr>
          <w:vanish/>
          <w:rtl/>
        </w:rPr>
      </w:pPr>
    </w:p>
    <w:p w14:paraId="771827A6" w14:textId="77777777" w:rsidR="003F5B7A" w:rsidRPr="00DF49F0" w:rsidRDefault="003F5B7A" w:rsidP="003F5B7A">
      <w:pPr>
        <w:pStyle w:val="a7"/>
        <w:keepLines/>
        <w:numPr>
          <w:ilvl w:val="2"/>
          <w:numId w:val="25"/>
        </w:numPr>
        <w:spacing w:line="360" w:lineRule="auto"/>
        <w:rPr>
          <w:vanish/>
          <w:rtl/>
        </w:rPr>
      </w:pPr>
    </w:p>
    <w:p w14:paraId="74B5F639" w14:textId="6A10C7E6" w:rsidR="003F5B7A" w:rsidRPr="00DF49F0" w:rsidRDefault="003F5B7A" w:rsidP="00BA6207">
      <w:pPr>
        <w:pStyle w:val="a7"/>
        <w:widowControl/>
        <w:numPr>
          <w:ilvl w:val="4"/>
          <w:numId w:val="2"/>
        </w:numPr>
        <w:tabs>
          <w:tab w:val="clear" w:pos="1836"/>
          <w:tab w:val="num" w:pos="3498"/>
        </w:tabs>
        <w:adjustRightInd/>
        <w:spacing w:after="160" w:line="360" w:lineRule="auto"/>
        <w:ind w:left="3498" w:hanging="992"/>
        <w:contextualSpacing/>
        <w:textAlignment w:val="auto"/>
      </w:pPr>
      <w:r w:rsidRPr="00DF49F0">
        <w:rPr>
          <w:rFonts w:hint="cs"/>
          <w:rtl/>
        </w:rPr>
        <w:t>הקורס הורכב מ-40 שעות אקדמאיות לפחות.</w:t>
      </w:r>
    </w:p>
    <w:p w14:paraId="03B3F0B5" w14:textId="420F72C0" w:rsidR="003F5B7A" w:rsidRPr="00DF49F0" w:rsidRDefault="003F5B7A" w:rsidP="00BA6207">
      <w:pPr>
        <w:pStyle w:val="a7"/>
        <w:widowControl/>
        <w:numPr>
          <w:ilvl w:val="4"/>
          <w:numId w:val="2"/>
        </w:numPr>
        <w:tabs>
          <w:tab w:val="clear" w:pos="1836"/>
          <w:tab w:val="num" w:pos="3498"/>
        </w:tabs>
        <w:adjustRightInd/>
        <w:spacing w:after="160" w:line="360" w:lineRule="auto"/>
        <w:ind w:left="3498" w:hanging="992"/>
        <w:contextualSpacing/>
        <w:textAlignment w:val="auto"/>
      </w:pPr>
      <w:r w:rsidRPr="00DF49F0">
        <w:rPr>
          <w:rFonts w:hint="cs"/>
          <w:rtl/>
        </w:rPr>
        <w:t>הקורס בוצע בשלוש השנים שקדמו למועד הגשת ההצעות למכרז זה.</w:t>
      </w:r>
    </w:p>
    <w:p w14:paraId="2925F6F1" w14:textId="5BDB7B3B" w:rsidR="003F5B7A" w:rsidRPr="00DF49F0" w:rsidRDefault="003F5B7A" w:rsidP="00BA6207">
      <w:pPr>
        <w:pStyle w:val="a7"/>
        <w:widowControl/>
        <w:numPr>
          <w:ilvl w:val="4"/>
          <w:numId w:val="2"/>
        </w:numPr>
        <w:tabs>
          <w:tab w:val="clear" w:pos="1836"/>
          <w:tab w:val="num" w:pos="3498"/>
        </w:tabs>
        <w:adjustRightInd/>
        <w:spacing w:after="160" w:line="360" w:lineRule="auto"/>
        <w:ind w:left="3498" w:hanging="992"/>
        <w:contextualSpacing/>
        <w:textAlignment w:val="auto"/>
      </w:pPr>
      <w:r w:rsidRPr="00DF49F0">
        <w:rPr>
          <w:rFonts w:hint="cs"/>
          <w:rtl/>
        </w:rPr>
        <w:lastRenderedPageBreak/>
        <w:t>הקורס עסק בתחומי ההנדסה.</w:t>
      </w:r>
    </w:p>
    <w:p w14:paraId="1B014FB8" w14:textId="3F1261F2" w:rsidR="007D6FBA" w:rsidRPr="00DF49F0" w:rsidRDefault="007D6FBA" w:rsidP="00BA6207">
      <w:pPr>
        <w:pStyle w:val="a7"/>
        <w:widowControl/>
        <w:numPr>
          <w:ilvl w:val="1"/>
          <w:numId w:val="2"/>
        </w:numPr>
        <w:tabs>
          <w:tab w:val="num" w:pos="900"/>
        </w:tabs>
        <w:adjustRightInd/>
        <w:spacing w:line="360" w:lineRule="auto"/>
        <w:ind w:left="843" w:hanging="425"/>
        <w:contextualSpacing/>
        <w:textAlignment w:val="auto"/>
        <w:rPr>
          <w:b/>
          <w:bCs/>
          <w:rtl/>
        </w:rPr>
      </w:pPr>
      <w:r w:rsidRPr="00DF49F0">
        <w:rPr>
          <w:rFonts w:hint="eastAsia"/>
          <w:b/>
          <w:bCs/>
          <w:rtl/>
        </w:rPr>
        <w:t>לצורך</w:t>
      </w:r>
      <w:r w:rsidRPr="00DF49F0">
        <w:rPr>
          <w:b/>
          <w:bCs/>
          <w:rtl/>
        </w:rPr>
        <w:t xml:space="preserve"> </w:t>
      </w:r>
      <w:r w:rsidRPr="00DF49F0">
        <w:rPr>
          <w:rFonts w:hint="eastAsia"/>
          <w:b/>
          <w:bCs/>
          <w:rtl/>
        </w:rPr>
        <w:t>הוכחת</w:t>
      </w:r>
      <w:r w:rsidRPr="00DF49F0">
        <w:rPr>
          <w:b/>
          <w:bCs/>
          <w:rtl/>
        </w:rPr>
        <w:t xml:space="preserve"> </w:t>
      </w:r>
      <w:r w:rsidRPr="00DF49F0">
        <w:rPr>
          <w:rFonts w:hint="eastAsia"/>
          <w:b/>
          <w:bCs/>
          <w:rtl/>
        </w:rPr>
        <w:t>העמידה</w:t>
      </w:r>
      <w:r w:rsidRPr="00DF49F0">
        <w:rPr>
          <w:b/>
          <w:bCs/>
          <w:rtl/>
        </w:rPr>
        <w:t xml:space="preserve"> </w:t>
      </w:r>
      <w:r w:rsidRPr="00DF49F0">
        <w:rPr>
          <w:rFonts w:hint="eastAsia"/>
          <w:b/>
          <w:bCs/>
          <w:rtl/>
        </w:rPr>
        <w:t>בתנאי</w:t>
      </w:r>
      <w:r w:rsidRPr="00DF49F0">
        <w:rPr>
          <w:b/>
          <w:bCs/>
          <w:rtl/>
        </w:rPr>
        <w:t xml:space="preserve"> </w:t>
      </w:r>
      <w:r w:rsidRPr="00DF49F0">
        <w:rPr>
          <w:rFonts w:hint="eastAsia"/>
          <w:b/>
          <w:bCs/>
          <w:rtl/>
        </w:rPr>
        <w:t>הס</w:t>
      </w:r>
      <w:r w:rsidR="0060253F" w:rsidRPr="00DF49F0">
        <w:rPr>
          <w:rFonts w:hint="eastAsia"/>
          <w:b/>
          <w:bCs/>
          <w:rtl/>
        </w:rPr>
        <w:t>ף</w:t>
      </w:r>
      <w:r w:rsidR="0021219B" w:rsidRPr="00DF49F0">
        <w:rPr>
          <w:b/>
          <w:bCs/>
          <w:rtl/>
        </w:rPr>
        <w:t xml:space="preserve"> </w:t>
      </w:r>
      <w:r w:rsidRPr="00DF49F0">
        <w:rPr>
          <w:rFonts w:hint="eastAsia"/>
          <w:b/>
          <w:bCs/>
          <w:rtl/>
        </w:rPr>
        <w:t>המציע</w:t>
      </w:r>
      <w:r w:rsidRPr="00DF49F0">
        <w:rPr>
          <w:b/>
          <w:bCs/>
          <w:rtl/>
        </w:rPr>
        <w:t xml:space="preserve"> </w:t>
      </w:r>
      <w:r w:rsidR="003F5B7A" w:rsidRPr="00DF49F0">
        <w:rPr>
          <w:rFonts w:hint="cs"/>
          <w:b/>
          <w:bCs/>
          <w:rtl/>
        </w:rPr>
        <w:t xml:space="preserve">ימלא </w:t>
      </w:r>
      <w:r w:rsidRPr="00DF49F0">
        <w:rPr>
          <w:rFonts w:hint="eastAsia"/>
          <w:b/>
          <w:bCs/>
          <w:rtl/>
        </w:rPr>
        <w:t>את</w:t>
      </w:r>
      <w:r w:rsidRPr="00DF49F0">
        <w:rPr>
          <w:b/>
          <w:bCs/>
          <w:rtl/>
        </w:rPr>
        <w:t xml:space="preserve"> חוברת ההצעה (נספח </w:t>
      </w:r>
      <w:r w:rsidRPr="00DF49F0">
        <w:rPr>
          <w:rFonts w:hint="eastAsia"/>
          <w:b/>
          <w:bCs/>
          <w:rtl/>
        </w:rPr>
        <w:t>א</w:t>
      </w:r>
      <w:r w:rsidRPr="00DF49F0">
        <w:rPr>
          <w:b/>
          <w:bCs/>
          <w:rtl/>
        </w:rPr>
        <w:t>')</w:t>
      </w:r>
      <w:r w:rsidR="004B37C0" w:rsidRPr="00DF49F0">
        <w:rPr>
          <w:b/>
          <w:bCs/>
          <w:rtl/>
        </w:rPr>
        <w:t xml:space="preserve"> ויצרף להצעה אישורים ומסמכים כמפורט להלן</w:t>
      </w:r>
      <w:r w:rsidRPr="00DF49F0">
        <w:rPr>
          <w:b/>
          <w:bCs/>
          <w:rtl/>
        </w:rPr>
        <w:t>.</w:t>
      </w:r>
    </w:p>
    <w:p w14:paraId="2A951389" w14:textId="77777777" w:rsidR="003D16B9" w:rsidRPr="00DF49F0" w:rsidRDefault="003D16B9" w:rsidP="00545771">
      <w:pPr>
        <w:keepLines/>
        <w:adjustRightInd/>
        <w:spacing w:after="160" w:line="360" w:lineRule="auto"/>
        <w:ind w:firstLine="360"/>
        <w:contextualSpacing/>
        <w:textAlignment w:val="auto"/>
        <w:rPr>
          <w:rtl/>
        </w:rPr>
      </w:pPr>
    </w:p>
    <w:p w14:paraId="341B332E" w14:textId="3CD74A44" w:rsidR="0083472C" w:rsidRPr="00DF49F0" w:rsidRDefault="0083472C" w:rsidP="001901FD">
      <w:pPr>
        <w:numPr>
          <w:ilvl w:val="0"/>
          <w:numId w:val="2"/>
        </w:numPr>
        <w:spacing w:line="360" w:lineRule="auto"/>
        <w:rPr>
          <w:b/>
          <w:bCs/>
          <w:u w:val="single"/>
        </w:rPr>
      </w:pPr>
      <w:bookmarkStart w:id="123" w:name="_Toc289870908"/>
      <w:bookmarkStart w:id="124" w:name="_Toc289870983"/>
      <w:bookmarkStart w:id="125" w:name="_Toc289933473"/>
      <w:bookmarkStart w:id="126" w:name="_Toc289933607"/>
      <w:bookmarkStart w:id="127" w:name="_Toc289933744"/>
      <w:bookmarkStart w:id="128" w:name="_Toc289933929"/>
      <w:bookmarkStart w:id="129" w:name="_Toc289934067"/>
      <w:bookmarkStart w:id="130" w:name="_Toc289934356"/>
      <w:bookmarkStart w:id="131" w:name="_Toc289934419"/>
      <w:bookmarkStart w:id="132" w:name="_Toc289934480"/>
      <w:bookmarkStart w:id="133" w:name="_Toc289934540"/>
      <w:bookmarkStart w:id="134" w:name="_Toc289934671"/>
      <w:bookmarkStart w:id="135" w:name="_Toc290366752"/>
      <w:bookmarkStart w:id="136" w:name="מסמכים_נדרשים"/>
      <w:bookmarkEnd w:id="87"/>
      <w:bookmarkEnd w:id="88"/>
      <w:bookmarkEnd w:id="89"/>
      <w:bookmarkEnd w:id="90"/>
      <w:bookmarkEnd w:id="91"/>
      <w:bookmarkEnd w:id="92"/>
      <w:bookmarkEnd w:id="93"/>
      <w:bookmarkEnd w:id="94"/>
      <w:bookmarkEnd w:id="112"/>
      <w:bookmarkEnd w:id="123"/>
      <w:bookmarkEnd w:id="124"/>
      <w:bookmarkEnd w:id="125"/>
      <w:bookmarkEnd w:id="126"/>
      <w:bookmarkEnd w:id="127"/>
      <w:bookmarkEnd w:id="128"/>
      <w:bookmarkEnd w:id="129"/>
      <w:bookmarkEnd w:id="130"/>
      <w:bookmarkEnd w:id="131"/>
      <w:bookmarkEnd w:id="132"/>
      <w:bookmarkEnd w:id="133"/>
      <w:bookmarkEnd w:id="134"/>
      <w:bookmarkEnd w:id="135"/>
      <w:r w:rsidRPr="00DF49F0">
        <w:rPr>
          <w:b/>
          <w:bCs/>
          <w:u w:val="single"/>
          <w:rtl/>
        </w:rPr>
        <w:t>מסמכים הנדרשים להוכחת תנאי סף</w:t>
      </w:r>
      <w:r w:rsidR="00E54C02" w:rsidRPr="00DF49F0">
        <w:rPr>
          <w:rFonts w:hint="cs"/>
          <w:b/>
          <w:bCs/>
          <w:u w:val="single"/>
          <w:rtl/>
        </w:rPr>
        <w:t xml:space="preserve"> - אשכול א'</w:t>
      </w:r>
    </w:p>
    <w:p w14:paraId="12873F56" w14:textId="0DF7C1C5" w:rsidR="0083472C" w:rsidRPr="00DF49F0" w:rsidRDefault="0083472C" w:rsidP="00D24CB6">
      <w:pPr>
        <w:pStyle w:val="a7"/>
        <w:keepLines/>
        <w:numPr>
          <w:ilvl w:val="1"/>
          <w:numId w:val="2"/>
        </w:numPr>
        <w:adjustRightInd/>
        <w:spacing w:after="200" w:line="360" w:lineRule="auto"/>
        <w:contextualSpacing/>
        <w:textAlignment w:val="auto"/>
      </w:pPr>
      <w:bookmarkStart w:id="137" w:name="_Ref535647051"/>
      <w:r w:rsidRPr="00DF49F0">
        <w:rPr>
          <w:rtl/>
        </w:rPr>
        <w:t xml:space="preserve">להוכחת תנאי סף </w:t>
      </w:r>
      <w:r w:rsidR="00C12397" w:rsidRPr="00DF49F0">
        <w:rPr>
          <w:rtl/>
        </w:rPr>
        <w:fldChar w:fldCharType="begin"/>
      </w:r>
      <w:r w:rsidR="00C12397" w:rsidRPr="00DF49F0">
        <w:rPr>
          <w:rtl/>
        </w:rPr>
        <w:instrText xml:space="preserve"> </w:instrText>
      </w:r>
      <w:r w:rsidR="00C12397" w:rsidRPr="00DF49F0">
        <w:instrText>REF</w:instrText>
      </w:r>
      <w:r w:rsidR="00C12397" w:rsidRPr="00DF49F0">
        <w:rPr>
          <w:rtl/>
        </w:rPr>
        <w:instrText xml:space="preserve"> _</w:instrText>
      </w:r>
      <w:r w:rsidR="00C12397" w:rsidRPr="00DF49F0">
        <w:instrText>Ref447458185 \r \h</w:instrText>
      </w:r>
      <w:r w:rsidR="00C12397"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C12397" w:rsidRPr="00DF49F0">
        <w:rPr>
          <w:rtl/>
        </w:rPr>
      </w:r>
      <w:r w:rsidR="00C12397" w:rsidRPr="00DF49F0">
        <w:rPr>
          <w:rtl/>
        </w:rPr>
        <w:fldChar w:fldCharType="separate"/>
      </w:r>
      <w:r w:rsidR="00890349" w:rsidRPr="00DF49F0">
        <w:rPr>
          <w:rtl/>
        </w:rPr>
        <w:t>‏7.2.2</w:t>
      </w:r>
      <w:r w:rsidR="00C12397" w:rsidRPr="00DF49F0">
        <w:rPr>
          <w:rtl/>
        </w:rPr>
        <w:fldChar w:fldCharType="end"/>
      </w:r>
      <w:r w:rsidRPr="00DF49F0">
        <w:rPr>
          <w:rtl/>
        </w:rPr>
        <w:t xml:space="preserve"> יצרף המציע אישור תקף מרואה חשבון או פקיד שומה המעיד על ניהול פנקסי חשבונות ורשומות לפי חוק עסקאות גופים ציבוריים - התשל"ו- 1976 ואת נספח א' </w:t>
      </w:r>
      <w:r w:rsidR="00D24CB6" w:rsidRPr="00DF49F0">
        <w:rPr>
          <w:rFonts w:hint="cs"/>
          <w:rtl/>
        </w:rPr>
        <w:t>1</w:t>
      </w:r>
      <w:r w:rsidRPr="00DF49F0">
        <w:rPr>
          <w:rtl/>
        </w:rPr>
        <w:t xml:space="preserve"> - תצהיר חתום בכתב מאושר על ידי עורך דין לעניין תשלום שכר מינימום והעסקת עובדים זרים כדין.</w:t>
      </w:r>
      <w:bookmarkEnd w:id="137"/>
    </w:p>
    <w:p w14:paraId="69956EA0" w14:textId="6E07851A" w:rsidR="0083472C" w:rsidRPr="00DF49F0" w:rsidRDefault="0083472C" w:rsidP="00A3303A">
      <w:pPr>
        <w:pStyle w:val="a7"/>
        <w:keepLines/>
        <w:numPr>
          <w:ilvl w:val="1"/>
          <w:numId w:val="2"/>
        </w:numPr>
        <w:adjustRightInd/>
        <w:spacing w:after="200" w:line="360" w:lineRule="auto"/>
        <w:contextualSpacing/>
        <w:textAlignment w:val="auto"/>
      </w:pPr>
      <w:r w:rsidRPr="00DF49F0">
        <w:rPr>
          <w:rtl/>
        </w:rPr>
        <w:t xml:space="preserve">להוכחת תנאי סף </w:t>
      </w:r>
      <w:r w:rsidRPr="00DF49F0">
        <w:rPr>
          <w:rtl/>
        </w:rPr>
        <w:fldChar w:fldCharType="begin"/>
      </w:r>
      <w:r w:rsidRPr="00DF49F0">
        <w:rPr>
          <w:rtl/>
        </w:rPr>
        <w:instrText xml:space="preserve"> </w:instrText>
      </w:r>
      <w:r w:rsidRPr="00DF49F0">
        <w:instrText>REF</w:instrText>
      </w:r>
      <w:r w:rsidRPr="00DF49F0">
        <w:rPr>
          <w:rtl/>
        </w:rPr>
        <w:instrText xml:space="preserve"> _</w:instrText>
      </w:r>
      <w:r w:rsidRPr="00DF49F0">
        <w:instrText>Ref364170156 \r \h</w:instrText>
      </w:r>
      <w:r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Pr="00DF49F0">
        <w:rPr>
          <w:rtl/>
        </w:rPr>
      </w:r>
      <w:r w:rsidRPr="00DF49F0">
        <w:rPr>
          <w:rtl/>
        </w:rPr>
        <w:fldChar w:fldCharType="separate"/>
      </w:r>
      <w:r w:rsidR="00890349" w:rsidRPr="00DF49F0">
        <w:rPr>
          <w:rtl/>
        </w:rPr>
        <w:t>‏7.2.1</w:t>
      </w:r>
      <w:r w:rsidRPr="00DF49F0">
        <w:rPr>
          <w:rtl/>
        </w:rPr>
        <w:fldChar w:fldCharType="end"/>
      </w:r>
      <w:r w:rsidR="00C12397" w:rsidRPr="00DF49F0">
        <w:rPr>
          <w:rFonts w:hint="cs"/>
          <w:rtl/>
        </w:rPr>
        <w:t xml:space="preserve">, </w:t>
      </w:r>
      <w:r w:rsidR="00C12397" w:rsidRPr="00DF49F0">
        <w:rPr>
          <w:rtl/>
        </w:rPr>
        <w:fldChar w:fldCharType="begin"/>
      </w:r>
      <w:r w:rsidR="00C12397" w:rsidRPr="00DF49F0">
        <w:rPr>
          <w:rtl/>
        </w:rPr>
        <w:instrText xml:space="preserve"> </w:instrText>
      </w:r>
      <w:r w:rsidR="00C12397" w:rsidRPr="00DF49F0">
        <w:rPr>
          <w:rFonts w:hint="cs"/>
        </w:rPr>
        <w:instrText>REF</w:instrText>
      </w:r>
      <w:r w:rsidR="00C12397" w:rsidRPr="00DF49F0">
        <w:rPr>
          <w:rFonts w:hint="cs"/>
          <w:rtl/>
        </w:rPr>
        <w:instrText xml:space="preserve"> _</w:instrText>
      </w:r>
      <w:r w:rsidR="00C12397" w:rsidRPr="00DF49F0">
        <w:rPr>
          <w:rFonts w:hint="cs"/>
        </w:rPr>
        <w:instrText>Ref364155489 \r \h</w:instrText>
      </w:r>
      <w:r w:rsidR="00C12397"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C12397" w:rsidRPr="00DF49F0">
        <w:rPr>
          <w:rtl/>
        </w:rPr>
      </w:r>
      <w:r w:rsidR="00C12397" w:rsidRPr="00DF49F0">
        <w:rPr>
          <w:rtl/>
        </w:rPr>
        <w:fldChar w:fldCharType="separate"/>
      </w:r>
      <w:r w:rsidR="00890349" w:rsidRPr="00DF49F0">
        <w:rPr>
          <w:rtl/>
        </w:rPr>
        <w:t>‏7.2.3</w:t>
      </w:r>
      <w:r w:rsidR="00C12397" w:rsidRPr="00DF49F0">
        <w:rPr>
          <w:rtl/>
        </w:rPr>
        <w:fldChar w:fldCharType="end"/>
      </w:r>
      <w:r w:rsidR="00C12397" w:rsidRPr="00DF49F0">
        <w:rPr>
          <w:rFonts w:hint="cs"/>
          <w:rtl/>
        </w:rPr>
        <w:t xml:space="preserve">, </w:t>
      </w:r>
      <w:r w:rsidR="00C12397" w:rsidRPr="00DF49F0">
        <w:rPr>
          <w:rtl/>
        </w:rPr>
        <w:fldChar w:fldCharType="begin"/>
      </w:r>
      <w:r w:rsidR="00C12397" w:rsidRPr="00DF49F0">
        <w:rPr>
          <w:rtl/>
        </w:rPr>
        <w:instrText xml:space="preserve"> </w:instrText>
      </w:r>
      <w:r w:rsidR="00C12397" w:rsidRPr="00DF49F0">
        <w:rPr>
          <w:rFonts w:hint="cs"/>
        </w:rPr>
        <w:instrText>REF</w:instrText>
      </w:r>
      <w:r w:rsidR="00C12397" w:rsidRPr="00DF49F0">
        <w:rPr>
          <w:rFonts w:hint="cs"/>
          <w:rtl/>
        </w:rPr>
        <w:instrText xml:space="preserve"> _</w:instrText>
      </w:r>
      <w:r w:rsidR="00C12397" w:rsidRPr="00DF49F0">
        <w:rPr>
          <w:rFonts w:hint="cs"/>
        </w:rPr>
        <w:instrText>Ref330476171 \r \h</w:instrText>
      </w:r>
      <w:r w:rsidR="00C12397"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C12397" w:rsidRPr="00DF49F0">
        <w:rPr>
          <w:rtl/>
        </w:rPr>
      </w:r>
      <w:r w:rsidR="00C12397" w:rsidRPr="00DF49F0">
        <w:rPr>
          <w:rtl/>
        </w:rPr>
        <w:fldChar w:fldCharType="separate"/>
      </w:r>
      <w:r w:rsidR="00890349" w:rsidRPr="00DF49F0">
        <w:rPr>
          <w:rtl/>
        </w:rPr>
        <w:t>‏7.2.4</w:t>
      </w:r>
      <w:r w:rsidR="00C12397" w:rsidRPr="00DF49F0">
        <w:rPr>
          <w:rtl/>
        </w:rPr>
        <w:fldChar w:fldCharType="end"/>
      </w:r>
      <w:r w:rsidRPr="00DF49F0">
        <w:rPr>
          <w:rFonts w:hint="cs"/>
          <w:rtl/>
        </w:rPr>
        <w:t>- במידה והמציע הינו עמותה, יצרף המציע אישור ניהול תקין, מטעם רשם העמותות, תקף לשנה הנוכחית</w:t>
      </w:r>
      <w:r w:rsidR="00C12397" w:rsidRPr="00DF49F0">
        <w:rPr>
          <w:rFonts w:hint="cs"/>
          <w:rtl/>
        </w:rPr>
        <w:t xml:space="preserve"> ואישור כי הוא מלכ"ר לעניין מע"מ</w:t>
      </w:r>
      <w:r w:rsidRPr="00DF49F0">
        <w:rPr>
          <w:rFonts w:hint="cs"/>
          <w:rtl/>
        </w:rPr>
        <w:t xml:space="preserve">. במידה והמציע הינו תאגיד, יצרף המציע אישור על היותו רשום במרשם המתנהל על פי דין לגבי תאגידים מסוגו, כמו כן במידה והינו תאגיד יצרף המציע אישור על כך שבמועד הגשת ההצעה, אינו בעל חובות אגרה שנתית ברשות התאגידים בשנים שקדמו למועד הגשת ההצעה בצורת נסח חברה/שותפות עדכני מרשות התאגידים הניתן להפקה דרך אתר האינטרנט של רשות התאגידים, שכתובתו: </w:t>
      </w:r>
      <w:r w:rsidRPr="00DF49F0">
        <w:t>Taagidim.justice.gov.il</w:t>
      </w:r>
      <w:r w:rsidRPr="00DF49F0">
        <w:rPr>
          <w:rtl/>
        </w:rPr>
        <w:t xml:space="preserve"> </w:t>
      </w:r>
      <w:r w:rsidRPr="00DF49F0">
        <w:rPr>
          <w:rFonts w:hint="cs"/>
          <w:rtl/>
        </w:rPr>
        <w:t>בלחיצה על הכותרת "הפקת נסח חברה".</w:t>
      </w:r>
    </w:p>
    <w:p w14:paraId="24C1ECA8" w14:textId="77777777" w:rsidR="00F1255C" w:rsidRPr="00DF49F0" w:rsidRDefault="00D24CB6" w:rsidP="00D24CB6">
      <w:pPr>
        <w:pStyle w:val="a7"/>
        <w:keepLines/>
        <w:numPr>
          <w:ilvl w:val="1"/>
          <w:numId w:val="2"/>
        </w:numPr>
        <w:adjustRightInd/>
        <w:spacing w:after="200" w:line="360" w:lineRule="auto"/>
        <w:contextualSpacing/>
        <w:textAlignment w:val="auto"/>
      </w:pPr>
      <w:bookmarkStart w:id="138" w:name="_Ref343508027"/>
      <w:bookmarkStart w:id="139" w:name="_Ref304111226"/>
      <w:r w:rsidRPr="00DF49F0">
        <w:rPr>
          <w:rFonts w:hint="cs"/>
          <w:rtl/>
        </w:rPr>
        <w:t>המציע יצ</w:t>
      </w:r>
      <w:r w:rsidR="00F1255C" w:rsidRPr="00DF49F0">
        <w:rPr>
          <w:rFonts w:hint="cs"/>
          <w:rtl/>
        </w:rPr>
        <w:t>רף אישור עו"ד על היות החתומים בשמו על מסמכי המכרז רשאים לחייב את המציע בחתימתם</w:t>
      </w:r>
      <w:r w:rsidRPr="00DF49F0">
        <w:rPr>
          <w:rFonts w:hint="cs"/>
          <w:rtl/>
        </w:rPr>
        <w:t>, בנוסח נספח א'8</w:t>
      </w:r>
      <w:r w:rsidR="00F1255C" w:rsidRPr="00DF49F0">
        <w:rPr>
          <w:rFonts w:hint="cs"/>
          <w:rtl/>
        </w:rPr>
        <w:t>.</w:t>
      </w:r>
    </w:p>
    <w:p w14:paraId="3EA0BE86" w14:textId="318A1AB3" w:rsidR="0083472C" w:rsidRPr="00DF49F0" w:rsidRDefault="0083472C" w:rsidP="00D24CB6">
      <w:pPr>
        <w:pStyle w:val="a7"/>
        <w:keepLines/>
        <w:numPr>
          <w:ilvl w:val="1"/>
          <w:numId w:val="2"/>
        </w:numPr>
        <w:adjustRightInd/>
        <w:spacing w:after="200" w:line="360" w:lineRule="auto"/>
        <w:contextualSpacing/>
        <w:textAlignment w:val="auto"/>
      </w:pPr>
      <w:r w:rsidRPr="00DF49F0">
        <w:rPr>
          <w:rtl/>
        </w:rPr>
        <w:t xml:space="preserve">לצורך הוכחת עמידה בתנאי סף </w:t>
      </w:r>
      <w:r w:rsidR="00C12397" w:rsidRPr="00DF49F0">
        <w:rPr>
          <w:rtl/>
        </w:rPr>
        <w:fldChar w:fldCharType="begin"/>
      </w:r>
      <w:r w:rsidR="00C12397" w:rsidRPr="00DF49F0">
        <w:rPr>
          <w:rtl/>
        </w:rPr>
        <w:instrText xml:space="preserve"> </w:instrText>
      </w:r>
      <w:r w:rsidR="00C12397" w:rsidRPr="00DF49F0">
        <w:instrText>REF</w:instrText>
      </w:r>
      <w:r w:rsidR="00C12397" w:rsidRPr="00DF49F0">
        <w:rPr>
          <w:rtl/>
        </w:rPr>
        <w:instrText xml:space="preserve"> _</w:instrText>
      </w:r>
      <w:r w:rsidR="00C12397" w:rsidRPr="00DF49F0">
        <w:instrText>Ref392156602 \r \h</w:instrText>
      </w:r>
      <w:r w:rsidR="00C12397"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C12397" w:rsidRPr="00DF49F0">
        <w:rPr>
          <w:rtl/>
        </w:rPr>
      </w:r>
      <w:r w:rsidR="00C12397" w:rsidRPr="00DF49F0">
        <w:rPr>
          <w:rtl/>
        </w:rPr>
        <w:fldChar w:fldCharType="separate"/>
      </w:r>
      <w:r w:rsidR="00890349" w:rsidRPr="00DF49F0">
        <w:rPr>
          <w:rtl/>
        </w:rPr>
        <w:t>‏7.2.5</w:t>
      </w:r>
      <w:r w:rsidR="00C12397" w:rsidRPr="00DF49F0">
        <w:rPr>
          <w:rtl/>
        </w:rPr>
        <w:fldChar w:fldCharType="end"/>
      </w:r>
      <w:r w:rsidRPr="00DF49F0">
        <w:rPr>
          <w:rtl/>
        </w:rPr>
        <w:t xml:space="preserve"> </w:t>
      </w:r>
      <w:r w:rsidRPr="00DF49F0">
        <w:rPr>
          <w:rFonts w:hint="cs"/>
          <w:rtl/>
        </w:rPr>
        <w:t>יצרף המציע את נספח א'</w:t>
      </w:r>
      <w:r w:rsidR="00D24CB6" w:rsidRPr="00DF49F0">
        <w:rPr>
          <w:rFonts w:hint="cs"/>
          <w:rtl/>
        </w:rPr>
        <w:t>2</w:t>
      </w:r>
      <w:r w:rsidRPr="00DF49F0">
        <w:rPr>
          <w:rFonts w:hint="cs"/>
          <w:rtl/>
        </w:rPr>
        <w:t xml:space="preserve"> התחייבות לקיום החקיקה בתחום העסקת עובדים במהלך ההתקשרות חתום ע"י עו"ד. </w:t>
      </w:r>
      <w:bookmarkEnd w:id="138"/>
    </w:p>
    <w:bookmarkEnd w:id="139"/>
    <w:p w14:paraId="37B9FE2F" w14:textId="1A2F205E" w:rsidR="0083472C" w:rsidRPr="00DF49F0" w:rsidRDefault="0083472C" w:rsidP="00D24CB6">
      <w:pPr>
        <w:pStyle w:val="a7"/>
        <w:keepLines/>
        <w:numPr>
          <w:ilvl w:val="1"/>
          <w:numId w:val="2"/>
        </w:numPr>
        <w:adjustRightInd/>
        <w:spacing w:after="200" w:line="360" w:lineRule="auto"/>
        <w:contextualSpacing/>
        <w:textAlignment w:val="auto"/>
      </w:pPr>
      <w:r w:rsidRPr="00DF49F0">
        <w:rPr>
          <w:rtl/>
        </w:rPr>
        <w:t xml:space="preserve">לצורך הוכחת עמידה בתנאי סף </w:t>
      </w:r>
      <w:r w:rsidR="00C12397" w:rsidRPr="00DF49F0">
        <w:rPr>
          <w:rtl/>
        </w:rPr>
        <w:fldChar w:fldCharType="begin"/>
      </w:r>
      <w:r w:rsidR="00C12397" w:rsidRPr="00DF49F0">
        <w:rPr>
          <w:rtl/>
        </w:rPr>
        <w:instrText xml:space="preserve"> </w:instrText>
      </w:r>
      <w:r w:rsidR="00C12397" w:rsidRPr="00DF49F0">
        <w:instrText>REF</w:instrText>
      </w:r>
      <w:r w:rsidR="00C12397" w:rsidRPr="00DF49F0">
        <w:rPr>
          <w:rtl/>
        </w:rPr>
        <w:instrText xml:space="preserve"> _</w:instrText>
      </w:r>
      <w:r w:rsidR="00C12397" w:rsidRPr="00DF49F0">
        <w:instrText>Ref392492895 \r \h</w:instrText>
      </w:r>
      <w:r w:rsidR="00C12397"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C12397" w:rsidRPr="00DF49F0">
        <w:rPr>
          <w:rtl/>
        </w:rPr>
      </w:r>
      <w:r w:rsidR="00C12397" w:rsidRPr="00DF49F0">
        <w:rPr>
          <w:rtl/>
        </w:rPr>
        <w:fldChar w:fldCharType="separate"/>
      </w:r>
      <w:r w:rsidR="00890349" w:rsidRPr="00DF49F0">
        <w:rPr>
          <w:rtl/>
        </w:rPr>
        <w:t>‏7.2.6</w:t>
      </w:r>
      <w:r w:rsidR="00C12397" w:rsidRPr="00DF49F0">
        <w:rPr>
          <w:rtl/>
        </w:rPr>
        <w:fldChar w:fldCharType="end"/>
      </w:r>
      <w:r w:rsidRPr="00DF49F0">
        <w:rPr>
          <w:rtl/>
        </w:rPr>
        <w:t xml:space="preserve">, יציג המציע הצהרה בדבר אי תיאום הצעות במכרז בנוסח </w:t>
      </w:r>
      <w:hyperlink r:id="rId10" w:anchor="_נספח_א'_X" w:history="1">
        <w:r w:rsidRPr="00DF49F0">
          <w:rPr>
            <w:rStyle w:val="Hyperlink"/>
            <w:rFonts w:cs="David"/>
            <w:color w:val="auto"/>
            <w:u w:val="none"/>
            <w:rtl/>
          </w:rPr>
          <w:t>נספח א'</w:t>
        </w:r>
      </w:hyperlink>
      <w:r w:rsidR="00D24CB6" w:rsidRPr="00DF49F0">
        <w:rPr>
          <w:rFonts w:hint="cs"/>
          <w:rtl/>
        </w:rPr>
        <w:t>6</w:t>
      </w:r>
      <w:r w:rsidRPr="00DF49F0">
        <w:rPr>
          <w:rtl/>
        </w:rPr>
        <w:t xml:space="preserve">. </w:t>
      </w:r>
    </w:p>
    <w:p w14:paraId="7559334D" w14:textId="1CF979BC" w:rsidR="003D0F72" w:rsidRPr="00DF49F0" w:rsidRDefault="003D0F72" w:rsidP="00D24CB6">
      <w:pPr>
        <w:pStyle w:val="a7"/>
        <w:keepLines/>
        <w:numPr>
          <w:ilvl w:val="1"/>
          <w:numId w:val="2"/>
        </w:numPr>
        <w:adjustRightInd/>
        <w:spacing w:after="200" w:line="360" w:lineRule="auto"/>
        <w:contextualSpacing/>
        <w:textAlignment w:val="auto"/>
      </w:pPr>
      <w:bookmarkStart w:id="140" w:name="_Ref535647077"/>
      <w:r w:rsidRPr="00DF49F0">
        <w:rPr>
          <w:rtl/>
        </w:rPr>
        <w:t>לצורך הוכחת עמידה בתנאי סף</w:t>
      </w:r>
      <w:r w:rsidRPr="00DF49F0">
        <w:rPr>
          <w:rFonts w:hint="cs"/>
          <w:rtl/>
        </w:rPr>
        <w:t xml:space="preserve">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Ref474680164 \r \h</w:instrText>
      </w:r>
      <w:r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Pr="00DF49F0">
        <w:rPr>
          <w:rtl/>
        </w:rPr>
      </w:r>
      <w:r w:rsidRPr="00DF49F0">
        <w:rPr>
          <w:rtl/>
        </w:rPr>
        <w:fldChar w:fldCharType="separate"/>
      </w:r>
      <w:r w:rsidR="00890349" w:rsidRPr="00DF49F0">
        <w:rPr>
          <w:rtl/>
        </w:rPr>
        <w:t>‏7.2.7</w:t>
      </w:r>
      <w:r w:rsidRPr="00DF49F0">
        <w:rPr>
          <w:rtl/>
        </w:rPr>
        <w:fldChar w:fldCharType="end"/>
      </w:r>
      <w:r w:rsidRPr="00DF49F0">
        <w:rPr>
          <w:rtl/>
        </w:rPr>
        <w:t xml:space="preserve">, יציג המציע הצהרה בנוסח </w:t>
      </w:r>
      <w:hyperlink r:id="rId11" w:anchor="_נספח_א'_X" w:history="1">
        <w:r w:rsidRPr="00DF49F0">
          <w:rPr>
            <w:rStyle w:val="Hyperlink"/>
            <w:rFonts w:cs="David"/>
            <w:color w:val="auto"/>
            <w:u w:val="none"/>
            <w:rtl/>
          </w:rPr>
          <w:t xml:space="preserve">נספח </w:t>
        </w:r>
      </w:hyperlink>
      <w:r w:rsidR="00D24CB6" w:rsidRPr="00DF49F0">
        <w:rPr>
          <w:rFonts w:hint="cs"/>
          <w:rtl/>
        </w:rPr>
        <w:t>א'7.</w:t>
      </w:r>
      <w:bookmarkEnd w:id="140"/>
      <w:r w:rsidRPr="00DF49F0">
        <w:rPr>
          <w:rtl/>
        </w:rPr>
        <w:t xml:space="preserve"> </w:t>
      </w:r>
    </w:p>
    <w:p w14:paraId="7A121631" w14:textId="29BFF4FE" w:rsidR="0083472C" w:rsidRPr="00DF49F0" w:rsidRDefault="005C6538" w:rsidP="00805145">
      <w:pPr>
        <w:pStyle w:val="a7"/>
        <w:keepLines/>
        <w:numPr>
          <w:ilvl w:val="1"/>
          <w:numId w:val="2"/>
        </w:numPr>
        <w:adjustRightInd/>
        <w:spacing w:after="200" w:line="360" w:lineRule="auto"/>
        <w:contextualSpacing/>
        <w:textAlignment w:val="auto"/>
      </w:pPr>
      <w:r w:rsidRPr="00DF49F0">
        <w:rPr>
          <w:rtl/>
        </w:rPr>
        <w:t>לצורך הוכחת עמידה בתנאי ס</w:t>
      </w:r>
      <w:r w:rsidRPr="00DF49F0">
        <w:rPr>
          <w:rFonts w:hint="cs"/>
          <w:rtl/>
        </w:rPr>
        <w:t xml:space="preserve">ף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Ref497120085 \r \h</w:instrText>
      </w:r>
      <w:r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Pr="00DF49F0">
        <w:rPr>
          <w:rtl/>
        </w:rPr>
      </w:r>
      <w:r w:rsidRPr="00DF49F0">
        <w:rPr>
          <w:rtl/>
        </w:rPr>
        <w:fldChar w:fldCharType="separate"/>
      </w:r>
      <w:r w:rsidR="00890349" w:rsidRPr="00DF49F0">
        <w:rPr>
          <w:rtl/>
        </w:rPr>
        <w:t>‏7.3</w:t>
      </w:r>
      <w:r w:rsidRPr="00DF49F0">
        <w:rPr>
          <w:rtl/>
        </w:rPr>
        <w:fldChar w:fldCharType="end"/>
      </w:r>
      <w:r w:rsidRPr="00DF49F0">
        <w:rPr>
          <w:rFonts w:hint="cs"/>
          <w:rtl/>
        </w:rPr>
        <w:t xml:space="preserve"> </w:t>
      </w:r>
      <w:r w:rsidR="003F5B7A" w:rsidRPr="00DF49F0">
        <w:rPr>
          <w:rFonts w:hint="cs"/>
          <w:rtl/>
        </w:rPr>
        <w:t xml:space="preserve">(הצעה המוגשת לאשכול א') </w:t>
      </w:r>
      <w:r w:rsidR="0083472C" w:rsidRPr="00DF49F0">
        <w:rPr>
          <w:rtl/>
        </w:rPr>
        <w:t>ימלא המציע את חוברת ההצעה.</w:t>
      </w:r>
    </w:p>
    <w:p w14:paraId="22EA5482" w14:textId="442689FE" w:rsidR="004B37C0" w:rsidRPr="00DF49F0" w:rsidRDefault="004B37C0" w:rsidP="005114AD">
      <w:pPr>
        <w:pStyle w:val="a7"/>
        <w:keepLines/>
        <w:numPr>
          <w:ilvl w:val="1"/>
          <w:numId w:val="2"/>
        </w:numPr>
        <w:adjustRightInd/>
        <w:spacing w:after="200" w:line="360" w:lineRule="auto"/>
        <w:contextualSpacing/>
        <w:textAlignment w:val="auto"/>
      </w:pPr>
      <w:r w:rsidRPr="00DF49F0">
        <w:rPr>
          <w:rFonts w:hint="cs"/>
          <w:rtl/>
        </w:rPr>
        <w:t xml:space="preserve">לצורך הוכחת עמידה בתנאי סף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Ref534115938 \r \h</w:instrText>
      </w:r>
      <w:r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Pr="00DF49F0">
        <w:rPr>
          <w:rtl/>
        </w:rPr>
      </w:r>
      <w:r w:rsidRPr="00DF49F0">
        <w:rPr>
          <w:rtl/>
        </w:rPr>
        <w:fldChar w:fldCharType="separate"/>
      </w:r>
      <w:r w:rsidRPr="00DF49F0">
        <w:rPr>
          <w:cs/>
        </w:rPr>
        <w:t>‎</w:t>
      </w:r>
      <w:r w:rsidRPr="00DF49F0">
        <w:t>7.3.1.2</w:t>
      </w:r>
      <w:r w:rsidRPr="00DF49F0">
        <w:rPr>
          <w:rtl/>
        </w:rPr>
        <w:fldChar w:fldCharType="end"/>
      </w:r>
      <w:r w:rsidRPr="00DF49F0">
        <w:rPr>
          <w:rFonts w:hint="cs"/>
          <w:rtl/>
        </w:rPr>
        <w:t xml:space="preserve"> יש לצרף אישור תקף מטעם משרד האנרג</w:t>
      </w:r>
      <w:r w:rsidR="005114AD" w:rsidRPr="00DF49F0">
        <w:rPr>
          <w:rFonts w:hint="cs"/>
          <w:rtl/>
        </w:rPr>
        <w:t>י</w:t>
      </w:r>
      <w:r w:rsidRPr="00DF49F0">
        <w:rPr>
          <w:rFonts w:hint="cs"/>
          <w:rtl/>
        </w:rPr>
        <w:t xml:space="preserve">ה שלפיו </w:t>
      </w:r>
      <w:r w:rsidR="005114AD" w:rsidRPr="00DF49F0">
        <w:rPr>
          <w:rFonts w:hint="cs"/>
          <w:rtl/>
        </w:rPr>
        <w:t xml:space="preserve">המציע מוסמך על ידי משרד האנרגיה להעביר </w:t>
      </w:r>
      <w:r w:rsidRPr="00DF49F0">
        <w:rPr>
          <w:rFonts w:hint="cs"/>
          <w:rtl/>
        </w:rPr>
        <w:t>קורס בתחום ממונה אנרגיה</w:t>
      </w:r>
      <w:r w:rsidR="00DE7066" w:rsidRPr="00DF49F0">
        <w:rPr>
          <w:rFonts w:hint="cs"/>
          <w:rtl/>
        </w:rPr>
        <w:t xml:space="preserve"> (לא נדרש ממציע שמגיש הצעה לביצוע קורס חשמלאי מסוייג בלבד)</w:t>
      </w:r>
      <w:r w:rsidRPr="00DF49F0">
        <w:rPr>
          <w:rFonts w:hint="cs"/>
          <w:rtl/>
        </w:rPr>
        <w:t xml:space="preserve">. </w:t>
      </w:r>
    </w:p>
    <w:p w14:paraId="12B8B8B3" w14:textId="0474CAB8" w:rsidR="0083472C" w:rsidRPr="00DF49F0" w:rsidRDefault="0083472C" w:rsidP="002D2D47">
      <w:pPr>
        <w:pStyle w:val="a7"/>
        <w:keepLines/>
        <w:numPr>
          <w:ilvl w:val="1"/>
          <w:numId w:val="2"/>
        </w:numPr>
        <w:adjustRightInd/>
        <w:spacing w:after="200" w:line="360" w:lineRule="auto"/>
        <w:contextualSpacing/>
        <w:textAlignment w:val="auto"/>
      </w:pPr>
      <w:r w:rsidRPr="00DF49F0">
        <w:rPr>
          <w:rtl/>
        </w:rPr>
        <w:t>המציע יצרף לחוברת ההצעה תעודות, קורות חיים, רשיונות וכל תעודה רשמית או אישור המוכיחים השכלה ו/או רישוי של המועמדים ו/או המציע.</w:t>
      </w:r>
    </w:p>
    <w:p w14:paraId="5C8882E0" w14:textId="77777777" w:rsidR="00E54C02" w:rsidRPr="00DF49F0" w:rsidRDefault="00E54C02" w:rsidP="00E54C02">
      <w:pPr>
        <w:keepLines/>
        <w:adjustRightInd/>
        <w:spacing w:after="160" w:line="360" w:lineRule="auto"/>
        <w:ind w:firstLine="360"/>
        <w:contextualSpacing/>
        <w:textAlignment w:val="auto"/>
        <w:rPr>
          <w:rtl/>
        </w:rPr>
      </w:pPr>
    </w:p>
    <w:p w14:paraId="7C11C1AF" w14:textId="588E37C9" w:rsidR="00E54C02" w:rsidRPr="00DF49F0" w:rsidRDefault="00E54C02" w:rsidP="001901FD">
      <w:pPr>
        <w:numPr>
          <w:ilvl w:val="0"/>
          <w:numId w:val="2"/>
        </w:numPr>
        <w:spacing w:line="360" w:lineRule="auto"/>
        <w:rPr>
          <w:b/>
          <w:bCs/>
          <w:u w:val="single"/>
        </w:rPr>
      </w:pPr>
      <w:r w:rsidRPr="00DF49F0">
        <w:rPr>
          <w:b/>
          <w:bCs/>
          <w:u w:val="single"/>
          <w:rtl/>
        </w:rPr>
        <w:t>מסמכים הנדרשים להוכחת תנאי סף</w:t>
      </w:r>
      <w:r w:rsidRPr="00DF49F0">
        <w:rPr>
          <w:rFonts w:hint="cs"/>
          <w:b/>
          <w:bCs/>
          <w:u w:val="single"/>
          <w:rtl/>
        </w:rPr>
        <w:t xml:space="preserve"> - אשכול ב'</w:t>
      </w:r>
    </w:p>
    <w:p w14:paraId="2B124F9C" w14:textId="3687CAA8" w:rsidR="00E54C02" w:rsidRPr="00DF49F0" w:rsidRDefault="00E54C02" w:rsidP="00E54C02">
      <w:pPr>
        <w:pStyle w:val="a7"/>
        <w:keepLines/>
        <w:numPr>
          <w:ilvl w:val="1"/>
          <w:numId w:val="2"/>
        </w:numPr>
        <w:adjustRightInd/>
        <w:spacing w:after="200" w:line="360" w:lineRule="auto"/>
        <w:contextualSpacing/>
        <w:textAlignment w:val="auto"/>
      </w:pPr>
      <w:r w:rsidRPr="00DF49F0">
        <w:rPr>
          <w:rFonts w:hint="cs"/>
          <w:rtl/>
        </w:rPr>
        <w:t xml:space="preserve">על המציע להגיש את המסמכים והאישורים בהתאם לפירוט בסעיפים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Ref535647051 \r \h</w:instrText>
      </w:r>
      <w:r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Pr="00DF49F0">
        <w:rPr>
          <w:rtl/>
        </w:rPr>
      </w:r>
      <w:r w:rsidRPr="00DF49F0">
        <w:rPr>
          <w:rtl/>
        </w:rPr>
        <w:fldChar w:fldCharType="separate"/>
      </w:r>
      <w:r w:rsidRPr="00DF49F0">
        <w:rPr>
          <w:cs/>
        </w:rPr>
        <w:t>‎</w:t>
      </w:r>
      <w:r w:rsidRPr="00DF49F0">
        <w:t>8.1</w:t>
      </w:r>
      <w:r w:rsidRPr="00DF49F0">
        <w:rPr>
          <w:rtl/>
        </w:rPr>
        <w:fldChar w:fldCharType="end"/>
      </w:r>
      <w:r w:rsidRPr="00DF49F0">
        <w:rPr>
          <w:rFonts w:hint="cs"/>
          <w:rtl/>
        </w:rPr>
        <w:t xml:space="preserve"> עד </w:t>
      </w:r>
      <w:r w:rsidR="009732DC" w:rsidRPr="00DF49F0">
        <w:rPr>
          <w:rtl/>
        </w:rPr>
        <w:fldChar w:fldCharType="begin"/>
      </w:r>
      <w:r w:rsidR="009732DC" w:rsidRPr="00DF49F0">
        <w:rPr>
          <w:rtl/>
        </w:rPr>
        <w:instrText xml:space="preserve"> </w:instrText>
      </w:r>
      <w:r w:rsidR="009732DC" w:rsidRPr="00DF49F0">
        <w:rPr>
          <w:rFonts w:hint="cs"/>
        </w:rPr>
        <w:instrText>REF</w:instrText>
      </w:r>
      <w:r w:rsidR="009732DC" w:rsidRPr="00DF49F0">
        <w:rPr>
          <w:rFonts w:hint="cs"/>
          <w:rtl/>
        </w:rPr>
        <w:instrText xml:space="preserve"> _</w:instrText>
      </w:r>
      <w:r w:rsidR="009732DC" w:rsidRPr="00DF49F0">
        <w:rPr>
          <w:rFonts w:hint="cs"/>
        </w:rPr>
        <w:instrText>Ref535647077 \r \h</w:instrText>
      </w:r>
      <w:r w:rsidR="009732DC"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9732DC" w:rsidRPr="00DF49F0">
        <w:rPr>
          <w:rtl/>
        </w:rPr>
      </w:r>
      <w:r w:rsidR="009732DC" w:rsidRPr="00DF49F0">
        <w:rPr>
          <w:rtl/>
        </w:rPr>
        <w:fldChar w:fldCharType="separate"/>
      </w:r>
      <w:r w:rsidR="009732DC" w:rsidRPr="00DF49F0">
        <w:rPr>
          <w:cs/>
        </w:rPr>
        <w:t>‎</w:t>
      </w:r>
      <w:r w:rsidR="009732DC" w:rsidRPr="00DF49F0">
        <w:t>8.6</w:t>
      </w:r>
      <w:r w:rsidR="009732DC" w:rsidRPr="00DF49F0">
        <w:rPr>
          <w:rtl/>
        </w:rPr>
        <w:fldChar w:fldCharType="end"/>
      </w:r>
      <w:r w:rsidR="009732DC" w:rsidRPr="00DF49F0">
        <w:rPr>
          <w:rFonts w:hint="cs"/>
          <w:rtl/>
        </w:rPr>
        <w:t xml:space="preserve"> לעיל.</w:t>
      </w:r>
    </w:p>
    <w:p w14:paraId="11BA8F5F" w14:textId="12766F04" w:rsidR="00E54C02" w:rsidRPr="00DF49F0" w:rsidRDefault="00E54C02" w:rsidP="00E54C02">
      <w:pPr>
        <w:pStyle w:val="a7"/>
        <w:keepLines/>
        <w:numPr>
          <w:ilvl w:val="1"/>
          <w:numId w:val="2"/>
        </w:numPr>
        <w:adjustRightInd/>
        <w:spacing w:after="200" w:line="360" w:lineRule="auto"/>
        <w:contextualSpacing/>
        <w:textAlignment w:val="auto"/>
      </w:pPr>
      <w:r w:rsidRPr="00DF49F0">
        <w:rPr>
          <w:rtl/>
        </w:rPr>
        <w:t>לצורך הוכחת עמידה בתנאי ס</w:t>
      </w:r>
      <w:r w:rsidRPr="00DF49F0">
        <w:rPr>
          <w:rFonts w:hint="cs"/>
          <w:rtl/>
        </w:rPr>
        <w:t xml:space="preserve">ף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Ref535646795 \r \h</w:instrText>
      </w:r>
      <w:r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Pr="00DF49F0">
        <w:rPr>
          <w:rtl/>
        </w:rPr>
      </w:r>
      <w:r w:rsidRPr="00DF49F0">
        <w:rPr>
          <w:rtl/>
        </w:rPr>
        <w:fldChar w:fldCharType="separate"/>
      </w:r>
      <w:r w:rsidRPr="00DF49F0">
        <w:rPr>
          <w:cs/>
        </w:rPr>
        <w:t>‎</w:t>
      </w:r>
      <w:r w:rsidRPr="00DF49F0">
        <w:t>7.4</w:t>
      </w:r>
      <w:r w:rsidRPr="00DF49F0">
        <w:rPr>
          <w:rtl/>
        </w:rPr>
        <w:fldChar w:fldCharType="end"/>
      </w:r>
      <w:r w:rsidRPr="00DF49F0">
        <w:rPr>
          <w:rFonts w:hint="cs"/>
          <w:rtl/>
        </w:rPr>
        <w:t xml:space="preserve"> (הצעה המוגשת לאשכול ב') </w:t>
      </w:r>
      <w:r w:rsidRPr="00DF49F0">
        <w:rPr>
          <w:rtl/>
        </w:rPr>
        <w:t xml:space="preserve">המציע </w:t>
      </w:r>
      <w:r w:rsidRPr="00DF49F0">
        <w:rPr>
          <w:rFonts w:hint="cs"/>
          <w:rtl/>
        </w:rPr>
        <w:t xml:space="preserve">ימלא </w:t>
      </w:r>
      <w:r w:rsidRPr="00DF49F0">
        <w:rPr>
          <w:rtl/>
        </w:rPr>
        <w:t>את חוברת ההצעה.</w:t>
      </w:r>
    </w:p>
    <w:p w14:paraId="4D997D87" w14:textId="77777777" w:rsidR="00E54C02" w:rsidRPr="00DF49F0" w:rsidRDefault="00E54C02" w:rsidP="00E54C02">
      <w:pPr>
        <w:pStyle w:val="a7"/>
        <w:keepLines/>
        <w:numPr>
          <w:ilvl w:val="1"/>
          <w:numId w:val="2"/>
        </w:numPr>
        <w:adjustRightInd/>
        <w:spacing w:after="200" w:line="360" w:lineRule="auto"/>
        <w:contextualSpacing/>
        <w:textAlignment w:val="auto"/>
      </w:pPr>
      <w:r w:rsidRPr="00DF49F0">
        <w:rPr>
          <w:rtl/>
        </w:rPr>
        <w:t>המציע יצרף לחוברת ההצעה תעודות, קורות חיים, רשיונות וכל תעודה רשמית או אישור המוכיחים השכלה ו/או רישוי של המועמדים ו/או המציע.</w:t>
      </w:r>
    </w:p>
    <w:p w14:paraId="16B8FF3A" w14:textId="77777777" w:rsidR="00E54C02" w:rsidRPr="00DF49F0" w:rsidRDefault="00E54C02" w:rsidP="00BA6207">
      <w:pPr>
        <w:keepLines/>
        <w:adjustRightInd/>
        <w:spacing w:after="200" w:line="360" w:lineRule="auto"/>
        <w:contextualSpacing/>
        <w:textAlignment w:val="auto"/>
      </w:pPr>
    </w:p>
    <w:p w14:paraId="53926AB7" w14:textId="77777777" w:rsidR="00C046C2" w:rsidRPr="00DF49F0" w:rsidRDefault="0016152E" w:rsidP="00A3303A">
      <w:pPr>
        <w:keepLines/>
        <w:numPr>
          <w:ilvl w:val="0"/>
          <w:numId w:val="2"/>
        </w:numPr>
        <w:spacing w:line="360" w:lineRule="auto"/>
        <w:rPr>
          <w:b/>
          <w:bCs/>
          <w:u w:val="single"/>
        </w:rPr>
      </w:pPr>
      <w:r w:rsidRPr="00DF49F0">
        <w:rPr>
          <w:rFonts w:hint="cs"/>
          <w:b/>
          <w:bCs/>
          <w:u w:val="single"/>
          <w:rtl/>
        </w:rPr>
        <w:t>דרישות נוספות</w:t>
      </w:r>
    </w:p>
    <w:p w14:paraId="3314D775" w14:textId="77777777" w:rsidR="00C046C2" w:rsidRPr="00DF49F0" w:rsidRDefault="00C046C2" w:rsidP="00D24CB6">
      <w:pPr>
        <w:pStyle w:val="a7"/>
        <w:keepLines/>
        <w:numPr>
          <w:ilvl w:val="1"/>
          <w:numId w:val="2"/>
        </w:numPr>
        <w:tabs>
          <w:tab w:val="clear" w:pos="549"/>
          <w:tab w:val="num" w:pos="947"/>
        </w:tabs>
        <w:adjustRightInd/>
        <w:spacing w:after="160" w:line="360" w:lineRule="auto"/>
        <w:ind w:left="947" w:hanging="709"/>
        <w:contextualSpacing/>
        <w:textAlignment w:val="auto"/>
      </w:pPr>
      <w:bookmarkStart w:id="141" w:name="_Ref370375916"/>
      <w:bookmarkEnd w:id="136"/>
      <w:r w:rsidRPr="00DF49F0">
        <w:rPr>
          <w:rFonts w:hint="eastAsia"/>
          <w:rtl/>
        </w:rPr>
        <w:t>התחייבות</w:t>
      </w:r>
      <w:r w:rsidRPr="00DF49F0">
        <w:rPr>
          <w:rtl/>
        </w:rPr>
        <w:t xml:space="preserve"> </w:t>
      </w:r>
      <w:r w:rsidRPr="00DF49F0">
        <w:rPr>
          <w:rFonts w:hint="eastAsia"/>
          <w:rtl/>
        </w:rPr>
        <w:t>לשמירת</w:t>
      </w:r>
      <w:r w:rsidRPr="00DF49F0">
        <w:rPr>
          <w:rtl/>
        </w:rPr>
        <w:t xml:space="preserve"> </w:t>
      </w:r>
      <w:r w:rsidRPr="00DF49F0">
        <w:rPr>
          <w:rFonts w:hint="eastAsia"/>
          <w:rtl/>
        </w:rPr>
        <w:t>סודיות</w:t>
      </w:r>
      <w:r w:rsidRPr="00DF49F0">
        <w:rPr>
          <w:rtl/>
        </w:rPr>
        <w:t xml:space="preserve"> </w:t>
      </w:r>
      <w:r w:rsidRPr="00DF49F0">
        <w:rPr>
          <w:rFonts w:hint="eastAsia"/>
          <w:rtl/>
        </w:rPr>
        <w:t>ולמניעת</w:t>
      </w:r>
      <w:r w:rsidRPr="00DF49F0">
        <w:rPr>
          <w:rtl/>
        </w:rPr>
        <w:t xml:space="preserve"> </w:t>
      </w:r>
      <w:r w:rsidRPr="00DF49F0">
        <w:rPr>
          <w:rFonts w:hint="eastAsia"/>
          <w:rtl/>
        </w:rPr>
        <w:t>ניגוד</w:t>
      </w:r>
      <w:r w:rsidRPr="00DF49F0">
        <w:rPr>
          <w:rtl/>
        </w:rPr>
        <w:t xml:space="preserve"> </w:t>
      </w:r>
      <w:r w:rsidRPr="00DF49F0">
        <w:rPr>
          <w:rFonts w:hint="eastAsia"/>
          <w:rtl/>
        </w:rPr>
        <w:t>עניינים</w:t>
      </w:r>
      <w:r w:rsidRPr="00DF49F0">
        <w:rPr>
          <w:rtl/>
        </w:rPr>
        <w:t xml:space="preserve"> (נספח א'</w:t>
      </w:r>
      <w:r w:rsidR="00D24CB6" w:rsidRPr="00DF49F0">
        <w:rPr>
          <w:rFonts w:hint="cs"/>
          <w:rtl/>
        </w:rPr>
        <w:t>3</w:t>
      </w:r>
      <w:r w:rsidRPr="00DF49F0">
        <w:rPr>
          <w:rtl/>
        </w:rPr>
        <w:t>).</w:t>
      </w:r>
      <w:bookmarkEnd w:id="141"/>
    </w:p>
    <w:p w14:paraId="419A6956" w14:textId="77777777" w:rsidR="007447BB" w:rsidRPr="00DF49F0" w:rsidRDefault="007447BB" w:rsidP="00D24CB6">
      <w:pPr>
        <w:pStyle w:val="a7"/>
        <w:keepLines/>
        <w:numPr>
          <w:ilvl w:val="1"/>
          <w:numId w:val="2"/>
        </w:numPr>
        <w:tabs>
          <w:tab w:val="clear" w:pos="549"/>
          <w:tab w:val="num" w:pos="947"/>
        </w:tabs>
        <w:adjustRightInd/>
        <w:spacing w:after="160" w:line="360" w:lineRule="auto"/>
        <w:ind w:left="947" w:hanging="709"/>
        <w:contextualSpacing/>
        <w:textAlignment w:val="auto"/>
        <w:rPr>
          <w:rtl/>
        </w:rPr>
      </w:pPr>
      <w:bookmarkStart w:id="142" w:name="_Ref433234941"/>
      <w:r w:rsidRPr="00DF49F0">
        <w:rPr>
          <w:rtl/>
        </w:rPr>
        <w:t>המציע יצרף להצעתו הצהרה בדבר שימוש בתוכנות מקור חתומה ע"י המציע (נספח א'</w:t>
      </w:r>
      <w:r w:rsidR="00D24CB6" w:rsidRPr="00DF49F0">
        <w:rPr>
          <w:rFonts w:hint="cs"/>
          <w:rtl/>
        </w:rPr>
        <w:t>5</w:t>
      </w:r>
      <w:r w:rsidRPr="00DF49F0">
        <w:rPr>
          <w:rtl/>
        </w:rPr>
        <w:t>).</w:t>
      </w:r>
      <w:bookmarkEnd w:id="142"/>
    </w:p>
    <w:p w14:paraId="5BC7ED2B" w14:textId="60AE626C" w:rsidR="00C046C2" w:rsidRPr="00DF49F0" w:rsidRDefault="00C046C2" w:rsidP="00A3303A">
      <w:pPr>
        <w:pStyle w:val="a7"/>
        <w:keepLines/>
        <w:numPr>
          <w:ilvl w:val="1"/>
          <w:numId w:val="2"/>
        </w:numPr>
        <w:tabs>
          <w:tab w:val="clear" w:pos="549"/>
          <w:tab w:val="num" w:pos="947"/>
        </w:tabs>
        <w:adjustRightInd/>
        <w:spacing w:after="160" w:line="360" w:lineRule="auto"/>
        <w:ind w:left="947" w:hanging="709"/>
        <w:contextualSpacing/>
        <w:textAlignment w:val="auto"/>
      </w:pPr>
      <w:bookmarkStart w:id="143" w:name="_Ref376433202"/>
      <w:bookmarkStart w:id="144" w:name="_Ref370376000"/>
      <w:r w:rsidRPr="00DF49F0">
        <w:rPr>
          <w:rFonts w:hint="eastAsia"/>
          <w:rtl/>
        </w:rPr>
        <w:lastRenderedPageBreak/>
        <w:t>יש</w:t>
      </w:r>
      <w:r w:rsidRPr="00DF49F0">
        <w:rPr>
          <w:rtl/>
        </w:rPr>
        <w:t xml:space="preserve"> לחתום על כל מסמכי המכרז בראשי תיבות בתחתית כל עמוד כהוכחה לקריאת המסמכים והבנתם. בנוסף, טופס הגשת ההצעה (נספח א')</w:t>
      </w:r>
      <w:r w:rsidR="0016152E" w:rsidRPr="00DF49F0">
        <w:rPr>
          <w:rFonts w:hint="cs"/>
          <w:rtl/>
        </w:rPr>
        <w:t>, הצעת המחיר (נספח ב'</w:t>
      </w:r>
      <w:r w:rsidR="00CA6BBF" w:rsidRPr="00DF49F0">
        <w:rPr>
          <w:rFonts w:hint="cs"/>
          <w:rtl/>
        </w:rPr>
        <w:t>1 לאשכול א' / נספח ב'2 לאשכול ב'</w:t>
      </w:r>
      <w:r w:rsidR="0016152E" w:rsidRPr="00DF49F0">
        <w:rPr>
          <w:rFonts w:hint="cs"/>
          <w:rtl/>
        </w:rPr>
        <w:t>)</w:t>
      </w:r>
      <w:r w:rsidRPr="00DF49F0">
        <w:rPr>
          <w:rtl/>
        </w:rPr>
        <w:t xml:space="preserve"> </w:t>
      </w:r>
      <w:r w:rsidRPr="00DF49F0" w:rsidDel="00CF4230">
        <w:rPr>
          <w:rtl/>
        </w:rPr>
        <w:t xml:space="preserve"> </w:t>
      </w:r>
      <w:r w:rsidRPr="00DF49F0">
        <w:rPr>
          <w:rtl/>
        </w:rPr>
        <w:t>י</w:t>
      </w:r>
      <w:r w:rsidRPr="00DF49F0">
        <w:rPr>
          <w:rFonts w:hint="eastAsia"/>
          <w:rtl/>
        </w:rPr>
        <w:t>יחתמו</w:t>
      </w:r>
      <w:r w:rsidRPr="00DF49F0">
        <w:rPr>
          <w:rtl/>
        </w:rPr>
        <w:t xml:space="preserve"> גם </w:t>
      </w:r>
      <w:r w:rsidRPr="00DF49F0">
        <w:rPr>
          <w:rFonts w:hint="eastAsia"/>
          <w:rtl/>
        </w:rPr>
        <w:t>על</w:t>
      </w:r>
      <w:r w:rsidRPr="00DF49F0">
        <w:rPr>
          <w:rtl/>
        </w:rPr>
        <w:t xml:space="preserve"> ידי </w:t>
      </w:r>
      <w:r w:rsidRPr="00DF49F0">
        <w:rPr>
          <w:rFonts w:hint="eastAsia"/>
          <w:rtl/>
        </w:rPr>
        <w:t>מורשי</w:t>
      </w:r>
      <w:r w:rsidRPr="00DF49F0">
        <w:rPr>
          <w:rtl/>
        </w:rPr>
        <w:t xml:space="preserve"> חתימה מטעם המציע, בצירוף חותמת רשמית של המציע.</w:t>
      </w:r>
      <w:bookmarkEnd w:id="143"/>
      <w:r w:rsidRPr="00DF49F0">
        <w:rPr>
          <w:rtl/>
        </w:rPr>
        <w:t xml:space="preserve"> </w:t>
      </w:r>
      <w:bookmarkEnd w:id="144"/>
    </w:p>
    <w:p w14:paraId="1FE27E2A" w14:textId="77777777" w:rsidR="0016152E" w:rsidRPr="00DF49F0" w:rsidRDefault="0016152E" w:rsidP="00D24CB6">
      <w:pPr>
        <w:pStyle w:val="a7"/>
        <w:keepLines/>
        <w:numPr>
          <w:ilvl w:val="1"/>
          <w:numId w:val="2"/>
        </w:numPr>
        <w:tabs>
          <w:tab w:val="clear" w:pos="549"/>
          <w:tab w:val="num" w:pos="947"/>
        </w:tabs>
        <w:adjustRightInd/>
        <w:spacing w:after="160" w:line="360" w:lineRule="auto"/>
        <w:ind w:left="947" w:hanging="709"/>
        <w:contextualSpacing/>
        <w:textAlignment w:val="auto"/>
      </w:pPr>
      <w:bookmarkStart w:id="145" w:name="_Ref179538434"/>
      <w:r w:rsidRPr="00DF49F0">
        <w:rPr>
          <w:rtl/>
        </w:rPr>
        <w:t>מצ</w:t>
      </w:r>
      <w:r w:rsidRPr="00DF49F0">
        <w:rPr>
          <w:rFonts w:hint="eastAsia"/>
          <w:rtl/>
        </w:rPr>
        <w:t>יעה</w:t>
      </w:r>
      <w:r w:rsidRPr="00DF49F0">
        <w:rPr>
          <w:rtl/>
        </w:rPr>
        <w:t xml:space="preserve"> </w:t>
      </w:r>
      <w:r w:rsidRPr="00DF49F0">
        <w:rPr>
          <w:rFonts w:hint="eastAsia"/>
          <w:rtl/>
        </w:rPr>
        <w:t>אישה</w:t>
      </w:r>
      <w:r w:rsidRPr="00DF49F0">
        <w:rPr>
          <w:rtl/>
        </w:rPr>
        <w:t xml:space="preserve"> </w:t>
      </w:r>
      <w:r w:rsidRPr="00DF49F0">
        <w:rPr>
          <w:rFonts w:hint="eastAsia"/>
          <w:rtl/>
        </w:rPr>
        <w:t>המעוניינת</w:t>
      </w:r>
      <w:r w:rsidRPr="00DF49F0">
        <w:rPr>
          <w:rtl/>
        </w:rPr>
        <w:t xml:space="preserve"> כי תינת</w:t>
      </w:r>
      <w:r w:rsidRPr="00DF49F0">
        <w:rPr>
          <w:rFonts w:hint="eastAsia"/>
          <w:rtl/>
        </w:rPr>
        <w:t>ן</w:t>
      </w:r>
      <w:r w:rsidRPr="00DF49F0">
        <w:rPr>
          <w:rtl/>
        </w:rPr>
        <w:t xml:space="preserve"> ל</w:t>
      </w:r>
      <w:r w:rsidRPr="00DF49F0">
        <w:rPr>
          <w:rFonts w:hint="eastAsia"/>
          <w:rtl/>
        </w:rPr>
        <w:t>ה</w:t>
      </w:r>
      <w:r w:rsidRPr="00DF49F0">
        <w:rPr>
          <w:rtl/>
        </w:rPr>
        <w:t xml:space="preserve"> העדפה בשל עובדה זו </w:t>
      </w:r>
      <w:r w:rsidRPr="00DF49F0">
        <w:rPr>
          <w:rFonts w:hint="eastAsia"/>
          <w:rtl/>
        </w:rPr>
        <w:t>תצרף</w:t>
      </w:r>
      <w:r w:rsidRPr="00DF49F0">
        <w:rPr>
          <w:rtl/>
        </w:rPr>
        <w:t xml:space="preserve"> </w:t>
      </w:r>
      <w:r w:rsidRPr="00DF49F0">
        <w:rPr>
          <w:rFonts w:hint="eastAsia"/>
          <w:rtl/>
        </w:rPr>
        <w:t>להצעתה</w:t>
      </w:r>
      <w:r w:rsidRPr="00DF49F0">
        <w:rPr>
          <w:rtl/>
        </w:rPr>
        <w:t xml:space="preserve"> אישור ותצהיר בנוסח נספח </w:t>
      </w:r>
      <w:r w:rsidRPr="00DF49F0">
        <w:rPr>
          <w:rFonts w:hint="eastAsia"/>
          <w:rtl/>
        </w:rPr>
        <w:t>א</w:t>
      </w:r>
      <w:r w:rsidRPr="00DF49F0">
        <w:rPr>
          <w:rtl/>
        </w:rPr>
        <w:t>'</w:t>
      </w:r>
      <w:r w:rsidR="00D24CB6" w:rsidRPr="00DF49F0">
        <w:rPr>
          <w:rFonts w:hint="cs"/>
          <w:rtl/>
        </w:rPr>
        <w:t>4</w:t>
      </w:r>
      <w:r w:rsidRPr="00DF49F0">
        <w:rPr>
          <w:rtl/>
        </w:rPr>
        <w:t>. ב</w:t>
      </w:r>
      <w:r w:rsidRPr="00DF49F0">
        <w:rPr>
          <w:rFonts w:hint="eastAsia"/>
          <w:rtl/>
        </w:rPr>
        <w:t>סעיף</w:t>
      </w:r>
      <w:r w:rsidRPr="00DF49F0">
        <w:rPr>
          <w:rtl/>
        </w:rPr>
        <w:t xml:space="preserve"> זה, מ</w:t>
      </w:r>
      <w:r w:rsidRPr="00DF49F0">
        <w:rPr>
          <w:rFonts w:hint="eastAsia"/>
          <w:rtl/>
        </w:rPr>
        <w:t>שמעות</w:t>
      </w:r>
      <w:r w:rsidRPr="00DF49F0">
        <w:rPr>
          <w:rtl/>
        </w:rPr>
        <w:t xml:space="preserve"> כל המונחים לרבות "אישור" ו"תצהיר" </w:t>
      </w:r>
      <w:r w:rsidRPr="00DF49F0">
        <w:rPr>
          <w:rFonts w:hint="eastAsia"/>
          <w:rtl/>
        </w:rPr>
        <w:t>הוא</w:t>
      </w:r>
      <w:r w:rsidRPr="00DF49F0">
        <w:rPr>
          <w:rtl/>
        </w:rPr>
        <w:t xml:space="preserve"> </w:t>
      </w:r>
      <w:r w:rsidRPr="00DF49F0">
        <w:rPr>
          <w:rFonts w:hint="eastAsia"/>
          <w:rtl/>
        </w:rPr>
        <w:t>כמשמעותם</w:t>
      </w:r>
      <w:r w:rsidRPr="00DF49F0">
        <w:rPr>
          <w:rtl/>
        </w:rPr>
        <w:t xml:space="preserve"> </w:t>
      </w:r>
      <w:r w:rsidRPr="00DF49F0">
        <w:rPr>
          <w:rFonts w:hint="eastAsia"/>
          <w:rtl/>
        </w:rPr>
        <w:t>בסעיף</w:t>
      </w:r>
      <w:r w:rsidRPr="00DF49F0">
        <w:rPr>
          <w:rtl/>
        </w:rPr>
        <w:t xml:space="preserve"> 2 </w:t>
      </w:r>
      <w:r w:rsidRPr="00DF49F0">
        <w:rPr>
          <w:rFonts w:hint="eastAsia"/>
          <w:rtl/>
        </w:rPr>
        <w:t>ב</w:t>
      </w:r>
      <w:r w:rsidRPr="00DF49F0">
        <w:rPr>
          <w:rtl/>
        </w:rPr>
        <w:t xml:space="preserve">' </w:t>
      </w:r>
      <w:r w:rsidRPr="00DF49F0">
        <w:rPr>
          <w:rFonts w:hint="eastAsia"/>
          <w:rtl/>
        </w:rPr>
        <w:t>לחוק</w:t>
      </w:r>
      <w:r w:rsidRPr="00DF49F0">
        <w:rPr>
          <w:rtl/>
        </w:rPr>
        <w:t xml:space="preserve"> </w:t>
      </w:r>
      <w:r w:rsidRPr="00DF49F0">
        <w:rPr>
          <w:rFonts w:hint="eastAsia"/>
          <w:rtl/>
        </w:rPr>
        <w:t>חובת</w:t>
      </w:r>
      <w:r w:rsidRPr="00DF49F0">
        <w:rPr>
          <w:rtl/>
        </w:rPr>
        <w:t xml:space="preserve"> </w:t>
      </w:r>
      <w:r w:rsidRPr="00DF49F0">
        <w:rPr>
          <w:rFonts w:hint="eastAsia"/>
          <w:rtl/>
        </w:rPr>
        <w:t>המכרזים</w:t>
      </w:r>
      <w:r w:rsidRPr="00DF49F0">
        <w:rPr>
          <w:rtl/>
        </w:rPr>
        <w:t xml:space="preserve">, </w:t>
      </w:r>
      <w:r w:rsidRPr="00DF49F0">
        <w:rPr>
          <w:rFonts w:hint="eastAsia"/>
          <w:rtl/>
        </w:rPr>
        <w:t>התשנ</w:t>
      </w:r>
      <w:r w:rsidRPr="00DF49F0">
        <w:rPr>
          <w:rtl/>
        </w:rPr>
        <w:t>"ב-1992.</w:t>
      </w:r>
      <w:bookmarkEnd w:id="145"/>
    </w:p>
    <w:p w14:paraId="4F0EC82E" w14:textId="77777777" w:rsidR="0016152E" w:rsidRPr="00DF49F0" w:rsidRDefault="0016152E" w:rsidP="00A3303A">
      <w:pPr>
        <w:pStyle w:val="a7"/>
        <w:keepLines/>
        <w:numPr>
          <w:ilvl w:val="1"/>
          <w:numId w:val="2"/>
        </w:numPr>
        <w:tabs>
          <w:tab w:val="clear" w:pos="549"/>
          <w:tab w:val="num" w:pos="947"/>
        </w:tabs>
        <w:adjustRightInd/>
        <w:spacing w:after="160" w:line="360" w:lineRule="auto"/>
        <w:ind w:left="947" w:hanging="709"/>
        <w:contextualSpacing/>
        <w:textAlignment w:val="auto"/>
      </w:pPr>
      <w:bookmarkStart w:id="146" w:name="_Ref179538436"/>
      <w:bookmarkStart w:id="147" w:name="_Ref399079935"/>
      <w:r w:rsidRPr="00DF49F0">
        <w:rPr>
          <w:rFonts w:hint="eastAsia"/>
          <w:rtl/>
        </w:rPr>
        <w:t>המציע</w:t>
      </w:r>
      <w:r w:rsidRPr="00DF49F0">
        <w:rPr>
          <w:rtl/>
        </w:rPr>
        <w:t xml:space="preserve"> יצרף להצעתו </w:t>
      </w:r>
      <w:r w:rsidRPr="00DF49F0">
        <w:rPr>
          <w:rFonts w:hint="eastAsia"/>
          <w:rtl/>
        </w:rPr>
        <w:t>את</w:t>
      </w:r>
      <w:r w:rsidRPr="00DF49F0">
        <w:rPr>
          <w:rtl/>
        </w:rPr>
        <w:t xml:space="preserve"> רשימת הפרטים </w:t>
      </w:r>
      <w:r w:rsidRPr="00DF49F0">
        <w:rPr>
          <w:rFonts w:hint="eastAsia"/>
          <w:rtl/>
        </w:rPr>
        <w:t>בהצעתו</w:t>
      </w:r>
      <w:r w:rsidRPr="00DF49F0">
        <w:rPr>
          <w:rtl/>
        </w:rPr>
        <w:t xml:space="preserve">, שהמציע מעוניין שיהיו חסויים במידה והוא יזכה בהתאם לסעיף </w:t>
      </w:r>
      <w:bookmarkEnd w:id="146"/>
      <w:r w:rsidR="001C6857" w:rsidRPr="00DF49F0">
        <w:rPr>
          <w:rtl/>
        </w:rPr>
        <w:fldChar w:fldCharType="begin"/>
      </w:r>
      <w:r w:rsidR="001C6857" w:rsidRPr="00DF49F0">
        <w:rPr>
          <w:rtl/>
        </w:rPr>
        <w:instrText xml:space="preserve"> </w:instrText>
      </w:r>
      <w:r w:rsidR="001C6857" w:rsidRPr="00DF49F0">
        <w:instrText>REF</w:instrText>
      </w:r>
      <w:r w:rsidR="001C6857" w:rsidRPr="00DF49F0">
        <w:rPr>
          <w:rtl/>
        </w:rPr>
        <w:instrText xml:space="preserve"> _</w:instrText>
      </w:r>
      <w:r w:rsidR="001C6857" w:rsidRPr="00DF49F0">
        <w:instrText>Ref376442079 \r \h</w:instrText>
      </w:r>
      <w:r w:rsidR="001C6857" w:rsidRPr="00DF49F0">
        <w:rPr>
          <w:rtl/>
        </w:rPr>
        <w:instrText xml:space="preserve"> </w:instrText>
      </w:r>
      <w:r w:rsidR="00B43D0E" w:rsidRPr="00DF49F0">
        <w:rPr>
          <w:rtl/>
        </w:rPr>
        <w:instrText xml:space="preserve"> \* </w:instrText>
      </w:r>
      <w:r w:rsidR="00B43D0E" w:rsidRPr="00DF49F0">
        <w:instrText>MERGEFORMAT</w:instrText>
      </w:r>
      <w:r w:rsidR="00B43D0E" w:rsidRPr="00DF49F0">
        <w:rPr>
          <w:rtl/>
        </w:rPr>
        <w:instrText xml:space="preserve"> </w:instrText>
      </w:r>
      <w:r w:rsidR="001C6857" w:rsidRPr="00DF49F0">
        <w:rPr>
          <w:rtl/>
        </w:rPr>
      </w:r>
      <w:r w:rsidR="001C6857" w:rsidRPr="00DF49F0">
        <w:rPr>
          <w:rtl/>
        </w:rPr>
        <w:fldChar w:fldCharType="separate"/>
      </w:r>
      <w:r w:rsidR="00542C6B" w:rsidRPr="00DF49F0">
        <w:rPr>
          <w:cs/>
        </w:rPr>
        <w:t>‎</w:t>
      </w:r>
      <w:r w:rsidR="00542C6B" w:rsidRPr="00DF49F0">
        <w:t>6</w:t>
      </w:r>
      <w:r w:rsidR="001C6857" w:rsidRPr="00DF49F0">
        <w:rPr>
          <w:rtl/>
        </w:rPr>
        <w:fldChar w:fldCharType="end"/>
      </w:r>
      <w:r w:rsidRPr="00DF49F0">
        <w:rPr>
          <w:rFonts w:hint="cs"/>
          <w:rtl/>
        </w:rPr>
        <w:t xml:space="preserve"> </w:t>
      </w:r>
      <w:r w:rsidRPr="00DF49F0">
        <w:rPr>
          <w:rtl/>
        </w:rPr>
        <w:t>לחוברת ההצעה.</w:t>
      </w:r>
      <w:bookmarkEnd w:id="147"/>
    </w:p>
    <w:p w14:paraId="05226C06" w14:textId="77777777" w:rsidR="0016152E" w:rsidRPr="00DF49F0" w:rsidRDefault="0016152E" w:rsidP="00A3303A">
      <w:pPr>
        <w:pStyle w:val="a7"/>
        <w:keepLines/>
        <w:numPr>
          <w:ilvl w:val="1"/>
          <w:numId w:val="2"/>
        </w:numPr>
        <w:tabs>
          <w:tab w:val="clear" w:pos="549"/>
          <w:tab w:val="num" w:pos="947"/>
        </w:tabs>
        <w:adjustRightInd/>
        <w:spacing w:after="160" w:line="360" w:lineRule="auto"/>
        <w:ind w:left="947" w:hanging="709"/>
        <w:contextualSpacing/>
        <w:textAlignment w:val="auto"/>
      </w:pPr>
      <w:bookmarkStart w:id="148" w:name="_Ref365888108"/>
      <w:r w:rsidRPr="00DF49F0">
        <w:rPr>
          <w:rFonts w:hint="eastAsia"/>
          <w:rtl/>
        </w:rPr>
        <w:t>המציע</w:t>
      </w:r>
      <w:r w:rsidRPr="00DF49F0">
        <w:rPr>
          <w:rtl/>
        </w:rPr>
        <w:t xml:space="preserve"> </w:t>
      </w:r>
      <w:r w:rsidRPr="00DF49F0">
        <w:rPr>
          <w:rFonts w:hint="eastAsia"/>
          <w:rtl/>
        </w:rPr>
        <w:t>יצרף</w:t>
      </w:r>
      <w:r w:rsidRPr="00DF49F0">
        <w:rPr>
          <w:rtl/>
        </w:rPr>
        <w:t xml:space="preserve"> </w:t>
      </w:r>
      <w:r w:rsidRPr="00DF49F0">
        <w:rPr>
          <w:rFonts w:hint="eastAsia"/>
          <w:rtl/>
        </w:rPr>
        <w:t>את</w:t>
      </w:r>
      <w:r w:rsidRPr="00DF49F0">
        <w:rPr>
          <w:rtl/>
        </w:rPr>
        <w:t xml:space="preserve"> </w:t>
      </w:r>
      <w:r w:rsidRPr="00DF49F0">
        <w:rPr>
          <w:rFonts w:hint="eastAsia"/>
          <w:rtl/>
        </w:rPr>
        <w:t>מסמכי</w:t>
      </w:r>
      <w:r w:rsidRPr="00DF49F0">
        <w:rPr>
          <w:rtl/>
        </w:rPr>
        <w:t xml:space="preserve"> </w:t>
      </w:r>
      <w:r w:rsidRPr="00DF49F0">
        <w:rPr>
          <w:rFonts w:hint="eastAsia"/>
          <w:rtl/>
        </w:rPr>
        <w:t>התשובות</w:t>
      </w:r>
      <w:r w:rsidRPr="00DF49F0">
        <w:rPr>
          <w:rtl/>
        </w:rPr>
        <w:t xml:space="preserve"> </w:t>
      </w:r>
      <w:r w:rsidRPr="00DF49F0">
        <w:rPr>
          <w:rFonts w:hint="eastAsia"/>
          <w:rtl/>
        </w:rPr>
        <w:t>ששלח</w:t>
      </w:r>
      <w:r w:rsidRPr="00DF49F0">
        <w:rPr>
          <w:rtl/>
        </w:rPr>
        <w:t xml:space="preserve"> </w:t>
      </w:r>
      <w:r w:rsidRPr="00DF49F0">
        <w:rPr>
          <w:rFonts w:hint="eastAsia"/>
          <w:rtl/>
        </w:rPr>
        <w:t>המשרד</w:t>
      </w:r>
      <w:r w:rsidRPr="00DF49F0">
        <w:rPr>
          <w:rtl/>
        </w:rPr>
        <w:t xml:space="preserve"> </w:t>
      </w:r>
      <w:r w:rsidRPr="00DF49F0">
        <w:rPr>
          <w:rFonts w:hint="eastAsia"/>
          <w:rtl/>
        </w:rPr>
        <w:t>לשאלות</w:t>
      </w:r>
      <w:r w:rsidRPr="00DF49F0">
        <w:rPr>
          <w:rtl/>
        </w:rPr>
        <w:t xml:space="preserve"> </w:t>
      </w:r>
      <w:r w:rsidRPr="00DF49F0">
        <w:rPr>
          <w:rFonts w:hint="eastAsia"/>
          <w:rtl/>
        </w:rPr>
        <w:t>ההבהרה</w:t>
      </w:r>
      <w:r w:rsidRPr="00DF49F0">
        <w:rPr>
          <w:rtl/>
        </w:rPr>
        <w:t xml:space="preserve">, </w:t>
      </w:r>
      <w:r w:rsidRPr="00DF49F0">
        <w:rPr>
          <w:rFonts w:hint="eastAsia"/>
          <w:rtl/>
        </w:rPr>
        <w:t>ככל</w:t>
      </w:r>
      <w:r w:rsidRPr="00DF49F0">
        <w:rPr>
          <w:rtl/>
        </w:rPr>
        <w:t xml:space="preserve"> </w:t>
      </w:r>
      <w:r w:rsidRPr="00DF49F0">
        <w:rPr>
          <w:rFonts w:hint="eastAsia"/>
          <w:rtl/>
        </w:rPr>
        <w:t>שהיו</w:t>
      </w:r>
      <w:r w:rsidRPr="00DF49F0">
        <w:rPr>
          <w:rtl/>
        </w:rPr>
        <w:t xml:space="preserve"> </w:t>
      </w:r>
      <w:r w:rsidRPr="00DF49F0">
        <w:rPr>
          <w:rFonts w:hint="eastAsia"/>
          <w:rtl/>
        </w:rPr>
        <w:t>כאלה</w:t>
      </w:r>
      <w:r w:rsidRPr="00DF49F0">
        <w:rPr>
          <w:rtl/>
        </w:rPr>
        <w:t xml:space="preserve">. </w:t>
      </w:r>
      <w:r w:rsidRPr="00DF49F0">
        <w:rPr>
          <w:rFonts w:hint="eastAsia"/>
          <w:rtl/>
        </w:rPr>
        <w:t>המציע</w:t>
      </w:r>
      <w:r w:rsidRPr="00DF49F0">
        <w:rPr>
          <w:rtl/>
        </w:rPr>
        <w:t xml:space="preserve"> </w:t>
      </w:r>
      <w:r w:rsidRPr="00DF49F0">
        <w:rPr>
          <w:rFonts w:hint="eastAsia"/>
          <w:rtl/>
        </w:rPr>
        <w:t>יחתום</w:t>
      </w:r>
      <w:r w:rsidRPr="00DF49F0">
        <w:rPr>
          <w:rtl/>
        </w:rPr>
        <w:t xml:space="preserve"> </w:t>
      </w:r>
      <w:r w:rsidRPr="00DF49F0">
        <w:rPr>
          <w:rFonts w:hint="eastAsia"/>
          <w:rtl/>
        </w:rPr>
        <w:t>בתחתית</w:t>
      </w:r>
      <w:r w:rsidRPr="00DF49F0">
        <w:rPr>
          <w:rtl/>
        </w:rPr>
        <w:t xml:space="preserve"> </w:t>
      </w:r>
      <w:r w:rsidRPr="00DF49F0">
        <w:rPr>
          <w:rFonts w:hint="eastAsia"/>
          <w:rtl/>
        </w:rPr>
        <w:t>כל</w:t>
      </w:r>
      <w:r w:rsidRPr="00DF49F0">
        <w:rPr>
          <w:rtl/>
        </w:rPr>
        <w:t xml:space="preserve"> </w:t>
      </w:r>
      <w:r w:rsidRPr="00DF49F0">
        <w:rPr>
          <w:rFonts w:hint="eastAsia"/>
          <w:rtl/>
        </w:rPr>
        <w:t>עמוד</w:t>
      </w:r>
      <w:r w:rsidRPr="00DF49F0">
        <w:rPr>
          <w:rtl/>
        </w:rPr>
        <w:t xml:space="preserve"> </w:t>
      </w:r>
      <w:r w:rsidRPr="00DF49F0">
        <w:rPr>
          <w:rFonts w:hint="eastAsia"/>
          <w:rtl/>
        </w:rPr>
        <w:t>כהוכחה</w:t>
      </w:r>
      <w:r w:rsidRPr="00DF49F0">
        <w:rPr>
          <w:rtl/>
        </w:rPr>
        <w:t xml:space="preserve"> </w:t>
      </w:r>
      <w:r w:rsidRPr="00DF49F0">
        <w:rPr>
          <w:rFonts w:hint="eastAsia"/>
          <w:rtl/>
        </w:rPr>
        <w:t>לקריאת</w:t>
      </w:r>
      <w:r w:rsidRPr="00DF49F0">
        <w:rPr>
          <w:rtl/>
        </w:rPr>
        <w:t xml:space="preserve"> </w:t>
      </w:r>
      <w:r w:rsidRPr="00DF49F0">
        <w:rPr>
          <w:rFonts w:hint="eastAsia"/>
          <w:rtl/>
        </w:rPr>
        <w:t>המסמכים</w:t>
      </w:r>
      <w:r w:rsidRPr="00DF49F0">
        <w:rPr>
          <w:rtl/>
        </w:rPr>
        <w:t xml:space="preserve"> </w:t>
      </w:r>
      <w:r w:rsidRPr="00DF49F0">
        <w:rPr>
          <w:rFonts w:hint="eastAsia"/>
          <w:rtl/>
        </w:rPr>
        <w:t>והבנתם</w:t>
      </w:r>
      <w:r w:rsidRPr="00DF49F0">
        <w:rPr>
          <w:rtl/>
        </w:rPr>
        <w:t>.</w:t>
      </w:r>
      <w:bookmarkEnd w:id="148"/>
    </w:p>
    <w:p w14:paraId="1496D775" w14:textId="77777777" w:rsidR="00601BDE" w:rsidRPr="00DF49F0" w:rsidRDefault="00601BDE" w:rsidP="00A3303A">
      <w:pPr>
        <w:pStyle w:val="a7"/>
        <w:keepLines/>
        <w:adjustRightInd/>
        <w:spacing w:after="160" w:line="360" w:lineRule="auto"/>
        <w:ind w:left="947"/>
        <w:contextualSpacing/>
        <w:textAlignment w:val="auto"/>
        <w:rPr>
          <w:rtl/>
        </w:rPr>
      </w:pPr>
      <w:bookmarkStart w:id="149" w:name="_Ref376433352"/>
    </w:p>
    <w:p w14:paraId="79D45C99" w14:textId="77777777" w:rsidR="00C16B5E" w:rsidRPr="00DF49F0" w:rsidRDefault="00C16B5E" w:rsidP="00A3303A">
      <w:pPr>
        <w:pStyle w:val="a7"/>
        <w:keepLines/>
        <w:numPr>
          <w:ilvl w:val="0"/>
          <w:numId w:val="2"/>
        </w:numPr>
        <w:adjustRightInd/>
        <w:spacing w:line="360" w:lineRule="auto"/>
        <w:contextualSpacing/>
        <w:jc w:val="left"/>
        <w:textAlignment w:val="auto"/>
        <w:rPr>
          <w:b/>
          <w:bCs/>
          <w:u w:val="single"/>
        </w:rPr>
      </w:pPr>
      <w:bookmarkStart w:id="150" w:name="_Toc178406944"/>
      <w:bookmarkStart w:id="151" w:name="_Toc208123185"/>
      <w:bookmarkStart w:id="152" w:name="_Toc218923258"/>
      <w:bookmarkStart w:id="153" w:name="_Toc289845808"/>
      <w:bookmarkEnd w:id="149"/>
      <w:r w:rsidRPr="00DF49F0">
        <w:rPr>
          <w:rFonts w:hint="eastAsia"/>
          <w:b/>
          <w:bCs/>
          <w:u w:val="single"/>
          <w:rtl/>
        </w:rPr>
        <w:t>שאלות</w:t>
      </w:r>
      <w:r w:rsidRPr="00DF49F0">
        <w:rPr>
          <w:b/>
          <w:bCs/>
          <w:u w:val="single"/>
          <w:rtl/>
        </w:rPr>
        <w:t xml:space="preserve"> </w:t>
      </w:r>
      <w:r w:rsidRPr="00DF49F0">
        <w:rPr>
          <w:rFonts w:hint="eastAsia"/>
          <w:b/>
          <w:bCs/>
          <w:u w:val="single"/>
          <w:rtl/>
        </w:rPr>
        <w:t>ובירורים</w:t>
      </w:r>
      <w:bookmarkEnd w:id="150"/>
      <w:bookmarkEnd w:id="151"/>
      <w:bookmarkEnd w:id="152"/>
      <w:bookmarkEnd w:id="153"/>
      <w:r w:rsidRPr="00DF49F0">
        <w:rPr>
          <w:b/>
          <w:bCs/>
          <w:u w:val="single"/>
          <w:rtl/>
        </w:rPr>
        <w:t xml:space="preserve"> </w:t>
      </w:r>
    </w:p>
    <w:p w14:paraId="62F14327" w14:textId="77777777" w:rsidR="00C16B5E" w:rsidRPr="00DF49F0" w:rsidRDefault="00C16B5E" w:rsidP="00A3303A">
      <w:pPr>
        <w:keepLines/>
        <w:numPr>
          <w:ilvl w:val="1"/>
          <w:numId w:val="2"/>
        </w:numPr>
        <w:spacing w:line="360" w:lineRule="auto"/>
        <w:ind w:left="990" w:hanging="540"/>
      </w:pPr>
      <w:bookmarkStart w:id="154" w:name="_Ref320187060"/>
      <w:r w:rsidRPr="00DF49F0">
        <w:rPr>
          <w:rFonts w:hint="cs"/>
          <w:rtl/>
        </w:rPr>
        <w:t>אגף רכש נ</w:t>
      </w:r>
      <w:r w:rsidRPr="00DF49F0">
        <w:rPr>
          <w:rtl/>
        </w:rPr>
        <w:t>כסים ו</w:t>
      </w:r>
      <w:r w:rsidRPr="00DF49F0">
        <w:rPr>
          <w:rFonts w:hint="cs"/>
          <w:rtl/>
        </w:rPr>
        <w:t>לוגיסטיקה</w:t>
      </w:r>
      <w:r w:rsidRPr="00DF49F0">
        <w:rPr>
          <w:rtl/>
        </w:rPr>
        <w:t xml:space="preserve"> יקבל שאלות פונים באמצעות דואר אלקטרוני בלבד לכתובת</w:t>
      </w:r>
      <w:r w:rsidRPr="00DF49F0">
        <w:br/>
      </w:r>
      <w:hyperlink r:id="rId12" w:history="1">
        <w:r w:rsidRPr="00DF49F0">
          <w:rPr>
            <w:rStyle w:val="Hyperlink"/>
            <w:color w:val="auto"/>
          </w:rPr>
          <w:t>nehasim@moh.health.gov.il</w:t>
        </w:r>
      </w:hyperlink>
      <w:r w:rsidRPr="00DF49F0">
        <w:rPr>
          <w:rFonts w:hint="cs"/>
          <w:rtl/>
        </w:rPr>
        <w:t xml:space="preserve"> </w:t>
      </w:r>
      <w:r w:rsidRPr="00DF49F0">
        <w:rPr>
          <w:rtl/>
        </w:rPr>
        <w:t>(</w:t>
      </w:r>
      <w:r w:rsidRPr="00DF49F0">
        <w:rPr>
          <w:rFonts w:hint="cs"/>
          <w:rtl/>
        </w:rPr>
        <w:t>ש</w:t>
      </w:r>
      <w:r w:rsidRPr="00DF49F0">
        <w:rPr>
          <w:rtl/>
        </w:rPr>
        <w:t>א</w:t>
      </w:r>
      <w:r w:rsidRPr="00DF49F0">
        <w:rPr>
          <w:rFonts w:hint="cs"/>
          <w:rtl/>
        </w:rPr>
        <w:t>לות שיופנו בעל פה או בטלפון לא יענו ולא יחייב</w:t>
      </w:r>
      <w:r w:rsidRPr="00DF49F0">
        <w:rPr>
          <w:rFonts w:hint="eastAsia"/>
          <w:rtl/>
        </w:rPr>
        <w:t>ו</w:t>
      </w:r>
      <w:r w:rsidRPr="00DF49F0">
        <w:rPr>
          <w:rFonts w:hint="cs"/>
          <w:rtl/>
        </w:rPr>
        <w:t xml:space="preserve"> את המזמין) </w:t>
      </w:r>
      <w:r w:rsidRPr="00DF49F0">
        <w:rPr>
          <w:rFonts w:hint="eastAsia"/>
          <w:rtl/>
        </w:rPr>
        <w:t>עד</w:t>
      </w:r>
      <w:r w:rsidRPr="00DF49F0">
        <w:rPr>
          <w:rtl/>
        </w:rPr>
        <w:t xml:space="preserve"> </w:t>
      </w:r>
      <w:r w:rsidR="00257874" w:rsidRPr="00DF49F0">
        <w:rPr>
          <w:rFonts w:hint="cs"/>
          <w:rtl/>
        </w:rPr>
        <w:t>ה</w:t>
      </w:r>
      <w:r w:rsidRPr="00DF49F0">
        <w:rPr>
          <w:rFonts w:hint="eastAsia"/>
          <w:rtl/>
        </w:rPr>
        <w:t>תאריך</w:t>
      </w:r>
      <w:r w:rsidR="00257874" w:rsidRPr="00DF49F0">
        <w:rPr>
          <w:rFonts w:hint="cs"/>
          <w:rtl/>
        </w:rPr>
        <w:t xml:space="preserve"> המצויין בסעיף </w:t>
      </w:r>
      <w:r w:rsidR="00257874" w:rsidRPr="00DF49F0">
        <w:rPr>
          <w:rtl/>
        </w:rPr>
        <w:fldChar w:fldCharType="begin"/>
      </w:r>
      <w:r w:rsidR="00257874" w:rsidRPr="00DF49F0">
        <w:rPr>
          <w:rtl/>
        </w:rPr>
        <w:instrText xml:space="preserve"> </w:instrText>
      </w:r>
      <w:r w:rsidR="00257874" w:rsidRPr="00DF49F0">
        <w:rPr>
          <w:rFonts w:hint="cs"/>
        </w:rPr>
        <w:instrText>REF</w:instrText>
      </w:r>
      <w:r w:rsidR="00257874" w:rsidRPr="00DF49F0">
        <w:rPr>
          <w:rFonts w:hint="cs"/>
          <w:rtl/>
        </w:rPr>
        <w:instrText xml:space="preserve"> _</w:instrText>
      </w:r>
      <w:r w:rsidR="00257874" w:rsidRPr="00DF49F0">
        <w:rPr>
          <w:rFonts w:hint="cs"/>
        </w:rPr>
        <w:instrText>Ref376436116 \r \h</w:instrText>
      </w:r>
      <w:r w:rsidR="00257874" w:rsidRPr="00DF49F0">
        <w:rPr>
          <w:rtl/>
        </w:rPr>
        <w:instrText xml:space="preserve"> </w:instrText>
      </w:r>
      <w:r w:rsidR="00224567" w:rsidRPr="00DF49F0">
        <w:rPr>
          <w:rtl/>
        </w:rPr>
        <w:instrText xml:space="preserve"> \* </w:instrText>
      </w:r>
      <w:r w:rsidR="00224567" w:rsidRPr="00DF49F0">
        <w:instrText>MERGEFORMAT</w:instrText>
      </w:r>
      <w:r w:rsidR="00224567" w:rsidRPr="00DF49F0">
        <w:rPr>
          <w:rtl/>
        </w:rPr>
        <w:instrText xml:space="preserve"> </w:instrText>
      </w:r>
      <w:r w:rsidR="00257874" w:rsidRPr="00DF49F0">
        <w:rPr>
          <w:rtl/>
        </w:rPr>
      </w:r>
      <w:r w:rsidR="00257874" w:rsidRPr="00DF49F0">
        <w:rPr>
          <w:rtl/>
        </w:rPr>
        <w:fldChar w:fldCharType="separate"/>
      </w:r>
      <w:r w:rsidR="00542C6B" w:rsidRPr="00DF49F0">
        <w:rPr>
          <w:cs/>
        </w:rPr>
        <w:t>‎</w:t>
      </w:r>
      <w:r w:rsidR="00542C6B" w:rsidRPr="00DF49F0">
        <w:t>4</w:t>
      </w:r>
      <w:r w:rsidR="00257874" w:rsidRPr="00DF49F0">
        <w:rPr>
          <w:rtl/>
        </w:rPr>
        <w:fldChar w:fldCharType="end"/>
      </w:r>
      <w:r w:rsidR="00257874" w:rsidRPr="00DF49F0">
        <w:rPr>
          <w:rFonts w:hint="cs"/>
          <w:rtl/>
        </w:rPr>
        <w:t xml:space="preserve"> לעיל</w:t>
      </w:r>
      <w:r w:rsidRPr="00DF49F0">
        <w:rPr>
          <w:rFonts w:hint="cs"/>
          <w:rtl/>
        </w:rPr>
        <w:t xml:space="preserve"> </w:t>
      </w:r>
      <w:r w:rsidRPr="00DF49F0">
        <w:rPr>
          <w:rFonts w:hint="eastAsia"/>
          <w:rtl/>
        </w:rPr>
        <w:t>באמצעות</w:t>
      </w:r>
      <w:r w:rsidRPr="00DF49F0">
        <w:rPr>
          <w:rtl/>
        </w:rPr>
        <w:t xml:space="preserve"> מסמך </w:t>
      </w:r>
      <w:r w:rsidRPr="00DF49F0">
        <w:rPr>
          <w:rFonts w:hint="cs"/>
          <w:rtl/>
        </w:rPr>
        <w:t>"</w:t>
      </w:r>
      <w:r w:rsidRPr="00DF49F0">
        <w:rPr>
          <w:rFonts w:hint="eastAsia"/>
          <w:rtl/>
        </w:rPr>
        <w:t>וורד</w:t>
      </w:r>
      <w:r w:rsidRPr="00DF49F0">
        <w:rPr>
          <w:rFonts w:hint="cs"/>
          <w:rtl/>
        </w:rPr>
        <w:t xml:space="preserve">", </w:t>
      </w:r>
      <w:r w:rsidRPr="00DF49F0">
        <w:rPr>
          <w:rFonts w:hint="eastAsia"/>
          <w:rtl/>
        </w:rPr>
        <w:t>תוך</w:t>
      </w:r>
      <w:r w:rsidRPr="00DF49F0">
        <w:rPr>
          <w:rtl/>
        </w:rPr>
        <w:t xml:space="preserve"> </w:t>
      </w:r>
      <w:r w:rsidRPr="00DF49F0">
        <w:rPr>
          <w:rFonts w:hint="eastAsia"/>
          <w:rtl/>
        </w:rPr>
        <w:t>ציון</w:t>
      </w:r>
      <w:r w:rsidRPr="00DF49F0">
        <w:rPr>
          <w:rtl/>
        </w:rPr>
        <w:t xml:space="preserve"> </w:t>
      </w:r>
      <w:r w:rsidRPr="00DF49F0">
        <w:rPr>
          <w:rFonts w:hint="eastAsia"/>
          <w:rtl/>
        </w:rPr>
        <w:t>שם</w:t>
      </w:r>
      <w:r w:rsidRPr="00DF49F0">
        <w:rPr>
          <w:rtl/>
        </w:rPr>
        <w:t xml:space="preserve"> </w:t>
      </w:r>
      <w:r w:rsidRPr="00DF49F0">
        <w:rPr>
          <w:rFonts w:hint="eastAsia"/>
          <w:rtl/>
        </w:rPr>
        <w:t>הפונה</w:t>
      </w:r>
      <w:r w:rsidRPr="00DF49F0">
        <w:rPr>
          <w:rtl/>
        </w:rPr>
        <w:t xml:space="preserve"> </w:t>
      </w:r>
      <w:r w:rsidRPr="00DF49F0">
        <w:rPr>
          <w:rFonts w:hint="eastAsia"/>
          <w:rtl/>
        </w:rPr>
        <w:t>וסעיף</w:t>
      </w:r>
      <w:r w:rsidRPr="00DF49F0">
        <w:rPr>
          <w:rtl/>
        </w:rPr>
        <w:t xml:space="preserve"> </w:t>
      </w:r>
      <w:r w:rsidRPr="00DF49F0">
        <w:rPr>
          <w:rFonts w:hint="eastAsia"/>
          <w:rtl/>
        </w:rPr>
        <w:t>רלוונטי</w:t>
      </w:r>
      <w:r w:rsidRPr="00DF49F0">
        <w:rPr>
          <w:rtl/>
        </w:rPr>
        <w:t xml:space="preserve"> </w:t>
      </w:r>
      <w:r w:rsidRPr="00DF49F0">
        <w:rPr>
          <w:rFonts w:hint="eastAsia"/>
          <w:rtl/>
        </w:rPr>
        <w:t>לכל</w:t>
      </w:r>
      <w:r w:rsidRPr="00DF49F0">
        <w:rPr>
          <w:rtl/>
        </w:rPr>
        <w:t xml:space="preserve"> </w:t>
      </w:r>
      <w:r w:rsidRPr="00DF49F0">
        <w:rPr>
          <w:rFonts w:hint="eastAsia"/>
          <w:rtl/>
        </w:rPr>
        <w:t>שאלה</w:t>
      </w:r>
      <w:r w:rsidRPr="00DF49F0">
        <w:rPr>
          <w:rtl/>
        </w:rPr>
        <w:t xml:space="preserve"> </w:t>
      </w:r>
      <w:r w:rsidRPr="00DF49F0">
        <w:rPr>
          <w:rFonts w:hint="eastAsia"/>
          <w:rtl/>
        </w:rPr>
        <w:t>בכתב</w:t>
      </w:r>
      <w:r w:rsidRPr="00DF49F0">
        <w:rPr>
          <w:rtl/>
        </w:rPr>
        <w:t xml:space="preserve"> </w:t>
      </w:r>
      <w:r w:rsidRPr="00DF49F0">
        <w:rPr>
          <w:rFonts w:hint="eastAsia"/>
          <w:rtl/>
        </w:rPr>
        <w:t>המכרז</w:t>
      </w:r>
      <w:r w:rsidRPr="00DF49F0">
        <w:rPr>
          <w:rtl/>
        </w:rPr>
        <w:t xml:space="preserve"> </w:t>
      </w:r>
      <w:r w:rsidRPr="00DF49F0">
        <w:rPr>
          <w:rFonts w:hint="eastAsia"/>
          <w:rtl/>
        </w:rPr>
        <w:t>והמסמכים</w:t>
      </w:r>
      <w:r w:rsidRPr="00DF49F0">
        <w:rPr>
          <w:rtl/>
        </w:rPr>
        <w:t xml:space="preserve"> </w:t>
      </w:r>
      <w:r w:rsidRPr="00DF49F0">
        <w:rPr>
          <w:rFonts w:hint="eastAsia"/>
          <w:rtl/>
        </w:rPr>
        <w:t>הנלווים</w:t>
      </w:r>
      <w:bookmarkEnd w:id="154"/>
      <w:r w:rsidR="0016152E" w:rsidRPr="00DF49F0">
        <w:rPr>
          <w:rFonts w:hint="cs"/>
          <w:rtl/>
        </w:rPr>
        <w:t>.</w:t>
      </w:r>
      <w:r w:rsidR="009424A5" w:rsidRPr="00DF49F0">
        <w:rPr>
          <w:rtl/>
        </w:rPr>
        <w:t xml:space="preserve"> </w:t>
      </w:r>
    </w:p>
    <w:p w14:paraId="5CAA2CD2" w14:textId="77777777" w:rsidR="00E54923" w:rsidRPr="00DF49F0" w:rsidRDefault="00E54923" w:rsidP="00A3303A">
      <w:pPr>
        <w:keepLines/>
        <w:numPr>
          <w:ilvl w:val="1"/>
          <w:numId w:val="2"/>
        </w:numPr>
        <w:spacing w:line="360" w:lineRule="auto"/>
        <w:ind w:left="990" w:hanging="540"/>
        <w:rPr>
          <w:rFonts w:ascii="Calibri" w:hAnsi="Calibri"/>
        </w:rPr>
      </w:pPr>
      <w:r w:rsidRPr="00DF49F0">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07866596" w14:textId="77777777" w:rsidR="00F03AA7" w:rsidRPr="00DF49F0" w:rsidRDefault="00F03AA7" w:rsidP="00F03AA7">
      <w:pPr>
        <w:keepLines/>
        <w:numPr>
          <w:ilvl w:val="1"/>
          <w:numId w:val="2"/>
        </w:numPr>
        <w:spacing w:line="360" w:lineRule="auto"/>
        <w:ind w:left="990" w:hanging="540"/>
        <w:rPr>
          <w:rFonts w:ascii="Calibri" w:hAnsi="Calibri"/>
        </w:rPr>
      </w:pPr>
      <w:r w:rsidRPr="00DF49F0">
        <w:rPr>
          <w:rFonts w:ascii="Calibri" w:hAnsi="Calibri" w:hint="cs"/>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p>
    <w:p w14:paraId="49F3D12E" w14:textId="77777777" w:rsidR="00E54923" w:rsidRPr="00DF49F0" w:rsidRDefault="00E54923" w:rsidP="003D0F72">
      <w:pPr>
        <w:keepLines/>
        <w:numPr>
          <w:ilvl w:val="1"/>
          <w:numId w:val="2"/>
        </w:numPr>
        <w:spacing w:line="360" w:lineRule="auto"/>
        <w:ind w:left="990" w:hanging="540"/>
        <w:rPr>
          <w:rFonts w:ascii="Calibri" w:hAnsi="Calibri"/>
        </w:rPr>
      </w:pPr>
      <w:r w:rsidRPr="00DF49F0">
        <w:rPr>
          <w:rFonts w:ascii="Calibri" w:hAnsi="Calibri" w:hint="cs"/>
          <w:rtl/>
        </w:rPr>
        <w:t xml:space="preserve">לא יתקבלו שאלות לאחר המועד שצוין בסעיף </w:t>
      </w:r>
      <w:r w:rsidR="001D5112" w:rsidRPr="00DF49F0">
        <w:fldChar w:fldCharType="begin"/>
      </w:r>
      <w:r w:rsidR="001D5112" w:rsidRPr="00DF49F0">
        <w:rPr>
          <w:rFonts w:ascii="Calibri" w:hAnsi="Calibri"/>
          <w:rtl/>
        </w:rPr>
        <w:instrText xml:space="preserve"> </w:instrText>
      </w:r>
      <w:r w:rsidR="001D5112" w:rsidRPr="00DF49F0">
        <w:rPr>
          <w:rFonts w:ascii="Calibri" w:hAnsi="Calibri" w:hint="cs"/>
        </w:rPr>
        <w:instrText>REF</w:instrText>
      </w:r>
      <w:r w:rsidR="001D5112" w:rsidRPr="00DF49F0">
        <w:rPr>
          <w:rFonts w:ascii="Calibri" w:hAnsi="Calibri" w:hint="cs"/>
          <w:rtl/>
        </w:rPr>
        <w:instrText xml:space="preserve"> _</w:instrText>
      </w:r>
      <w:r w:rsidR="001D5112" w:rsidRPr="00DF49F0">
        <w:rPr>
          <w:rFonts w:ascii="Calibri" w:hAnsi="Calibri" w:hint="cs"/>
        </w:rPr>
        <w:instrText>Ref505863535 \r \h</w:instrText>
      </w:r>
      <w:r w:rsidR="001D5112" w:rsidRPr="00DF49F0">
        <w:rPr>
          <w:rFonts w:ascii="Calibri" w:hAnsi="Calibri"/>
          <w:rtl/>
        </w:rPr>
        <w:instrText xml:space="preserve"> </w:instrText>
      </w:r>
      <w:r w:rsidR="001D5112" w:rsidRPr="00DF49F0">
        <w:instrText xml:space="preserve"> \* MERGEFORMAT </w:instrText>
      </w:r>
      <w:r w:rsidR="001D5112" w:rsidRPr="00DF49F0">
        <w:fldChar w:fldCharType="separate"/>
      </w:r>
      <w:r w:rsidR="00890349" w:rsidRPr="00DF49F0">
        <w:rPr>
          <w:rFonts w:ascii="Calibri" w:hAnsi="Calibri"/>
          <w:rtl/>
        </w:rPr>
        <w:t>‏4.1</w:t>
      </w:r>
      <w:r w:rsidR="001D5112" w:rsidRPr="00DF49F0">
        <w:fldChar w:fldCharType="end"/>
      </w:r>
      <w:r w:rsidR="001D5112" w:rsidRPr="00DF49F0">
        <w:rPr>
          <w:rFonts w:hint="cs"/>
          <w:rtl/>
        </w:rPr>
        <w:t xml:space="preserve"> </w:t>
      </w:r>
      <w:r w:rsidRPr="00DF49F0">
        <w:rPr>
          <w:rFonts w:ascii="Calibri" w:hAnsi="Calibri" w:hint="cs"/>
          <w:rtl/>
        </w:rPr>
        <w:t>לעיל.</w:t>
      </w:r>
    </w:p>
    <w:p w14:paraId="29ACB990" w14:textId="77777777" w:rsidR="007339C8" w:rsidRPr="00DF49F0" w:rsidRDefault="00C16B5E" w:rsidP="00A3303A">
      <w:pPr>
        <w:keepLines/>
        <w:numPr>
          <w:ilvl w:val="1"/>
          <w:numId w:val="2"/>
        </w:numPr>
        <w:spacing w:line="360" w:lineRule="auto"/>
        <w:ind w:left="990" w:hanging="540"/>
        <w:rPr>
          <w:rFonts w:ascii="Calibri" w:hAnsi="Calibri"/>
        </w:rPr>
      </w:pPr>
      <w:r w:rsidRPr="00DF49F0">
        <w:rPr>
          <w:rFonts w:ascii="Calibri" w:hAnsi="Calibri" w:hint="eastAsia"/>
          <w:rtl/>
        </w:rPr>
        <w:t>תשובות</w:t>
      </w:r>
      <w:r w:rsidRPr="00DF49F0">
        <w:rPr>
          <w:rFonts w:ascii="Calibri" w:hAnsi="Calibri"/>
          <w:rtl/>
        </w:rPr>
        <w:t xml:space="preserve"> </w:t>
      </w:r>
      <w:r w:rsidRPr="00DF49F0">
        <w:rPr>
          <w:rFonts w:ascii="Calibri" w:hAnsi="Calibri" w:hint="eastAsia"/>
          <w:rtl/>
        </w:rPr>
        <w:t>לשאלות</w:t>
      </w:r>
      <w:r w:rsidRPr="00DF49F0">
        <w:rPr>
          <w:rFonts w:ascii="Calibri" w:hAnsi="Calibri"/>
          <w:rtl/>
        </w:rPr>
        <w:t xml:space="preserve"> </w:t>
      </w:r>
      <w:r w:rsidRPr="00DF49F0">
        <w:rPr>
          <w:rFonts w:ascii="Calibri" w:hAnsi="Calibri" w:hint="eastAsia"/>
          <w:rtl/>
        </w:rPr>
        <w:t>שיתקבלו</w:t>
      </w:r>
      <w:r w:rsidRPr="00DF49F0">
        <w:rPr>
          <w:rFonts w:ascii="Calibri" w:hAnsi="Calibri"/>
          <w:rtl/>
        </w:rPr>
        <w:t xml:space="preserve"> </w:t>
      </w:r>
      <w:r w:rsidRPr="00DF49F0">
        <w:rPr>
          <w:rFonts w:ascii="Calibri" w:hAnsi="Calibri" w:hint="eastAsia"/>
          <w:rtl/>
        </w:rPr>
        <w:t>כאמור</w:t>
      </w:r>
      <w:r w:rsidRPr="00DF49F0">
        <w:rPr>
          <w:rFonts w:ascii="Calibri" w:hAnsi="Calibri"/>
          <w:rtl/>
        </w:rPr>
        <w:t xml:space="preserve"> </w:t>
      </w:r>
      <w:r w:rsidR="00CB2F7B" w:rsidRPr="00DF49F0">
        <w:rPr>
          <w:rFonts w:ascii="Calibri" w:hAnsi="Calibri" w:hint="cs"/>
          <w:rtl/>
        </w:rPr>
        <w:t>יועברו למשתתפי המכרז</w:t>
      </w:r>
      <w:r w:rsidR="00A86B87" w:rsidRPr="00DF49F0">
        <w:rPr>
          <w:rFonts w:ascii="Calibri" w:hAnsi="Calibri" w:hint="cs"/>
          <w:rtl/>
        </w:rPr>
        <w:t xml:space="preserve"> אשר נרשמו לקבלת עדכונים באתר המשרד, בלשונית המכרז</w:t>
      </w:r>
      <w:r w:rsidRPr="00DF49F0">
        <w:rPr>
          <w:rFonts w:hint="cs"/>
          <w:rtl/>
        </w:rPr>
        <w:t>.</w:t>
      </w:r>
    </w:p>
    <w:p w14:paraId="625799B5" w14:textId="77777777" w:rsidR="00C16B5E" w:rsidRPr="00DF49F0" w:rsidRDefault="00C16B5E" w:rsidP="007339C8">
      <w:pPr>
        <w:keepLines/>
        <w:spacing w:line="360" w:lineRule="auto"/>
        <w:ind w:left="990"/>
        <w:rPr>
          <w:rFonts w:ascii="Calibri" w:hAnsi="Calibri"/>
        </w:rPr>
      </w:pPr>
      <w:r w:rsidRPr="00DF49F0">
        <w:rPr>
          <w:rFonts w:ascii="Calibri" w:hAnsi="Calibri" w:hint="eastAsia"/>
          <w:rtl/>
        </w:rPr>
        <w:t>רק</w:t>
      </w:r>
      <w:r w:rsidRPr="00DF49F0">
        <w:rPr>
          <w:rFonts w:ascii="Calibri" w:hAnsi="Calibri"/>
          <w:rtl/>
        </w:rPr>
        <w:t xml:space="preserve"> </w:t>
      </w:r>
      <w:r w:rsidRPr="00DF49F0">
        <w:rPr>
          <w:rFonts w:ascii="Calibri" w:hAnsi="Calibri" w:hint="eastAsia"/>
          <w:rtl/>
        </w:rPr>
        <w:t>סיכום</w:t>
      </w:r>
      <w:r w:rsidRPr="00DF49F0">
        <w:rPr>
          <w:rFonts w:ascii="Calibri" w:hAnsi="Calibri"/>
          <w:rtl/>
        </w:rPr>
        <w:t xml:space="preserve"> </w:t>
      </w:r>
      <w:r w:rsidRPr="00DF49F0">
        <w:rPr>
          <w:rFonts w:ascii="Calibri" w:hAnsi="Calibri" w:hint="eastAsia"/>
          <w:rtl/>
        </w:rPr>
        <w:t>המופיע</w:t>
      </w:r>
      <w:r w:rsidRPr="00DF49F0">
        <w:rPr>
          <w:rFonts w:ascii="Calibri" w:hAnsi="Calibri"/>
          <w:rtl/>
        </w:rPr>
        <w:t xml:space="preserve"> </w:t>
      </w:r>
      <w:r w:rsidRPr="00DF49F0">
        <w:rPr>
          <w:rFonts w:ascii="Calibri" w:hAnsi="Calibri" w:hint="eastAsia"/>
          <w:rtl/>
        </w:rPr>
        <w:t>במסמך</w:t>
      </w:r>
      <w:r w:rsidRPr="00DF49F0">
        <w:rPr>
          <w:rFonts w:ascii="Calibri" w:hAnsi="Calibri"/>
          <w:rtl/>
        </w:rPr>
        <w:t xml:space="preserve"> </w:t>
      </w:r>
      <w:r w:rsidRPr="00DF49F0">
        <w:rPr>
          <w:rFonts w:ascii="Calibri" w:hAnsi="Calibri" w:hint="eastAsia"/>
          <w:rtl/>
        </w:rPr>
        <w:t>התשובות</w:t>
      </w:r>
      <w:r w:rsidRPr="00DF49F0">
        <w:rPr>
          <w:rFonts w:ascii="Calibri" w:hAnsi="Calibri"/>
          <w:rtl/>
        </w:rPr>
        <w:t xml:space="preserve"> </w:t>
      </w:r>
      <w:r w:rsidRPr="00DF49F0">
        <w:rPr>
          <w:rFonts w:ascii="Calibri" w:hAnsi="Calibri" w:hint="eastAsia"/>
          <w:rtl/>
        </w:rPr>
        <w:t>הרשמי</w:t>
      </w:r>
      <w:r w:rsidRPr="00DF49F0">
        <w:rPr>
          <w:rFonts w:ascii="Calibri" w:hAnsi="Calibri"/>
          <w:rtl/>
        </w:rPr>
        <w:t xml:space="preserve"> </w:t>
      </w:r>
      <w:r w:rsidRPr="00DF49F0">
        <w:rPr>
          <w:rFonts w:ascii="Calibri" w:hAnsi="Calibri" w:hint="eastAsia"/>
          <w:rtl/>
        </w:rPr>
        <w:t>של</w:t>
      </w:r>
      <w:r w:rsidRPr="00DF49F0">
        <w:rPr>
          <w:rFonts w:ascii="Calibri" w:hAnsi="Calibri"/>
          <w:rtl/>
        </w:rPr>
        <w:t xml:space="preserve"> </w:t>
      </w:r>
      <w:r w:rsidRPr="00DF49F0">
        <w:rPr>
          <w:rFonts w:ascii="Calibri" w:hAnsi="Calibri" w:hint="eastAsia"/>
          <w:rtl/>
        </w:rPr>
        <w:t>משרד</w:t>
      </w:r>
      <w:r w:rsidRPr="00DF49F0">
        <w:rPr>
          <w:rFonts w:ascii="Calibri" w:hAnsi="Calibri"/>
          <w:rtl/>
        </w:rPr>
        <w:t xml:space="preserve"> </w:t>
      </w:r>
      <w:r w:rsidRPr="00DF49F0">
        <w:rPr>
          <w:rFonts w:ascii="Calibri" w:hAnsi="Calibri" w:hint="eastAsia"/>
          <w:rtl/>
        </w:rPr>
        <w:t>הבריאות</w:t>
      </w:r>
      <w:r w:rsidRPr="00DF49F0">
        <w:rPr>
          <w:rFonts w:ascii="Calibri" w:hAnsi="Calibri"/>
          <w:rtl/>
        </w:rPr>
        <w:t xml:space="preserve"> </w:t>
      </w:r>
      <w:r w:rsidRPr="00DF49F0">
        <w:rPr>
          <w:rFonts w:ascii="Calibri" w:hAnsi="Calibri" w:hint="eastAsia"/>
          <w:rtl/>
        </w:rPr>
        <w:t>ובו</w:t>
      </w:r>
      <w:r w:rsidRPr="00DF49F0">
        <w:rPr>
          <w:rFonts w:ascii="Calibri" w:hAnsi="Calibri"/>
          <w:rtl/>
        </w:rPr>
        <w:t xml:space="preserve"> </w:t>
      </w:r>
      <w:r w:rsidRPr="00DF49F0">
        <w:rPr>
          <w:rFonts w:ascii="Calibri" w:hAnsi="Calibri" w:hint="eastAsia"/>
          <w:rtl/>
        </w:rPr>
        <w:t>התשובות</w:t>
      </w:r>
      <w:r w:rsidRPr="00DF49F0">
        <w:rPr>
          <w:rFonts w:ascii="Calibri" w:hAnsi="Calibri"/>
          <w:rtl/>
        </w:rPr>
        <w:t xml:space="preserve"> </w:t>
      </w:r>
      <w:r w:rsidRPr="00DF49F0">
        <w:rPr>
          <w:rFonts w:ascii="Calibri" w:hAnsi="Calibri" w:hint="eastAsia"/>
          <w:rtl/>
        </w:rPr>
        <w:t>לשאלות</w:t>
      </w:r>
      <w:r w:rsidRPr="00DF49F0">
        <w:rPr>
          <w:rFonts w:ascii="Calibri" w:hAnsi="Calibri"/>
          <w:rtl/>
        </w:rPr>
        <w:t xml:space="preserve"> </w:t>
      </w:r>
      <w:r w:rsidRPr="00DF49F0">
        <w:rPr>
          <w:rFonts w:ascii="Calibri" w:hAnsi="Calibri" w:hint="eastAsia"/>
          <w:rtl/>
        </w:rPr>
        <w:t>שהתקבלו</w:t>
      </w:r>
      <w:r w:rsidRPr="00DF49F0">
        <w:rPr>
          <w:rFonts w:ascii="Calibri" w:hAnsi="Calibri"/>
          <w:rtl/>
        </w:rPr>
        <w:t xml:space="preserve"> </w:t>
      </w:r>
      <w:r w:rsidRPr="00DF49F0">
        <w:rPr>
          <w:rFonts w:ascii="Calibri" w:hAnsi="Calibri" w:hint="eastAsia"/>
          <w:rtl/>
        </w:rPr>
        <w:t>עד</w:t>
      </w:r>
      <w:r w:rsidRPr="00DF49F0">
        <w:rPr>
          <w:rFonts w:ascii="Calibri" w:hAnsi="Calibri"/>
          <w:rtl/>
        </w:rPr>
        <w:t xml:space="preserve"> </w:t>
      </w:r>
      <w:r w:rsidRPr="00DF49F0">
        <w:rPr>
          <w:rFonts w:ascii="Calibri" w:hAnsi="Calibri" w:hint="eastAsia"/>
          <w:rtl/>
        </w:rPr>
        <w:t>למועד</w:t>
      </w:r>
      <w:r w:rsidRPr="00DF49F0">
        <w:rPr>
          <w:rFonts w:ascii="Calibri" w:hAnsi="Calibri"/>
          <w:rtl/>
        </w:rPr>
        <w:t xml:space="preserve"> </w:t>
      </w:r>
      <w:r w:rsidRPr="00DF49F0">
        <w:rPr>
          <w:rFonts w:ascii="Calibri" w:hAnsi="Calibri" w:hint="eastAsia"/>
          <w:rtl/>
        </w:rPr>
        <w:t>הנדרש</w:t>
      </w:r>
      <w:r w:rsidRPr="00DF49F0">
        <w:rPr>
          <w:rFonts w:ascii="Calibri" w:hAnsi="Calibri"/>
          <w:rtl/>
        </w:rPr>
        <w:t xml:space="preserve"> </w:t>
      </w:r>
      <w:r w:rsidRPr="00DF49F0">
        <w:rPr>
          <w:rFonts w:ascii="Calibri" w:hAnsi="Calibri" w:hint="eastAsia"/>
          <w:rtl/>
        </w:rPr>
        <w:t>והשינויים</w:t>
      </w:r>
      <w:r w:rsidRPr="00DF49F0">
        <w:rPr>
          <w:rFonts w:ascii="Calibri" w:hAnsi="Calibri"/>
          <w:rtl/>
        </w:rPr>
        <w:t xml:space="preserve"> </w:t>
      </w:r>
      <w:r w:rsidRPr="00DF49F0">
        <w:rPr>
          <w:rFonts w:ascii="Calibri" w:hAnsi="Calibri" w:hint="eastAsia"/>
          <w:rtl/>
        </w:rPr>
        <w:t>בתנאי</w:t>
      </w:r>
      <w:r w:rsidRPr="00DF49F0">
        <w:rPr>
          <w:rFonts w:ascii="Calibri" w:hAnsi="Calibri"/>
          <w:rtl/>
        </w:rPr>
        <w:t xml:space="preserve"> </w:t>
      </w:r>
      <w:r w:rsidRPr="00DF49F0">
        <w:rPr>
          <w:rFonts w:ascii="Calibri" w:hAnsi="Calibri" w:hint="eastAsia"/>
          <w:rtl/>
        </w:rPr>
        <w:t>המכרז</w:t>
      </w:r>
      <w:r w:rsidRPr="00DF49F0">
        <w:rPr>
          <w:rFonts w:ascii="Calibri" w:hAnsi="Calibri"/>
          <w:rtl/>
        </w:rPr>
        <w:t xml:space="preserve"> (אם </w:t>
      </w:r>
      <w:r w:rsidRPr="00DF49F0">
        <w:rPr>
          <w:rFonts w:ascii="Calibri" w:hAnsi="Calibri" w:hint="eastAsia"/>
          <w:rtl/>
        </w:rPr>
        <w:t>יהיו</w:t>
      </w:r>
      <w:r w:rsidRPr="00DF49F0">
        <w:rPr>
          <w:rFonts w:ascii="Calibri" w:hAnsi="Calibri"/>
          <w:rtl/>
        </w:rPr>
        <w:t xml:space="preserve"> </w:t>
      </w:r>
      <w:r w:rsidRPr="00DF49F0">
        <w:rPr>
          <w:rFonts w:ascii="Calibri" w:hAnsi="Calibri" w:hint="eastAsia"/>
          <w:rtl/>
        </w:rPr>
        <w:t>כאלה</w:t>
      </w:r>
      <w:r w:rsidRPr="00DF49F0">
        <w:rPr>
          <w:rFonts w:ascii="Calibri" w:hAnsi="Calibri"/>
          <w:rtl/>
        </w:rPr>
        <w:t xml:space="preserve">) </w:t>
      </w:r>
      <w:r w:rsidRPr="00DF49F0">
        <w:rPr>
          <w:rFonts w:ascii="Calibri" w:hAnsi="Calibri" w:hint="eastAsia"/>
          <w:rtl/>
        </w:rPr>
        <w:t>יחייבו</w:t>
      </w:r>
      <w:r w:rsidRPr="00DF49F0">
        <w:rPr>
          <w:rFonts w:ascii="Calibri" w:hAnsi="Calibri"/>
          <w:rtl/>
        </w:rPr>
        <w:t xml:space="preserve"> </w:t>
      </w:r>
      <w:r w:rsidRPr="00DF49F0">
        <w:rPr>
          <w:rFonts w:ascii="Calibri" w:hAnsi="Calibri" w:hint="eastAsia"/>
          <w:rtl/>
        </w:rPr>
        <w:t>את</w:t>
      </w:r>
      <w:r w:rsidRPr="00DF49F0">
        <w:rPr>
          <w:rFonts w:ascii="Calibri" w:hAnsi="Calibri"/>
          <w:rtl/>
        </w:rPr>
        <w:t xml:space="preserve"> </w:t>
      </w:r>
      <w:r w:rsidRPr="00DF49F0">
        <w:rPr>
          <w:rFonts w:ascii="Calibri" w:hAnsi="Calibri" w:hint="eastAsia"/>
          <w:rtl/>
        </w:rPr>
        <w:t>משרד</w:t>
      </w:r>
      <w:r w:rsidRPr="00DF49F0">
        <w:rPr>
          <w:rFonts w:ascii="Calibri" w:hAnsi="Calibri"/>
          <w:rtl/>
        </w:rPr>
        <w:t xml:space="preserve"> </w:t>
      </w:r>
      <w:r w:rsidRPr="00DF49F0">
        <w:rPr>
          <w:rFonts w:ascii="Calibri" w:hAnsi="Calibri" w:hint="eastAsia"/>
          <w:rtl/>
        </w:rPr>
        <w:t>הבריאות</w:t>
      </w:r>
      <w:r w:rsidRPr="00DF49F0">
        <w:rPr>
          <w:rFonts w:ascii="Calibri" w:hAnsi="Calibri"/>
        </w:rPr>
        <w:t>.</w:t>
      </w:r>
    </w:p>
    <w:p w14:paraId="55B0B122" w14:textId="77777777" w:rsidR="00E54923" w:rsidRPr="00DF49F0" w:rsidRDefault="00E54923" w:rsidP="00A3303A">
      <w:pPr>
        <w:keepLines/>
        <w:numPr>
          <w:ilvl w:val="1"/>
          <w:numId w:val="2"/>
        </w:numPr>
        <w:spacing w:line="360" w:lineRule="auto"/>
        <w:ind w:left="990" w:hanging="540"/>
        <w:rPr>
          <w:rFonts w:ascii="Calibri" w:hAnsi="Calibri"/>
        </w:rPr>
      </w:pPr>
      <w:r w:rsidRPr="00DF49F0">
        <w:rPr>
          <w:rFonts w:ascii="Calibri" w:hAnsi="Calibri" w:hint="eastAsia"/>
          <w:rtl/>
        </w:rPr>
        <w:t>מובהר</w:t>
      </w:r>
      <w:r w:rsidRPr="00DF49F0">
        <w:rPr>
          <w:rFonts w:ascii="Calibri" w:hAnsi="Calibri"/>
          <w:rtl/>
        </w:rPr>
        <w:t xml:space="preserve"> </w:t>
      </w:r>
      <w:r w:rsidRPr="00DF49F0">
        <w:rPr>
          <w:rFonts w:ascii="Calibri" w:hAnsi="Calibri" w:hint="eastAsia"/>
          <w:rtl/>
        </w:rPr>
        <w:t>כי</w:t>
      </w:r>
      <w:r w:rsidRPr="00DF49F0">
        <w:rPr>
          <w:rFonts w:ascii="Calibri" w:hAnsi="Calibri"/>
          <w:rtl/>
        </w:rPr>
        <w:t xml:space="preserve"> </w:t>
      </w:r>
      <w:r w:rsidRPr="00DF49F0">
        <w:rPr>
          <w:rFonts w:ascii="Calibri" w:hAnsi="Calibri" w:hint="eastAsia"/>
          <w:rtl/>
        </w:rPr>
        <w:t>בכל</w:t>
      </w:r>
      <w:r w:rsidRPr="00DF49F0">
        <w:rPr>
          <w:rFonts w:ascii="Calibri" w:hAnsi="Calibri"/>
          <w:rtl/>
        </w:rPr>
        <w:t xml:space="preserve"> </w:t>
      </w:r>
      <w:r w:rsidRPr="00DF49F0">
        <w:rPr>
          <w:rFonts w:ascii="Calibri" w:hAnsi="Calibri" w:hint="eastAsia"/>
          <w:rtl/>
        </w:rPr>
        <w:t>מקרה</w:t>
      </w:r>
      <w:r w:rsidRPr="00DF49F0">
        <w:rPr>
          <w:rFonts w:ascii="Calibri" w:hAnsi="Calibri"/>
          <w:rtl/>
        </w:rPr>
        <w:t xml:space="preserve"> </w:t>
      </w:r>
      <w:r w:rsidRPr="00DF49F0">
        <w:rPr>
          <w:rFonts w:ascii="Calibri" w:hAnsi="Calibri" w:hint="eastAsia"/>
          <w:rtl/>
        </w:rPr>
        <w:t>של</w:t>
      </w:r>
      <w:r w:rsidRPr="00DF49F0">
        <w:rPr>
          <w:rFonts w:ascii="Calibri" w:hAnsi="Calibri"/>
          <w:rtl/>
        </w:rPr>
        <w:t xml:space="preserve"> </w:t>
      </w:r>
      <w:r w:rsidRPr="00DF49F0">
        <w:rPr>
          <w:rFonts w:ascii="Calibri" w:hAnsi="Calibri" w:hint="eastAsia"/>
          <w:rtl/>
        </w:rPr>
        <w:t>פגם</w:t>
      </w:r>
      <w:r w:rsidRPr="00DF49F0">
        <w:rPr>
          <w:rFonts w:ascii="Calibri" w:hAnsi="Calibri"/>
          <w:rtl/>
        </w:rPr>
        <w:t xml:space="preserve"> </w:t>
      </w:r>
      <w:r w:rsidRPr="00DF49F0">
        <w:rPr>
          <w:rFonts w:ascii="Calibri" w:hAnsi="Calibri" w:hint="eastAsia"/>
          <w:rtl/>
        </w:rPr>
        <w:t>או</w:t>
      </w:r>
      <w:r w:rsidRPr="00DF49F0">
        <w:rPr>
          <w:rFonts w:ascii="Calibri" w:hAnsi="Calibri"/>
          <w:rtl/>
        </w:rPr>
        <w:t xml:space="preserve"> </w:t>
      </w:r>
      <w:r w:rsidRPr="00DF49F0">
        <w:rPr>
          <w:rFonts w:ascii="Calibri" w:hAnsi="Calibri" w:hint="eastAsia"/>
          <w:rtl/>
        </w:rPr>
        <w:t>חסר</w:t>
      </w:r>
      <w:r w:rsidRPr="00DF49F0">
        <w:rPr>
          <w:rFonts w:ascii="Calibri" w:hAnsi="Calibri"/>
          <w:rtl/>
        </w:rPr>
        <w:t xml:space="preserve"> </w:t>
      </w:r>
      <w:r w:rsidRPr="00DF49F0">
        <w:rPr>
          <w:rFonts w:ascii="Calibri" w:hAnsi="Calibri" w:hint="eastAsia"/>
          <w:rtl/>
        </w:rPr>
        <w:t>במכרז</w:t>
      </w:r>
      <w:r w:rsidRPr="00DF49F0">
        <w:rPr>
          <w:rFonts w:ascii="Calibri" w:hAnsi="Calibri"/>
          <w:rtl/>
        </w:rPr>
        <w:t xml:space="preserve"> </w:t>
      </w:r>
      <w:r w:rsidRPr="00DF49F0">
        <w:rPr>
          <w:rFonts w:ascii="Calibri" w:hAnsi="Calibri" w:hint="eastAsia"/>
          <w:rtl/>
        </w:rPr>
        <w:t>או</w:t>
      </w:r>
      <w:r w:rsidRPr="00DF49F0">
        <w:rPr>
          <w:rFonts w:ascii="Calibri" w:hAnsi="Calibri"/>
          <w:rtl/>
        </w:rPr>
        <w:t xml:space="preserve"> </w:t>
      </w:r>
      <w:r w:rsidRPr="00DF49F0">
        <w:rPr>
          <w:rFonts w:ascii="Calibri" w:hAnsi="Calibri" w:hint="eastAsia"/>
          <w:rtl/>
        </w:rPr>
        <w:t>מסמכיו</w:t>
      </w:r>
      <w:r w:rsidRPr="00DF49F0">
        <w:rPr>
          <w:rFonts w:ascii="Calibri" w:hAnsi="Calibri"/>
          <w:rtl/>
        </w:rPr>
        <w:t xml:space="preserve">, </w:t>
      </w:r>
      <w:r w:rsidRPr="00DF49F0">
        <w:rPr>
          <w:rFonts w:ascii="Calibri" w:hAnsi="Calibri" w:hint="eastAsia"/>
          <w:rtl/>
        </w:rPr>
        <w:t>חובה</w:t>
      </w:r>
      <w:r w:rsidRPr="00DF49F0">
        <w:rPr>
          <w:rFonts w:ascii="Calibri" w:hAnsi="Calibri"/>
          <w:rtl/>
        </w:rPr>
        <w:t xml:space="preserve"> </w:t>
      </w:r>
      <w:r w:rsidRPr="00DF49F0">
        <w:rPr>
          <w:rFonts w:ascii="Calibri" w:hAnsi="Calibri" w:hint="eastAsia"/>
          <w:rtl/>
        </w:rPr>
        <w:t>על</w:t>
      </w:r>
      <w:r w:rsidRPr="00DF49F0">
        <w:rPr>
          <w:rFonts w:ascii="Calibri" w:hAnsi="Calibri"/>
          <w:rtl/>
        </w:rPr>
        <w:t xml:space="preserve"> </w:t>
      </w:r>
      <w:r w:rsidRPr="00DF49F0">
        <w:rPr>
          <w:rFonts w:ascii="Calibri" w:hAnsi="Calibri" w:hint="eastAsia"/>
          <w:rtl/>
        </w:rPr>
        <w:t>המציע</w:t>
      </w:r>
      <w:r w:rsidRPr="00DF49F0">
        <w:rPr>
          <w:rFonts w:ascii="Calibri" w:hAnsi="Calibri"/>
          <w:rtl/>
        </w:rPr>
        <w:t xml:space="preserve"> </w:t>
      </w:r>
      <w:r w:rsidRPr="00DF49F0">
        <w:rPr>
          <w:rFonts w:ascii="Calibri" w:hAnsi="Calibri" w:hint="eastAsia"/>
          <w:rtl/>
        </w:rPr>
        <w:t>ליתן</w:t>
      </w:r>
      <w:r w:rsidRPr="00DF49F0">
        <w:rPr>
          <w:rFonts w:ascii="Calibri" w:hAnsi="Calibri"/>
          <w:rtl/>
        </w:rPr>
        <w:t xml:space="preserve"> </w:t>
      </w:r>
      <w:r w:rsidRPr="00DF49F0">
        <w:rPr>
          <w:rFonts w:ascii="Calibri" w:hAnsi="Calibri" w:hint="eastAsia"/>
          <w:rtl/>
        </w:rPr>
        <w:t>למזמין</w:t>
      </w:r>
      <w:r w:rsidRPr="00DF49F0">
        <w:rPr>
          <w:rFonts w:ascii="Calibri" w:hAnsi="Calibri"/>
          <w:rtl/>
        </w:rPr>
        <w:t xml:space="preserve"> </w:t>
      </w:r>
      <w:r w:rsidRPr="00DF49F0">
        <w:rPr>
          <w:rFonts w:ascii="Calibri" w:hAnsi="Calibri" w:hint="eastAsia"/>
          <w:rtl/>
        </w:rPr>
        <w:t>הודעה</w:t>
      </w:r>
      <w:r w:rsidRPr="00DF49F0">
        <w:rPr>
          <w:rFonts w:ascii="Calibri" w:hAnsi="Calibri"/>
          <w:rtl/>
        </w:rPr>
        <w:t xml:space="preserve"> </w:t>
      </w:r>
      <w:r w:rsidRPr="00DF49F0">
        <w:rPr>
          <w:rFonts w:ascii="Calibri" w:hAnsi="Calibri" w:hint="eastAsia"/>
          <w:rtl/>
        </w:rPr>
        <w:t>בכתב</w:t>
      </w:r>
      <w:r w:rsidRPr="00DF49F0">
        <w:rPr>
          <w:rFonts w:ascii="Calibri" w:hAnsi="Calibri"/>
          <w:rtl/>
        </w:rPr>
        <w:t xml:space="preserve"> </w:t>
      </w:r>
      <w:r w:rsidRPr="00DF49F0">
        <w:rPr>
          <w:rFonts w:ascii="Calibri" w:hAnsi="Calibri" w:hint="eastAsia"/>
          <w:rtl/>
        </w:rPr>
        <w:t>בדבר</w:t>
      </w:r>
      <w:r w:rsidRPr="00DF49F0">
        <w:rPr>
          <w:rFonts w:ascii="Calibri" w:hAnsi="Calibri"/>
          <w:rtl/>
        </w:rPr>
        <w:t xml:space="preserve"> </w:t>
      </w:r>
      <w:r w:rsidRPr="00DF49F0">
        <w:rPr>
          <w:rFonts w:ascii="Calibri" w:hAnsi="Calibri" w:hint="eastAsia"/>
          <w:rtl/>
        </w:rPr>
        <w:t>האמור</w:t>
      </w:r>
      <w:r w:rsidRPr="00DF49F0">
        <w:rPr>
          <w:rFonts w:ascii="Calibri" w:hAnsi="Calibri"/>
          <w:rtl/>
        </w:rPr>
        <w:t xml:space="preserve"> </w:t>
      </w:r>
      <w:r w:rsidRPr="00DF49F0">
        <w:rPr>
          <w:rFonts w:ascii="Calibri" w:hAnsi="Calibri" w:hint="eastAsia"/>
          <w:rtl/>
        </w:rPr>
        <w:t>מיד</w:t>
      </w:r>
      <w:r w:rsidRPr="00DF49F0">
        <w:rPr>
          <w:rFonts w:ascii="Calibri" w:hAnsi="Calibri"/>
          <w:rtl/>
        </w:rPr>
        <w:t xml:space="preserve"> </w:t>
      </w:r>
      <w:r w:rsidRPr="00DF49F0">
        <w:rPr>
          <w:rFonts w:ascii="Calibri" w:hAnsi="Calibri" w:hint="eastAsia"/>
          <w:rtl/>
        </w:rPr>
        <w:t>עם</w:t>
      </w:r>
      <w:r w:rsidRPr="00DF49F0">
        <w:rPr>
          <w:rFonts w:ascii="Calibri" w:hAnsi="Calibri"/>
          <w:rtl/>
        </w:rPr>
        <w:t xml:space="preserve"> </w:t>
      </w:r>
      <w:r w:rsidRPr="00DF49F0">
        <w:rPr>
          <w:rFonts w:ascii="Calibri" w:hAnsi="Calibri" w:hint="eastAsia"/>
          <w:rtl/>
        </w:rPr>
        <w:t>גילויה</w:t>
      </w:r>
      <w:r w:rsidRPr="00DF49F0">
        <w:rPr>
          <w:rFonts w:ascii="Calibri" w:hAnsi="Calibri"/>
          <w:rtl/>
        </w:rPr>
        <w:t xml:space="preserve"> </w:t>
      </w:r>
      <w:r w:rsidRPr="00DF49F0">
        <w:rPr>
          <w:rFonts w:ascii="Calibri" w:hAnsi="Calibri" w:hint="eastAsia"/>
          <w:rtl/>
        </w:rPr>
        <w:t>על</w:t>
      </w:r>
      <w:r w:rsidRPr="00DF49F0">
        <w:rPr>
          <w:rFonts w:ascii="Calibri" w:hAnsi="Calibri"/>
          <w:rtl/>
        </w:rPr>
        <w:t xml:space="preserve"> </w:t>
      </w:r>
      <w:r w:rsidRPr="00DF49F0">
        <w:rPr>
          <w:rFonts w:ascii="Calibri" w:hAnsi="Calibri" w:hint="eastAsia"/>
          <w:rtl/>
        </w:rPr>
        <w:t>ידו</w:t>
      </w:r>
      <w:r w:rsidRPr="00DF49F0">
        <w:rPr>
          <w:rFonts w:ascii="Calibri" w:hAnsi="Calibri"/>
          <w:rtl/>
        </w:rPr>
        <w:t xml:space="preserve"> </w:t>
      </w:r>
      <w:r w:rsidRPr="00DF49F0">
        <w:rPr>
          <w:rFonts w:ascii="Calibri" w:hAnsi="Calibri" w:hint="eastAsia"/>
          <w:rtl/>
        </w:rPr>
        <w:t>ועל</w:t>
      </w:r>
      <w:r w:rsidRPr="00DF49F0">
        <w:rPr>
          <w:rFonts w:ascii="Calibri" w:hAnsi="Calibri"/>
          <w:rtl/>
        </w:rPr>
        <w:t xml:space="preserve"> </w:t>
      </w:r>
      <w:r w:rsidRPr="00DF49F0">
        <w:rPr>
          <w:rFonts w:ascii="Calibri" w:hAnsi="Calibri" w:hint="eastAsia"/>
          <w:rtl/>
        </w:rPr>
        <w:t>פי</w:t>
      </w:r>
      <w:r w:rsidRPr="00DF49F0">
        <w:rPr>
          <w:rFonts w:ascii="Calibri" w:hAnsi="Calibri"/>
          <w:rtl/>
        </w:rPr>
        <w:t xml:space="preserve"> </w:t>
      </w:r>
      <w:r w:rsidRPr="00DF49F0">
        <w:rPr>
          <w:rFonts w:ascii="Calibri" w:hAnsi="Calibri" w:hint="eastAsia"/>
          <w:rtl/>
        </w:rPr>
        <w:t>המפורט</w:t>
      </w:r>
      <w:r w:rsidRPr="00DF49F0">
        <w:rPr>
          <w:rFonts w:ascii="Calibri" w:hAnsi="Calibri"/>
          <w:rtl/>
        </w:rPr>
        <w:t xml:space="preserve"> </w:t>
      </w:r>
      <w:r w:rsidRPr="00DF49F0">
        <w:rPr>
          <w:rFonts w:ascii="Calibri" w:hAnsi="Calibri" w:hint="eastAsia"/>
          <w:rtl/>
        </w:rPr>
        <w:t>לעיל</w:t>
      </w:r>
      <w:r w:rsidRPr="00DF49F0">
        <w:rPr>
          <w:rFonts w:ascii="Calibri" w:hAnsi="Calibri"/>
          <w:rtl/>
        </w:rPr>
        <w:t xml:space="preserve">, </w:t>
      </w:r>
      <w:r w:rsidRPr="00DF49F0">
        <w:rPr>
          <w:rFonts w:ascii="Calibri" w:hAnsi="Calibri" w:hint="eastAsia"/>
          <w:rtl/>
        </w:rPr>
        <w:t>שאם</w:t>
      </w:r>
      <w:r w:rsidRPr="00DF49F0">
        <w:rPr>
          <w:rFonts w:ascii="Calibri" w:hAnsi="Calibri"/>
          <w:rtl/>
        </w:rPr>
        <w:t xml:space="preserve"> </w:t>
      </w:r>
      <w:r w:rsidRPr="00DF49F0">
        <w:rPr>
          <w:rFonts w:ascii="Calibri" w:hAnsi="Calibri" w:hint="eastAsia"/>
          <w:rtl/>
        </w:rPr>
        <w:t>לא</w:t>
      </w:r>
      <w:r w:rsidRPr="00DF49F0">
        <w:rPr>
          <w:rFonts w:ascii="Calibri" w:hAnsi="Calibri"/>
          <w:rtl/>
        </w:rPr>
        <w:t xml:space="preserve"> </w:t>
      </w:r>
      <w:r w:rsidRPr="00DF49F0">
        <w:rPr>
          <w:rFonts w:ascii="Calibri" w:hAnsi="Calibri" w:hint="eastAsia"/>
          <w:rtl/>
        </w:rPr>
        <w:t>כן</w:t>
      </w:r>
      <w:r w:rsidRPr="00DF49F0">
        <w:rPr>
          <w:rFonts w:ascii="Calibri" w:hAnsi="Calibri"/>
          <w:rtl/>
        </w:rPr>
        <w:t xml:space="preserve"> </w:t>
      </w:r>
      <w:r w:rsidRPr="00DF49F0">
        <w:rPr>
          <w:rFonts w:ascii="Calibri" w:hAnsi="Calibri" w:hint="eastAsia"/>
          <w:rtl/>
        </w:rPr>
        <w:t>יהא</w:t>
      </w:r>
      <w:r w:rsidRPr="00DF49F0">
        <w:rPr>
          <w:rFonts w:ascii="Calibri" w:hAnsi="Calibri"/>
          <w:rtl/>
        </w:rPr>
        <w:t xml:space="preserve"> </w:t>
      </w:r>
      <w:r w:rsidRPr="00DF49F0">
        <w:rPr>
          <w:rFonts w:ascii="Calibri" w:hAnsi="Calibri" w:hint="eastAsia"/>
          <w:rtl/>
        </w:rPr>
        <w:t>מושתק</w:t>
      </w:r>
      <w:r w:rsidRPr="00DF49F0">
        <w:rPr>
          <w:rFonts w:ascii="Calibri" w:hAnsi="Calibri"/>
          <w:rtl/>
        </w:rPr>
        <w:t xml:space="preserve"> </w:t>
      </w:r>
      <w:r w:rsidRPr="00DF49F0">
        <w:rPr>
          <w:rFonts w:ascii="Calibri" w:hAnsi="Calibri" w:hint="eastAsia"/>
          <w:rtl/>
        </w:rPr>
        <w:t>מלטעון</w:t>
      </w:r>
      <w:r w:rsidRPr="00DF49F0">
        <w:rPr>
          <w:rFonts w:ascii="Calibri" w:hAnsi="Calibri"/>
          <w:rtl/>
        </w:rPr>
        <w:t xml:space="preserve"> </w:t>
      </w:r>
      <w:r w:rsidRPr="00DF49F0">
        <w:rPr>
          <w:rFonts w:ascii="Calibri" w:hAnsi="Calibri" w:hint="eastAsia"/>
          <w:rtl/>
        </w:rPr>
        <w:t>כל</w:t>
      </w:r>
      <w:r w:rsidRPr="00DF49F0">
        <w:rPr>
          <w:rFonts w:ascii="Calibri" w:hAnsi="Calibri"/>
          <w:rtl/>
        </w:rPr>
        <w:t xml:space="preserve"> </w:t>
      </w:r>
      <w:r w:rsidRPr="00DF49F0">
        <w:rPr>
          <w:rFonts w:ascii="Calibri" w:hAnsi="Calibri" w:hint="eastAsia"/>
          <w:rtl/>
        </w:rPr>
        <w:t>טענה</w:t>
      </w:r>
      <w:r w:rsidRPr="00DF49F0">
        <w:rPr>
          <w:rFonts w:ascii="Calibri" w:hAnsi="Calibri"/>
          <w:rtl/>
        </w:rPr>
        <w:t xml:space="preserve"> </w:t>
      </w:r>
      <w:r w:rsidRPr="00DF49F0">
        <w:rPr>
          <w:rFonts w:ascii="Calibri" w:hAnsi="Calibri" w:hint="eastAsia"/>
          <w:rtl/>
        </w:rPr>
        <w:t>בהקשר</w:t>
      </w:r>
      <w:r w:rsidRPr="00DF49F0">
        <w:rPr>
          <w:rFonts w:ascii="Calibri" w:hAnsi="Calibri"/>
          <w:rtl/>
        </w:rPr>
        <w:t xml:space="preserve"> </w:t>
      </w:r>
      <w:r w:rsidRPr="00DF49F0">
        <w:rPr>
          <w:rFonts w:ascii="Calibri" w:hAnsi="Calibri" w:hint="eastAsia"/>
          <w:rtl/>
        </w:rPr>
        <w:t>זה</w:t>
      </w:r>
      <w:r w:rsidRPr="00DF49F0">
        <w:rPr>
          <w:rFonts w:ascii="Calibri" w:hAnsi="Calibri"/>
          <w:rtl/>
        </w:rPr>
        <w:t>.</w:t>
      </w:r>
    </w:p>
    <w:p w14:paraId="76885345" w14:textId="77777777" w:rsidR="00C16B5E" w:rsidRPr="00DF49F0" w:rsidRDefault="00C16B5E" w:rsidP="00A3303A">
      <w:pPr>
        <w:pStyle w:val="a7"/>
        <w:keepLines/>
        <w:spacing w:line="360" w:lineRule="auto"/>
        <w:ind w:left="360"/>
        <w:rPr>
          <w:b/>
          <w:bCs/>
          <w:u w:val="single"/>
          <w:lang w:eastAsia="en-US"/>
        </w:rPr>
      </w:pPr>
    </w:p>
    <w:p w14:paraId="66EF69D0" w14:textId="77777777" w:rsidR="004C00D2" w:rsidRPr="00DF49F0" w:rsidRDefault="00AE394F" w:rsidP="00A3303A">
      <w:pPr>
        <w:pStyle w:val="a7"/>
        <w:keepLines/>
        <w:numPr>
          <w:ilvl w:val="0"/>
          <w:numId w:val="2"/>
        </w:numPr>
        <w:spacing w:line="360" w:lineRule="auto"/>
        <w:rPr>
          <w:b/>
          <w:bCs/>
          <w:u w:val="single"/>
          <w:lang w:eastAsia="en-US"/>
        </w:rPr>
      </w:pPr>
      <w:r w:rsidRPr="00DF49F0">
        <w:rPr>
          <w:b/>
          <w:bCs/>
          <w:u w:val="single"/>
          <w:rtl/>
          <w:lang w:eastAsia="en-US"/>
        </w:rPr>
        <w:t>הגשת ההצעות</w:t>
      </w:r>
      <w:bookmarkEnd w:id="95"/>
      <w:bookmarkEnd w:id="96"/>
      <w:bookmarkEnd w:id="97"/>
    </w:p>
    <w:p w14:paraId="09BB3233" w14:textId="77777777" w:rsidR="00A13BD3" w:rsidRPr="00DF49F0" w:rsidRDefault="00A13BD3" w:rsidP="00A3303A">
      <w:pPr>
        <w:keepLines/>
        <w:numPr>
          <w:ilvl w:val="1"/>
          <w:numId w:val="2"/>
        </w:numPr>
        <w:spacing w:line="360" w:lineRule="auto"/>
        <w:ind w:left="990" w:hanging="540"/>
        <w:rPr>
          <w:rtl/>
        </w:rPr>
      </w:pPr>
      <w:r w:rsidRPr="00DF49F0">
        <w:rPr>
          <w:rFonts w:hint="eastAsia"/>
          <w:rtl/>
        </w:rPr>
        <w:t>על</w:t>
      </w:r>
      <w:r w:rsidRPr="00DF49F0">
        <w:rPr>
          <w:rtl/>
        </w:rPr>
        <w:t xml:space="preserve"> </w:t>
      </w:r>
      <w:r w:rsidRPr="00DF49F0">
        <w:rPr>
          <w:rFonts w:hint="eastAsia"/>
          <w:rtl/>
        </w:rPr>
        <w:t>המציעים</w:t>
      </w:r>
      <w:r w:rsidRPr="00DF49F0">
        <w:rPr>
          <w:rtl/>
        </w:rPr>
        <w:t xml:space="preserve"> </w:t>
      </w:r>
      <w:r w:rsidRPr="00DF49F0">
        <w:rPr>
          <w:rFonts w:hint="eastAsia"/>
          <w:rtl/>
        </w:rPr>
        <w:t>להגיש</w:t>
      </w:r>
      <w:r w:rsidRPr="00DF49F0">
        <w:rPr>
          <w:rtl/>
        </w:rPr>
        <w:t xml:space="preserve"> </w:t>
      </w:r>
      <w:r w:rsidRPr="00DF49F0">
        <w:rPr>
          <w:rFonts w:hint="eastAsia"/>
          <w:rtl/>
        </w:rPr>
        <w:t>את</w:t>
      </w:r>
      <w:r w:rsidRPr="00DF49F0">
        <w:rPr>
          <w:rtl/>
        </w:rPr>
        <w:t xml:space="preserve"> </w:t>
      </w:r>
      <w:r w:rsidRPr="00DF49F0">
        <w:rPr>
          <w:rFonts w:hint="eastAsia"/>
          <w:rtl/>
        </w:rPr>
        <w:t>ההצעות</w:t>
      </w:r>
      <w:r w:rsidRPr="00DF49F0">
        <w:rPr>
          <w:rtl/>
        </w:rPr>
        <w:t xml:space="preserve"> </w:t>
      </w:r>
      <w:r w:rsidRPr="00DF49F0">
        <w:rPr>
          <w:rFonts w:hint="eastAsia"/>
          <w:rtl/>
        </w:rPr>
        <w:t>במעטפה</w:t>
      </w:r>
      <w:r w:rsidRPr="00DF49F0">
        <w:rPr>
          <w:rtl/>
        </w:rPr>
        <w:t xml:space="preserve"> </w:t>
      </w:r>
      <w:r w:rsidRPr="00DF49F0">
        <w:rPr>
          <w:rFonts w:hint="eastAsia"/>
          <w:rtl/>
        </w:rPr>
        <w:t>חתומה</w:t>
      </w:r>
      <w:r w:rsidRPr="00DF49F0">
        <w:rPr>
          <w:rtl/>
        </w:rPr>
        <w:t xml:space="preserve">. </w:t>
      </w:r>
      <w:r w:rsidRPr="00DF49F0">
        <w:rPr>
          <w:rFonts w:hint="eastAsia"/>
          <w:rtl/>
        </w:rPr>
        <w:t>את</w:t>
      </w:r>
      <w:r w:rsidRPr="00DF49F0">
        <w:rPr>
          <w:rtl/>
        </w:rPr>
        <w:t xml:space="preserve"> </w:t>
      </w:r>
      <w:r w:rsidRPr="00DF49F0">
        <w:rPr>
          <w:rFonts w:hint="eastAsia"/>
          <w:rtl/>
        </w:rPr>
        <w:t>ההצעות</w:t>
      </w:r>
      <w:r w:rsidRPr="00DF49F0">
        <w:rPr>
          <w:rtl/>
        </w:rPr>
        <w:t xml:space="preserve"> </w:t>
      </w:r>
      <w:r w:rsidRPr="00DF49F0">
        <w:rPr>
          <w:rFonts w:hint="eastAsia"/>
          <w:rtl/>
        </w:rPr>
        <w:t>יש</w:t>
      </w:r>
      <w:r w:rsidRPr="00DF49F0">
        <w:rPr>
          <w:rtl/>
        </w:rPr>
        <w:t xml:space="preserve"> </w:t>
      </w:r>
      <w:r w:rsidRPr="00DF49F0">
        <w:rPr>
          <w:rFonts w:hint="eastAsia"/>
          <w:rtl/>
        </w:rPr>
        <w:t>לערוך</w:t>
      </w:r>
      <w:r w:rsidRPr="00DF49F0">
        <w:rPr>
          <w:rtl/>
        </w:rPr>
        <w:t xml:space="preserve"> </w:t>
      </w:r>
      <w:r w:rsidRPr="00DF49F0">
        <w:rPr>
          <w:rFonts w:hint="eastAsia"/>
          <w:rtl/>
        </w:rPr>
        <w:t>לפי</w:t>
      </w:r>
      <w:r w:rsidRPr="00DF49F0">
        <w:rPr>
          <w:rtl/>
        </w:rPr>
        <w:t xml:space="preserve"> </w:t>
      </w:r>
      <w:r w:rsidRPr="00DF49F0">
        <w:rPr>
          <w:rFonts w:hint="eastAsia"/>
          <w:rtl/>
        </w:rPr>
        <w:t>ההוראות</w:t>
      </w:r>
      <w:r w:rsidRPr="00DF49F0">
        <w:rPr>
          <w:rtl/>
        </w:rPr>
        <w:t xml:space="preserve"> </w:t>
      </w:r>
      <w:r w:rsidRPr="00DF49F0">
        <w:rPr>
          <w:rFonts w:hint="eastAsia"/>
          <w:rtl/>
        </w:rPr>
        <w:t>ולפי</w:t>
      </w:r>
      <w:r w:rsidRPr="00DF49F0">
        <w:rPr>
          <w:rtl/>
        </w:rPr>
        <w:t xml:space="preserve"> </w:t>
      </w:r>
      <w:r w:rsidRPr="00DF49F0">
        <w:rPr>
          <w:rFonts w:hint="eastAsia"/>
          <w:rtl/>
        </w:rPr>
        <w:t>סדר</w:t>
      </w:r>
      <w:r w:rsidRPr="00DF49F0">
        <w:rPr>
          <w:rtl/>
        </w:rPr>
        <w:t xml:space="preserve"> </w:t>
      </w:r>
      <w:r w:rsidRPr="00DF49F0">
        <w:rPr>
          <w:rFonts w:hint="eastAsia"/>
          <w:rtl/>
        </w:rPr>
        <w:t>הדברים</w:t>
      </w:r>
      <w:r w:rsidRPr="00DF49F0">
        <w:rPr>
          <w:rtl/>
        </w:rPr>
        <w:t xml:space="preserve"> </w:t>
      </w:r>
      <w:r w:rsidRPr="00DF49F0">
        <w:rPr>
          <w:rFonts w:hint="eastAsia"/>
          <w:rtl/>
        </w:rPr>
        <w:t>המפורטים</w:t>
      </w:r>
      <w:r w:rsidRPr="00DF49F0">
        <w:rPr>
          <w:rtl/>
        </w:rPr>
        <w:t xml:space="preserve"> </w:t>
      </w:r>
      <w:r w:rsidRPr="00DF49F0">
        <w:rPr>
          <w:rFonts w:hint="eastAsia"/>
          <w:rtl/>
        </w:rPr>
        <w:t>להלן</w:t>
      </w:r>
      <w:r w:rsidRPr="00DF49F0">
        <w:rPr>
          <w:rtl/>
        </w:rPr>
        <w:t xml:space="preserve"> </w:t>
      </w:r>
      <w:r w:rsidRPr="00DF49F0">
        <w:rPr>
          <w:rFonts w:hint="eastAsia"/>
          <w:rtl/>
        </w:rPr>
        <w:t>ולפי</w:t>
      </w:r>
      <w:r w:rsidRPr="00DF49F0">
        <w:rPr>
          <w:rtl/>
        </w:rPr>
        <w:t xml:space="preserve"> </w:t>
      </w:r>
      <w:r w:rsidRPr="00DF49F0">
        <w:rPr>
          <w:rFonts w:hint="eastAsia"/>
          <w:rtl/>
        </w:rPr>
        <w:t>פירוט</w:t>
      </w:r>
      <w:r w:rsidRPr="00DF49F0">
        <w:rPr>
          <w:rtl/>
        </w:rPr>
        <w:t xml:space="preserve"> </w:t>
      </w:r>
      <w:r w:rsidRPr="00DF49F0">
        <w:rPr>
          <w:rFonts w:hint="eastAsia"/>
          <w:rtl/>
        </w:rPr>
        <w:t>זה</w:t>
      </w:r>
      <w:r w:rsidRPr="00DF49F0">
        <w:rPr>
          <w:rtl/>
        </w:rPr>
        <w:t xml:space="preserve"> </w:t>
      </w:r>
      <w:r w:rsidRPr="00DF49F0">
        <w:rPr>
          <w:rFonts w:hint="eastAsia"/>
          <w:rtl/>
        </w:rPr>
        <w:t>בלבד</w:t>
      </w:r>
      <w:r w:rsidRPr="00DF49F0">
        <w:rPr>
          <w:rtl/>
        </w:rPr>
        <w:t xml:space="preserve">. </w:t>
      </w:r>
      <w:r w:rsidRPr="00DF49F0">
        <w:rPr>
          <w:rFonts w:hint="eastAsia"/>
          <w:rtl/>
        </w:rPr>
        <w:t>הצעה</w:t>
      </w:r>
      <w:r w:rsidRPr="00DF49F0">
        <w:rPr>
          <w:rtl/>
        </w:rPr>
        <w:t xml:space="preserve"> </w:t>
      </w:r>
      <w:r w:rsidRPr="00DF49F0">
        <w:rPr>
          <w:rFonts w:hint="eastAsia"/>
          <w:rtl/>
        </w:rPr>
        <w:t>חלקית</w:t>
      </w:r>
      <w:r w:rsidRPr="00DF49F0">
        <w:rPr>
          <w:rtl/>
        </w:rPr>
        <w:t xml:space="preserve"> </w:t>
      </w:r>
      <w:r w:rsidRPr="00DF49F0">
        <w:rPr>
          <w:rFonts w:hint="eastAsia"/>
          <w:rtl/>
        </w:rPr>
        <w:t>או</w:t>
      </w:r>
      <w:r w:rsidRPr="00DF49F0">
        <w:rPr>
          <w:rtl/>
        </w:rPr>
        <w:t xml:space="preserve"> </w:t>
      </w:r>
      <w:r w:rsidRPr="00DF49F0">
        <w:rPr>
          <w:rFonts w:hint="eastAsia"/>
          <w:rtl/>
        </w:rPr>
        <w:t>במתכונת</w:t>
      </w:r>
      <w:r w:rsidRPr="00DF49F0">
        <w:rPr>
          <w:rtl/>
        </w:rPr>
        <w:t xml:space="preserve"> </w:t>
      </w:r>
      <w:r w:rsidRPr="00DF49F0">
        <w:rPr>
          <w:rFonts w:hint="eastAsia"/>
          <w:rtl/>
        </w:rPr>
        <w:t>שונה</w:t>
      </w:r>
      <w:r w:rsidRPr="00DF49F0">
        <w:rPr>
          <w:rtl/>
        </w:rPr>
        <w:t xml:space="preserve"> </w:t>
      </w:r>
      <w:r w:rsidRPr="00DF49F0">
        <w:rPr>
          <w:rFonts w:hint="eastAsia"/>
          <w:rtl/>
        </w:rPr>
        <w:t>מהמתכונת</w:t>
      </w:r>
      <w:r w:rsidRPr="00DF49F0">
        <w:rPr>
          <w:rtl/>
        </w:rPr>
        <w:t xml:space="preserve"> </w:t>
      </w:r>
      <w:r w:rsidRPr="00DF49F0">
        <w:rPr>
          <w:rFonts w:hint="eastAsia"/>
          <w:rtl/>
        </w:rPr>
        <w:t>המפורטת</w:t>
      </w:r>
      <w:r w:rsidRPr="00DF49F0">
        <w:rPr>
          <w:rtl/>
        </w:rPr>
        <w:t xml:space="preserve"> </w:t>
      </w:r>
      <w:r w:rsidRPr="00DF49F0">
        <w:rPr>
          <w:rFonts w:hint="eastAsia"/>
          <w:rtl/>
        </w:rPr>
        <w:t>במכרז</w:t>
      </w:r>
      <w:r w:rsidRPr="00DF49F0">
        <w:rPr>
          <w:rtl/>
        </w:rPr>
        <w:t xml:space="preserve"> </w:t>
      </w:r>
      <w:r w:rsidRPr="00DF49F0">
        <w:rPr>
          <w:rFonts w:hint="eastAsia"/>
          <w:rtl/>
        </w:rPr>
        <w:t>עלולה</w:t>
      </w:r>
      <w:r w:rsidRPr="00DF49F0">
        <w:rPr>
          <w:rtl/>
        </w:rPr>
        <w:t xml:space="preserve"> </w:t>
      </w:r>
      <w:r w:rsidRPr="00DF49F0">
        <w:rPr>
          <w:rFonts w:hint="eastAsia"/>
          <w:rtl/>
        </w:rPr>
        <w:t>לא</w:t>
      </w:r>
      <w:r w:rsidRPr="00DF49F0">
        <w:rPr>
          <w:rtl/>
        </w:rPr>
        <w:t xml:space="preserve"> </w:t>
      </w:r>
      <w:r w:rsidRPr="00DF49F0">
        <w:rPr>
          <w:rFonts w:hint="eastAsia"/>
          <w:rtl/>
        </w:rPr>
        <w:t>להיבדק</w:t>
      </w:r>
      <w:r w:rsidRPr="00DF49F0">
        <w:rPr>
          <w:rtl/>
        </w:rPr>
        <w:t xml:space="preserve"> </w:t>
      </w:r>
      <w:r w:rsidRPr="00DF49F0">
        <w:rPr>
          <w:rFonts w:hint="eastAsia"/>
          <w:rtl/>
        </w:rPr>
        <w:t>ואף</w:t>
      </w:r>
      <w:r w:rsidRPr="00DF49F0">
        <w:rPr>
          <w:rtl/>
        </w:rPr>
        <w:t xml:space="preserve"> </w:t>
      </w:r>
      <w:r w:rsidRPr="00DF49F0">
        <w:rPr>
          <w:rFonts w:hint="eastAsia"/>
          <w:rtl/>
        </w:rPr>
        <w:t>להיפסל</w:t>
      </w:r>
      <w:r w:rsidRPr="00DF49F0">
        <w:rPr>
          <w:rFonts w:hint="cs"/>
          <w:rtl/>
        </w:rPr>
        <w:t>.</w:t>
      </w:r>
    </w:p>
    <w:p w14:paraId="6D8175A3" w14:textId="77777777" w:rsidR="00A13BD3" w:rsidRPr="00DF49F0" w:rsidRDefault="00A13BD3" w:rsidP="00A3303A">
      <w:pPr>
        <w:keepLines/>
        <w:numPr>
          <w:ilvl w:val="1"/>
          <w:numId w:val="2"/>
        </w:numPr>
        <w:spacing w:line="360" w:lineRule="auto"/>
        <w:ind w:left="990" w:hanging="540"/>
      </w:pPr>
      <w:r w:rsidRPr="00DF49F0">
        <w:rPr>
          <w:rFonts w:hint="eastAsia"/>
          <w:rtl/>
        </w:rPr>
        <w:t>על</w:t>
      </w:r>
      <w:r w:rsidRPr="00DF49F0">
        <w:rPr>
          <w:rtl/>
        </w:rPr>
        <w:t xml:space="preserve"> </w:t>
      </w:r>
      <w:r w:rsidRPr="00DF49F0">
        <w:rPr>
          <w:rFonts w:hint="eastAsia"/>
          <w:rtl/>
        </w:rPr>
        <w:t>המעטפה</w:t>
      </w:r>
      <w:r w:rsidRPr="00DF49F0">
        <w:rPr>
          <w:rtl/>
        </w:rPr>
        <w:t xml:space="preserve"> </w:t>
      </w:r>
      <w:r w:rsidRPr="00DF49F0">
        <w:rPr>
          <w:rFonts w:hint="eastAsia"/>
          <w:rtl/>
        </w:rPr>
        <w:t>להכיל</w:t>
      </w:r>
      <w:r w:rsidRPr="00DF49F0">
        <w:rPr>
          <w:rtl/>
        </w:rPr>
        <w:t xml:space="preserve"> </w:t>
      </w:r>
      <w:r w:rsidRPr="00DF49F0">
        <w:rPr>
          <w:rFonts w:hint="eastAsia"/>
          <w:rtl/>
        </w:rPr>
        <w:t>שלושה</w:t>
      </w:r>
      <w:r w:rsidRPr="00DF49F0">
        <w:rPr>
          <w:rtl/>
        </w:rPr>
        <w:t xml:space="preserve"> </w:t>
      </w:r>
      <w:r w:rsidRPr="00DF49F0">
        <w:rPr>
          <w:rFonts w:hint="eastAsia"/>
          <w:rtl/>
        </w:rPr>
        <w:t>עותקים</w:t>
      </w:r>
      <w:r w:rsidRPr="00DF49F0">
        <w:rPr>
          <w:rtl/>
        </w:rPr>
        <w:t xml:space="preserve"> </w:t>
      </w:r>
      <w:r w:rsidRPr="00DF49F0">
        <w:rPr>
          <w:rFonts w:hint="eastAsia"/>
          <w:rtl/>
        </w:rPr>
        <w:t>מלאים</w:t>
      </w:r>
      <w:r w:rsidRPr="00DF49F0">
        <w:rPr>
          <w:rtl/>
        </w:rPr>
        <w:t xml:space="preserve"> </w:t>
      </w:r>
      <w:r w:rsidRPr="00DF49F0">
        <w:rPr>
          <w:rFonts w:hint="eastAsia"/>
          <w:rtl/>
        </w:rPr>
        <w:t>של</w:t>
      </w:r>
      <w:r w:rsidRPr="00DF49F0">
        <w:rPr>
          <w:rtl/>
        </w:rPr>
        <w:t xml:space="preserve"> </w:t>
      </w:r>
      <w:r w:rsidRPr="00DF49F0">
        <w:rPr>
          <w:rFonts w:hint="eastAsia"/>
          <w:rtl/>
        </w:rPr>
        <w:t>ההצעה</w:t>
      </w:r>
      <w:r w:rsidRPr="00DF49F0">
        <w:rPr>
          <w:rtl/>
        </w:rPr>
        <w:t>.</w:t>
      </w:r>
      <w:r w:rsidR="001C6857" w:rsidRPr="00DF49F0">
        <w:rPr>
          <w:rFonts w:hint="cs"/>
          <w:rtl/>
        </w:rPr>
        <w:t xml:space="preserve"> </w:t>
      </w:r>
      <w:r w:rsidR="001D5112" w:rsidRPr="00DF49F0">
        <w:rPr>
          <w:rFonts w:hint="cs"/>
          <w:rtl/>
        </w:rPr>
        <w:t>עותק מודפס</w:t>
      </w:r>
      <w:r w:rsidR="00D21D5B" w:rsidRPr="00DF49F0">
        <w:rPr>
          <w:rtl/>
        </w:rPr>
        <w:t xml:space="preserve"> </w:t>
      </w:r>
      <w:r w:rsidR="001D5112" w:rsidRPr="00DF49F0">
        <w:rPr>
          <w:rFonts w:hint="cs"/>
          <w:rtl/>
        </w:rPr>
        <w:t xml:space="preserve">וכרוך </w:t>
      </w:r>
      <w:r w:rsidRPr="00DF49F0">
        <w:rPr>
          <w:rFonts w:hint="eastAsia"/>
          <w:rtl/>
        </w:rPr>
        <w:t>או</w:t>
      </w:r>
      <w:r w:rsidRPr="00DF49F0">
        <w:rPr>
          <w:rtl/>
        </w:rPr>
        <w:t xml:space="preserve"> </w:t>
      </w:r>
      <w:r w:rsidR="00D21D5B" w:rsidRPr="00DF49F0">
        <w:rPr>
          <w:rFonts w:hint="eastAsia"/>
          <w:rtl/>
        </w:rPr>
        <w:t>ערו</w:t>
      </w:r>
      <w:r w:rsidR="001D5112" w:rsidRPr="00DF49F0">
        <w:rPr>
          <w:rFonts w:hint="cs"/>
          <w:rtl/>
        </w:rPr>
        <w:t>ך</w:t>
      </w:r>
      <w:r w:rsidR="00D21D5B" w:rsidRPr="00DF49F0">
        <w:rPr>
          <w:rtl/>
        </w:rPr>
        <w:t xml:space="preserve"> </w:t>
      </w:r>
      <w:r w:rsidRPr="00DF49F0">
        <w:rPr>
          <w:rFonts w:hint="eastAsia"/>
          <w:rtl/>
        </w:rPr>
        <w:t>בקלסר</w:t>
      </w:r>
      <w:r w:rsidRPr="00DF49F0">
        <w:rPr>
          <w:rtl/>
        </w:rPr>
        <w:t xml:space="preserve"> (להלן: </w:t>
      </w:r>
      <w:r w:rsidRPr="00DF49F0">
        <w:rPr>
          <w:rFonts w:hint="eastAsia"/>
          <w:rtl/>
        </w:rPr>
        <w:t>עותק</w:t>
      </w:r>
      <w:r w:rsidRPr="00DF49F0">
        <w:rPr>
          <w:rtl/>
        </w:rPr>
        <w:t xml:space="preserve"> "קשיח") </w:t>
      </w:r>
      <w:r w:rsidR="00D21D5B" w:rsidRPr="00DF49F0">
        <w:rPr>
          <w:rFonts w:hint="cs"/>
          <w:rtl/>
        </w:rPr>
        <w:t>ו</w:t>
      </w:r>
      <w:r w:rsidR="001D5112" w:rsidRPr="00DF49F0">
        <w:rPr>
          <w:rFonts w:hint="cs"/>
          <w:rtl/>
        </w:rPr>
        <w:t xml:space="preserve">שני העתקים </w:t>
      </w:r>
      <w:r w:rsidRPr="00DF49F0">
        <w:rPr>
          <w:rFonts w:hint="eastAsia"/>
          <w:rtl/>
        </w:rPr>
        <w:t>בפורמט</w:t>
      </w:r>
      <w:r w:rsidRPr="00DF49F0">
        <w:rPr>
          <w:rtl/>
        </w:rPr>
        <w:t xml:space="preserve"> </w:t>
      </w:r>
      <w:r w:rsidRPr="00DF49F0">
        <w:rPr>
          <w:rFonts w:hint="eastAsia"/>
          <w:rtl/>
        </w:rPr>
        <w:t>דיגיטלי</w:t>
      </w:r>
      <w:r w:rsidRPr="00DF49F0">
        <w:rPr>
          <w:rtl/>
        </w:rPr>
        <w:t xml:space="preserve"> </w:t>
      </w:r>
      <w:r w:rsidRPr="00DF49F0">
        <w:rPr>
          <w:rFonts w:hint="eastAsia"/>
          <w:rtl/>
        </w:rPr>
        <w:t>על</w:t>
      </w:r>
      <w:r w:rsidRPr="00DF49F0">
        <w:rPr>
          <w:rtl/>
        </w:rPr>
        <w:t xml:space="preserve"> </w:t>
      </w:r>
      <w:r w:rsidRPr="00DF49F0">
        <w:rPr>
          <w:rFonts w:hint="eastAsia"/>
          <w:rtl/>
        </w:rPr>
        <w:t>גבי</w:t>
      </w:r>
      <w:r w:rsidRPr="00DF49F0">
        <w:rPr>
          <w:rtl/>
        </w:rPr>
        <w:t xml:space="preserve"> </w:t>
      </w:r>
      <w:r w:rsidRPr="00DF49F0">
        <w:rPr>
          <w:rFonts w:hint="eastAsia"/>
          <w:rtl/>
        </w:rPr>
        <w:t>תקליטור</w:t>
      </w:r>
      <w:r w:rsidRPr="00DF49F0">
        <w:rPr>
          <w:rtl/>
        </w:rPr>
        <w:t xml:space="preserve"> (דיסק</w:t>
      </w:r>
      <w:r w:rsidR="00D21D5B" w:rsidRPr="00DF49F0">
        <w:rPr>
          <w:rFonts w:hint="cs"/>
          <w:rtl/>
        </w:rPr>
        <w:t xml:space="preserve"> או דיסק או קי</w:t>
      </w:r>
      <w:r w:rsidRPr="00DF49F0">
        <w:rPr>
          <w:rtl/>
        </w:rPr>
        <w:t>)</w:t>
      </w:r>
      <w:r w:rsidRPr="00DF49F0">
        <w:rPr>
          <w:rFonts w:hint="cs"/>
          <w:rtl/>
        </w:rPr>
        <w:t>.</w:t>
      </w:r>
    </w:p>
    <w:p w14:paraId="1A8AE760" w14:textId="7A3BC477" w:rsidR="00A13BD3" w:rsidRPr="00DF49F0" w:rsidRDefault="00A13BD3" w:rsidP="00031A88">
      <w:pPr>
        <w:keepLines/>
        <w:numPr>
          <w:ilvl w:val="1"/>
          <w:numId w:val="2"/>
        </w:numPr>
        <w:spacing w:line="360" w:lineRule="auto"/>
        <w:ind w:left="990" w:hanging="540"/>
      </w:pPr>
      <w:r w:rsidRPr="00DF49F0">
        <w:rPr>
          <w:rFonts w:hint="eastAsia"/>
          <w:rtl/>
        </w:rPr>
        <w:lastRenderedPageBreak/>
        <w:t>עותק</w:t>
      </w:r>
      <w:r w:rsidRPr="00DF49F0">
        <w:rPr>
          <w:rtl/>
        </w:rPr>
        <w:t xml:space="preserve"> מלא של ההצעה כולל את כל מסמכי ההצעה והמסמכים המצורפים לה מטעם המציע, את מסמכי </w:t>
      </w:r>
      <w:r w:rsidR="001C6857" w:rsidRPr="00DF49F0">
        <w:rPr>
          <w:rFonts w:hint="cs"/>
          <w:rtl/>
        </w:rPr>
        <w:t>הפנייה</w:t>
      </w:r>
      <w:r w:rsidR="001C6857" w:rsidRPr="00DF49F0">
        <w:rPr>
          <w:rtl/>
        </w:rPr>
        <w:t xml:space="preserve"> </w:t>
      </w:r>
      <w:r w:rsidRPr="00DF49F0">
        <w:rPr>
          <w:rtl/>
        </w:rPr>
        <w:t xml:space="preserve">בשלמותם לרבות תשובות לשאלות הבהרה וכל מסמך אחר </w:t>
      </w:r>
      <w:r w:rsidR="001C6857" w:rsidRPr="00DF49F0">
        <w:rPr>
          <w:rFonts w:hint="cs"/>
          <w:rtl/>
        </w:rPr>
        <w:t>שהתקבל</w:t>
      </w:r>
      <w:r w:rsidR="001C6857" w:rsidRPr="00DF49F0">
        <w:rPr>
          <w:rtl/>
        </w:rPr>
        <w:t xml:space="preserve"> </w:t>
      </w:r>
      <w:r w:rsidR="001C6857" w:rsidRPr="00DF49F0">
        <w:rPr>
          <w:rFonts w:hint="cs"/>
          <w:rtl/>
        </w:rPr>
        <w:t>מ</w:t>
      </w:r>
      <w:r w:rsidRPr="00DF49F0">
        <w:rPr>
          <w:rtl/>
        </w:rPr>
        <w:t xml:space="preserve">המזמין בהקשר </w:t>
      </w:r>
      <w:r w:rsidR="005E28C1" w:rsidRPr="00DF49F0">
        <w:rPr>
          <w:rFonts w:hint="eastAsia"/>
          <w:rtl/>
        </w:rPr>
        <w:t>למכרז</w:t>
      </w:r>
      <w:r w:rsidR="001C6857" w:rsidRPr="00DF49F0">
        <w:rPr>
          <w:rtl/>
        </w:rPr>
        <w:t xml:space="preserve"> </w:t>
      </w:r>
      <w:r w:rsidRPr="00DF49F0">
        <w:rPr>
          <w:rtl/>
        </w:rPr>
        <w:t>מס'</w:t>
      </w:r>
      <w:r w:rsidRPr="00DF49F0">
        <w:rPr>
          <w:rFonts w:hint="cs"/>
          <w:rtl/>
        </w:rPr>
        <w:t xml:space="preserve"> </w:t>
      </w:r>
      <w:r w:rsidR="00526473" w:rsidRPr="00DF49F0">
        <w:rPr>
          <w:rFonts w:hint="cs"/>
          <w:rtl/>
        </w:rPr>
        <w:t>02</w:t>
      </w:r>
      <w:r w:rsidR="001D5112" w:rsidRPr="00DF49F0">
        <w:rPr>
          <w:rFonts w:hint="cs"/>
          <w:rtl/>
        </w:rPr>
        <w:t>/</w:t>
      </w:r>
      <w:r w:rsidR="00526473" w:rsidRPr="00DF49F0">
        <w:rPr>
          <w:rtl/>
        </w:rPr>
        <w:t xml:space="preserve">2019 </w:t>
      </w:r>
      <w:r w:rsidRPr="00DF49F0">
        <w:rPr>
          <w:rFonts w:hint="eastAsia"/>
          <w:b/>
          <w:bCs/>
          <w:rtl/>
        </w:rPr>
        <w:t>ולמעט</w:t>
      </w:r>
      <w:r w:rsidRPr="00DF49F0">
        <w:rPr>
          <w:b/>
          <w:bCs/>
          <w:rtl/>
        </w:rPr>
        <w:t xml:space="preserve"> </w:t>
      </w:r>
      <w:r w:rsidRPr="00DF49F0">
        <w:rPr>
          <w:rFonts w:hint="eastAsia"/>
          <w:b/>
          <w:bCs/>
          <w:rtl/>
        </w:rPr>
        <w:t>הצעת</w:t>
      </w:r>
      <w:r w:rsidRPr="00DF49F0">
        <w:rPr>
          <w:b/>
          <w:bCs/>
          <w:rtl/>
        </w:rPr>
        <w:t xml:space="preserve"> </w:t>
      </w:r>
      <w:r w:rsidRPr="00DF49F0">
        <w:rPr>
          <w:rFonts w:hint="eastAsia"/>
          <w:b/>
          <w:bCs/>
          <w:rtl/>
        </w:rPr>
        <w:t>המחיר</w:t>
      </w:r>
      <w:r w:rsidRPr="00DF49F0">
        <w:rPr>
          <w:rtl/>
        </w:rPr>
        <w:t>.</w:t>
      </w:r>
    </w:p>
    <w:p w14:paraId="5DDB1CC6" w14:textId="77777777" w:rsidR="00A13BD3" w:rsidRPr="00DF49F0" w:rsidRDefault="00A13BD3" w:rsidP="00A3303A">
      <w:pPr>
        <w:keepLines/>
        <w:numPr>
          <w:ilvl w:val="1"/>
          <w:numId w:val="2"/>
        </w:numPr>
        <w:spacing w:line="360" w:lineRule="auto"/>
        <w:ind w:left="990" w:hanging="540"/>
      </w:pPr>
      <w:r w:rsidRPr="00DF49F0">
        <w:rPr>
          <w:rFonts w:hint="eastAsia"/>
          <w:rtl/>
        </w:rPr>
        <w:t>ההצעה</w:t>
      </w:r>
      <w:r w:rsidRPr="00DF49F0">
        <w:rPr>
          <w:rtl/>
        </w:rPr>
        <w:t xml:space="preserve">, כולל כל הנספחים והאישורים הנלווים אליה, תוגש </w:t>
      </w:r>
      <w:r w:rsidRPr="00DF49F0">
        <w:rPr>
          <w:rFonts w:hint="cs"/>
          <w:rtl/>
        </w:rPr>
        <w:t>במלואה.</w:t>
      </w:r>
      <w:r w:rsidRPr="00DF49F0">
        <w:rPr>
          <w:rtl/>
        </w:rPr>
        <w:t xml:space="preserve"> בחוברת ההצעה מצורפים טפסים שונים ודרישות למסמכים </w:t>
      </w:r>
      <w:r w:rsidRPr="00DF49F0">
        <w:rPr>
          <w:rFonts w:hint="eastAsia"/>
          <w:rtl/>
        </w:rPr>
        <w:t>מהמציע</w:t>
      </w:r>
      <w:r w:rsidRPr="00DF49F0">
        <w:rPr>
          <w:rtl/>
        </w:rPr>
        <w:t xml:space="preserve">. </w:t>
      </w:r>
      <w:r w:rsidRPr="00DF49F0">
        <w:rPr>
          <w:rFonts w:hint="eastAsia"/>
          <w:rtl/>
        </w:rPr>
        <w:t>יש</w:t>
      </w:r>
      <w:r w:rsidRPr="00DF49F0">
        <w:rPr>
          <w:rtl/>
        </w:rPr>
        <w:t xml:space="preserve"> </w:t>
      </w:r>
      <w:r w:rsidRPr="00DF49F0">
        <w:rPr>
          <w:rFonts w:hint="eastAsia"/>
          <w:rtl/>
        </w:rPr>
        <w:t>למלא</w:t>
      </w:r>
      <w:r w:rsidRPr="00DF49F0">
        <w:rPr>
          <w:rtl/>
        </w:rPr>
        <w:t xml:space="preserve"> </w:t>
      </w:r>
      <w:r w:rsidRPr="00DF49F0">
        <w:rPr>
          <w:rFonts w:hint="eastAsia"/>
          <w:rtl/>
        </w:rPr>
        <w:t>את</w:t>
      </w:r>
      <w:r w:rsidRPr="00DF49F0">
        <w:rPr>
          <w:rtl/>
        </w:rPr>
        <w:t xml:space="preserve"> </w:t>
      </w:r>
      <w:r w:rsidRPr="00DF49F0">
        <w:rPr>
          <w:rFonts w:hint="eastAsia"/>
          <w:rtl/>
        </w:rPr>
        <w:t>חוברת</w:t>
      </w:r>
      <w:r w:rsidRPr="00DF49F0">
        <w:rPr>
          <w:rtl/>
        </w:rPr>
        <w:t xml:space="preserve"> </w:t>
      </w:r>
      <w:r w:rsidRPr="00DF49F0">
        <w:rPr>
          <w:rFonts w:hint="eastAsia"/>
          <w:rtl/>
        </w:rPr>
        <w:t>ההצעה</w:t>
      </w:r>
      <w:r w:rsidRPr="00DF49F0">
        <w:rPr>
          <w:rtl/>
        </w:rPr>
        <w:t xml:space="preserve"> </w:t>
      </w:r>
      <w:r w:rsidRPr="00DF49F0">
        <w:rPr>
          <w:rFonts w:hint="eastAsia"/>
          <w:rtl/>
        </w:rPr>
        <w:t>בשלמותה</w:t>
      </w:r>
      <w:r w:rsidRPr="00DF49F0">
        <w:rPr>
          <w:rtl/>
        </w:rPr>
        <w:t xml:space="preserve">, </w:t>
      </w:r>
      <w:r w:rsidRPr="00DF49F0">
        <w:rPr>
          <w:rFonts w:hint="eastAsia"/>
          <w:rtl/>
        </w:rPr>
        <w:t>לצרף</w:t>
      </w:r>
      <w:r w:rsidRPr="00DF49F0">
        <w:rPr>
          <w:rtl/>
        </w:rPr>
        <w:t xml:space="preserve"> </w:t>
      </w:r>
      <w:r w:rsidRPr="00DF49F0">
        <w:rPr>
          <w:rFonts w:hint="eastAsia"/>
          <w:rtl/>
        </w:rPr>
        <w:t>את</w:t>
      </w:r>
      <w:r w:rsidRPr="00DF49F0">
        <w:rPr>
          <w:rtl/>
        </w:rPr>
        <w:t xml:space="preserve"> </w:t>
      </w:r>
      <w:r w:rsidRPr="00DF49F0">
        <w:rPr>
          <w:rFonts w:hint="eastAsia"/>
          <w:rtl/>
        </w:rPr>
        <w:t>כל</w:t>
      </w:r>
      <w:r w:rsidRPr="00DF49F0">
        <w:rPr>
          <w:rtl/>
        </w:rPr>
        <w:t xml:space="preserve"> </w:t>
      </w:r>
      <w:r w:rsidRPr="00DF49F0">
        <w:rPr>
          <w:rFonts w:hint="eastAsia"/>
          <w:rtl/>
        </w:rPr>
        <w:t>המסמכים</w:t>
      </w:r>
      <w:r w:rsidRPr="00DF49F0">
        <w:rPr>
          <w:rtl/>
        </w:rPr>
        <w:t xml:space="preserve"> </w:t>
      </w:r>
      <w:r w:rsidRPr="00DF49F0">
        <w:rPr>
          <w:rFonts w:hint="eastAsia"/>
          <w:rtl/>
        </w:rPr>
        <w:t>הנדרשים</w:t>
      </w:r>
      <w:r w:rsidRPr="00DF49F0">
        <w:rPr>
          <w:rtl/>
        </w:rPr>
        <w:t xml:space="preserve">, </w:t>
      </w:r>
      <w:r w:rsidRPr="00DF49F0">
        <w:rPr>
          <w:rFonts w:hint="eastAsia"/>
          <w:rtl/>
        </w:rPr>
        <w:t>בסדר</w:t>
      </w:r>
      <w:r w:rsidRPr="00DF49F0">
        <w:rPr>
          <w:rtl/>
        </w:rPr>
        <w:t xml:space="preserve"> </w:t>
      </w:r>
      <w:r w:rsidRPr="00DF49F0">
        <w:rPr>
          <w:rFonts w:hint="eastAsia"/>
          <w:rtl/>
        </w:rPr>
        <w:t>המפורט</w:t>
      </w:r>
      <w:r w:rsidRPr="00DF49F0">
        <w:rPr>
          <w:rtl/>
        </w:rPr>
        <w:t xml:space="preserve"> </w:t>
      </w:r>
      <w:r w:rsidRPr="00DF49F0">
        <w:rPr>
          <w:rFonts w:hint="eastAsia"/>
          <w:rtl/>
        </w:rPr>
        <w:t>בחוברת</w:t>
      </w:r>
      <w:r w:rsidRPr="00DF49F0">
        <w:rPr>
          <w:rtl/>
        </w:rPr>
        <w:t xml:space="preserve"> </w:t>
      </w:r>
      <w:r w:rsidRPr="00DF49F0">
        <w:rPr>
          <w:rFonts w:hint="eastAsia"/>
          <w:rtl/>
        </w:rPr>
        <w:t>ההצעה</w:t>
      </w:r>
      <w:r w:rsidRPr="00DF49F0">
        <w:rPr>
          <w:rtl/>
        </w:rPr>
        <w:t xml:space="preserve"> </w:t>
      </w:r>
      <w:r w:rsidRPr="00DF49F0">
        <w:rPr>
          <w:rFonts w:hint="eastAsia"/>
          <w:rtl/>
        </w:rPr>
        <w:t>ונספחיה</w:t>
      </w:r>
      <w:r w:rsidRPr="00DF49F0">
        <w:rPr>
          <w:rtl/>
        </w:rPr>
        <w:t xml:space="preserve"> </w:t>
      </w:r>
      <w:r w:rsidRPr="00DF49F0">
        <w:rPr>
          <w:rFonts w:hint="eastAsia"/>
          <w:rtl/>
        </w:rPr>
        <w:t>וכן</w:t>
      </w:r>
      <w:r w:rsidRPr="00DF49F0">
        <w:rPr>
          <w:rtl/>
        </w:rPr>
        <w:t xml:space="preserve"> </w:t>
      </w:r>
      <w:r w:rsidRPr="00DF49F0">
        <w:rPr>
          <w:rFonts w:hint="eastAsia"/>
          <w:rtl/>
        </w:rPr>
        <w:t>למספרם</w:t>
      </w:r>
      <w:r w:rsidRPr="00DF49F0">
        <w:rPr>
          <w:rtl/>
        </w:rPr>
        <w:t>.</w:t>
      </w:r>
    </w:p>
    <w:p w14:paraId="39EBBC09" w14:textId="77777777" w:rsidR="00A13BD3" w:rsidRPr="00DF49F0" w:rsidRDefault="00A13BD3" w:rsidP="00A3303A">
      <w:pPr>
        <w:keepLines/>
        <w:numPr>
          <w:ilvl w:val="1"/>
          <w:numId w:val="2"/>
        </w:numPr>
        <w:spacing w:line="360" w:lineRule="auto"/>
        <w:ind w:left="990" w:hanging="540"/>
        <w:rPr>
          <w:b/>
          <w:bCs/>
        </w:rPr>
      </w:pPr>
      <w:r w:rsidRPr="00DF49F0">
        <w:rPr>
          <w:rFonts w:hint="eastAsia"/>
          <w:rtl/>
        </w:rPr>
        <w:t>העותק</w:t>
      </w:r>
      <w:r w:rsidRPr="00DF49F0">
        <w:rPr>
          <w:rtl/>
        </w:rPr>
        <w:t xml:space="preserve"> הקשיח יכלול שתי מעטפות פנימיות נפרדות, האחת ובה הצעת המחיר, והשנייה ובה שאר פרטי ההצעה. </w:t>
      </w:r>
      <w:r w:rsidRPr="00DF49F0">
        <w:rPr>
          <w:rFonts w:hint="eastAsia"/>
          <w:b/>
          <w:bCs/>
          <w:rtl/>
        </w:rPr>
        <w:t>אין</w:t>
      </w:r>
      <w:r w:rsidRPr="00DF49F0">
        <w:rPr>
          <w:b/>
          <w:bCs/>
          <w:rtl/>
        </w:rPr>
        <w:t xml:space="preserve"> </w:t>
      </w:r>
      <w:r w:rsidRPr="00DF49F0">
        <w:rPr>
          <w:rFonts w:hint="eastAsia"/>
          <w:b/>
          <w:bCs/>
          <w:rtl/>
        </w:rPr>
        <w:t>לציין</w:t>
      </w:r>
      <w:r w:rsidRPr="00DF49F0">
        <w:rPr>
          <w:b/>
          <w:bCs/>
          <w:rtl/>
        </w:rPr>
        <w:t xml:space="preserve"> </w:t>
      </w:r>
      <w:r w:rsidRPr="00DF49F0">
        <w:rPr>
          <w:rFonts w:hint="eastAsia"/>
          <w:b/>
          <w:bCs/>
          <w:rtl/>
        </w:rPr>
        <w:t>את</w:t>
      </w:r>
      <w:r w:rsidRPr="00DF49F0">
        <w:rPr>
          <w:b/>
          <w:bCs/>
          <w:rtl/>
        </w:rPr>
        <w:t xml:space="preserve"> </w:t>
      </w:r>
      <w:r w:rsidRPr="00DF49F0">
        <w:rPr>
          <w:rFonts w:hint="eastAsia"/>
          <w:b/>
          <w:bCs/>
          <w:rtl/>
        </w:rPr>
        <w:t>הצעת</w:t>
      </w:r>
      <w:r w:rsidRPr="00DF49F0">
        <w:rPr>
          <w:b/>
          <w:bCs/>
          <w:rtl/>
        </w:rPr>
        <w:t xml:space="preserve"> </w:t>
      </w:r>
      <w:r w:rsidRPr="00DF49F0">
        <w:rPr>
          <w:rFonts w:hint="eastAsia"/>
          <w:b/>
          <w:bCs/>
          <w:rtl/>
        </w:rPr>
        <w:t>המחיר</w:t>
      </w:r>
      <w:r w:rsidRPr="00DF49F0">
        <w:rPr>
          <w:b/>
          <w:bCs/>
          <w:rtl/>
        </w:rPr>
        <w:t xml:space="preserve"> </w:t>
      </w:r>
      <w:r w:rsidRPr="00DF49F0">
        <w:rPr>
          <w:rFonts w:hint="eastAsia"/>
          <w:b/>
          <w:bCs/>
          <w:rtl/>
        </w:rPr>
        <w:t>או</w:t>
      </w:r>
      <w:r w:rsidRPr="00DF49F0">
        <w:rPr>
          <w:b/>
          <w:bCs/>
          <w:rtl/>
        </w:rPr>
        <w:t xml:space="preserve"> </w:t>
      </w:r>
      <w:r w:rsidRPr="00DF49F0">
        <w:rPr>
          <w:rFonts w:hint="eastAsia"/>
          <w:b/>
          <w:bCs/>
          <w:rtl/>
        </w:rPr>
        <w:t>פרטים</w:t>
      </w:r>
      <w:r w:rsidRPr="00DF49F0">
        <w:rPr>
          <w:b/>
          <w:bCs/>
          <w:rtl/>
        </w:rPr>
        <w:t xml:space="preserve"> </w:t>
      </w:r>
      <w:r w:rsidRPr="00DF49F0">
        <w:rPr>
          <w:rFonts w:hint="eastAsia"/>
          <w:b/>
          <w:bCs/>
          <w:rtl/>
        </w:rPr>
        <w:t>המרמזים</w:t>
      </w:r>
      <w:r w:rsidRPr="00DF49F0">
        <w:rPr>
          <w:b/>
          <w:bCs/>
          <w:rtl/>
        </w:rPr>
        <w:t xml:space="preserve"> </w:t>
      </w:r>
      <w:r w:rsidRPr="00DF49F0">
        <w:rPr>
          <w:rFonts w:hint="eastAsia"/>
          <w:b/>
          <w:bCs/>
          <w:rtl/>
        </w:rPr>
        <w:t>על</w:t>
      </w:r>
      <w:r w:rsidRPr="00DF49F0">
        <w:rPr>
          <w:b/>
          <w:bCs/>
          <w:rtl/>
        </w:rPr>
        <w:t xml:space="preserve"> </w:t>
      </w:r>
      <w:r w:rsidRPr="00DF49F0">
        <w:rPr>
          <w:rFonts w:hint="eastAsia"/>
          <w:b/>
          <w:bCs/>
          <w:rtl/>
        </w:rPr>
        <w:t>הצעת</w:t>
      </w:r>
      <w:r w:rsidRPr="00DF49F0">
        <w:rPr>
          <w:b/>
          <w:bCs/>
          <w:rtl/>
        </w:rPr>
        <w:t xml:space="preserve"> </w:t>
      </w:r>
      <w:r w:rsidRPr="00DF49F0">
        <w:rPr>
          <w:rFonts w:hint="eastAsia"/>
          <w:b/>
          <w:bCs/>
          <w:rtl/>
        </w:rPr>
        <w:t>המחיר</w:t>
      </w:r>
      <w:r w:rsidRPr="00DF49F0">
        <w:rPr>
          <w:b/>
          <w:bCs/>
          <w:rtl/>
        </w:rPr>
        <w:t xml:space="preserve"> </w:t>
      </w:r>
      <w:r w:rsidRPr="00DF49F0">
        <w:rPr>
          <w:rFonts w:hint="eastAsia"/>
          <w:b/>
          <w:bCs/>
          <w:rtl/>
        </w:rPr>
        <w:t>למעט</w:t>
      </w:r>
      <w:r w:rsidRPr="00DF49F0">
        <w:rPr>
          <w:b/>
          <w:bCs/>
          <w:rtl/>
        </w:rPr>
        <w:t xml:space="preserve"> </w:t>
      </w:r>
      <w:r w:rsidRPr="00DF49F0">
        <w:rPr>
          <w:rFonts w:hint="eastAsia"/>
          <w:b/>
          <w:bCs/>
          <w:rtl/>
        </w:rPr>
        <w:t>בטופס</w:t>
      </w:r>
      <w:r w:rsidRPr="00DF49F0">
        <w:rPr>
          <w:b/>
          <w:bCs/>
          <w:rtl/>
        </w:rPr>
        <w:t xml:space="preserve"> </w:t>
      </w:r>
      <w:r w:rsidRPr="00DF49F0">
        <w:rPr>
          <w:rFonts w:hint="eastAsia"/>
          <w:b/>
          <w:bCs/>
          <w:rtl/>
        </w:rPr>
        <w:t>הצעת</w:t>
      </w:r>
      <w:r w:rsidRPr="00DF49F0">
        <w:rPr>
          <w:b/>
          <w:bCs/>
          <w:rtl/>
        </w:rPr>
        <w:t xml:space="preserve"> </w:t>
      </w:r>
      <w:r w:rsidRPr="00DF49F0">
        <w:rPr>
          <w:rFonts w:hint="eastAsia"/>
          <w:b/>
          <w:bCs/>
          <w:rtl/>
        </w:rPr>
        <w:t>המחיר</w:t>
      </w:r>
      <w:r w:rsidRPr="00DF49F0">
        <w:rPr>
          <w:b/>
          <w:bCs/>
          <w:rtl/>
        </w:rPr>
        <w:t xml:space="preserve"> </w:t>
      </w:r>
      <w:r w:rsidRPr="00DF49F0">
        <w:rPr>
          <w:rFonts w:hint="eastAsia"/>
          <w:b/>
          <w:bCs/>
          <w:rtl/>
        </w:rPr>
        <w:t>המיועד</w:t>
      </w:r>
      <w:r w:rsidRPr="00DF49F0">
        <w:rPr>
          <w:b/>
          <w:bCs/>
          <w:rtl/>
        </w:rPr>
        <w:t xml:space="preserve"> </w:t>
      </w:r>
      <w:r w:rsidRPr="00DF49F0">
        <w:rPr>
          <w:rFonts w:hint="eastAsia"/>
          <w:b/>
          <w:bCs/>
          <w:rtl/>
        </w:rPr>
        <w:t>לכך</w:t>
      </w:r>
      <w:r w:rsidR="00CB2F7B" w:rsidRPr="00DF49F0">
        <w:rPr>
          <w:rFonts w:hint="cs"/>
          <w:b/>
          <w:bCs/>
          <w:rtl/>
        </w:rPr>
        <w:t xml:space="preserve"> שיוכנס למעטפת המחיר סגורה</w:t>
      </w:r>
      <w:r w:rsidRPr="00DF49F0">
        <w:rPr>
          <w:b/>
          <w:bCs/>
          <w:rtl/>
        </w:rPr>
        <w:t>.</w:t>
      </w:r>
    </w:p>
    <w:p w14:paraId="23997286" w14:textId="77777777" w:rsidR="00A13BD3" w:rsidRPr="00DF49F0" w:rsidRDefault="00A13BD3" w:rsidP="00A3303A">
      <w:pPr>
        <w:keepLines/>
        <w:numPr>
          <w:ilvl w:val="1"/>
          <w:numId w:val="2"/>
        </w:numPr>
        <w:spacing w:line="360" w:lineRule="auto"/>
        <w:ind w:left="990" w:hanging="540"/>
      </w:pPr>
      <w:r w:rsidRPr="00DF49F0">
        <w:rPr>
          <w:rFonts w:hint="eastAsia"/>
          <w:rtl/>
        </w:rPr>
        <w:t>מובהר</w:t>
      </w:r>
      <w:r w:rsidRPr="00DF49F0">
        <w:rPr>
          <w:rtl/>
        </w:rPr>
        <w:t xml:space="preserve">, </w:t>
      </w:r>
      <w:r w:rsidRPr="00DF49F0">
        <w:rPr>
          <w:rFonts w:hint="eastAsia"/>
          <w:rtl/>
        </w:rPr>
        <w:t>כי</w:t>
      </w:r>
      <w:r w:rsidRPr="00DF49F0">
        <w:rPr>
          <w:rtl/>
        </w:rPr>
        <w:t xml:space="preserve"> </w:t>
      </w:r>
      <w:r w:rsidRPr="00DF49F0">
        <w:rPr>
          <w:rFonts w:hint="eastAsia"/>
          <w:rtl/>
        </w:rPr>
        <w:t>בכל</w:t>
      </w:r>
      <w:r w:rsidRPr="00DF49F0">
        <w:rPr>
          <w:rtl/>
        </w:rPr>
        <w:t xml:space="preserve"> </w:t>
      </w:r>
      <w:r w:rsidRPr="00DF49F0">
        <w:rPr>
          <w:rFonts w:hint="eastAsia"/>
          <w:rtl/>
        </w:rPr>
        <w:t>מקרה</w:t>
      </w:r>
      <w:r w:rsidRPr="00DF49F0">
        <w:rPr>
          <w:rtl/>
        </w:rPr>
        <w:t xml:space="preserve"> </w:t>
      </w:r>
      <w:r w:rsidRPr="00DF49F0">
        <w:rPr>
          <w:rFonts w:hint="eastAsia"/>
          <w:rtl/>
        </w:rPr>
        <w:t>של</w:t>
      </w:r>
      <w:r w:rsidRPr="00DF49F0">
        <w:rPr>
          <w:rtl/>
        </w:rPr>
        <w:t xml:space="preserve"> </w:t>
      </w:r>
      <w:r w:rsidRPr="00DF49F0">
        <w:rPr>
          <w:rFonts w:hint="eastAsia"/>
          <w:rtl/>
        </w:rPr>
        <w:t>סתירה</w:t>
      </w:r>
      <w:r w:rsidRPr="00DF49F0">
        <w:rPr>
          <w:rtl/>
        </w:rPr>
        <w:t xml:space="preserve"> </w:t>
      </w:r>
      <w:r w:rsidRPr="00DF49F0">
        <w:rPr>
          <w:rFonts w:hint="eastAsia"/>
          <w:rtl/>
        </w:rPr>
        <w:t>בין</w:t>
      </w:r>
      <w:r w:rsidRPr="00DF49F0">
        <w:rPr>
          <w:rtl/>
        </w:rPr>
        <w:t xml:space="preserve"> </w:t>
      </w:r>
      <w:r w:rsidRPr="00DF49F0">
        <w:rPr>
          <w:rFonts w:hint="eastAsia"/>
          <w:rtl/>
        </w:rPr>
        <w:t>עותק</w:t>
      </w:r>
      <w:r w:rsidRPr="00DF49F0">
        <w:rPr>
          <w:rtl/>
        </w:rPr>
        <w:t xml:space="preserve"> </w:t>
      </w:r>
      <w:r w:rsidRPr="00DF49F0">
        <w:rPr>
          <w:rFonts w:hint="eastAsia"/>
          <w:rtl/>
        </w:rPr>
        <w:t>דיגיטלי</w:t>
      </w:r>
      <w:r w:rsidRPr="00DF49F0">
        <w:rPr>
          <w:rtl/>
        </w:rPr>
        <w:t xml:space="preserve"> </w:t>
      </w:r>
      <w:r w:rsidRPr="00DF49F0">
        <w:rPr>
          <w:rFonts w:hint="eastAsia"/>
          <w:rtl/>
        </w:rPr>
        <w:t>לעותק</w:t>
      </w:r>
      <w:r w:rsidRPr="00DF49F0">
        <w:rPr>
          <w:rtl/>
        </w:rPr>
        <w:t xml:space="preserve"> </w:t>
      </w:r>
      <w:r w:rsidRPr="00DF49F0">
        <w:rPr>
          <w:rFonts w:hint="eastAsia"/>
          <w:rtl/>
        </w:rPr>
        <w:t>הקשיח</w:t>
      </w:r>
      <w:r w:rsidRPr="00DF49F0">
        <w:rPr>
          <w:rtl/>
        </w:rPr>
        <w:t xml:space="preserve">, </w:t>
      </w:r>
      <w:r w:rsidRPr="00DF49F0">
        <w:rPr>
          <w:rFonts w:hint="eastAsia"/>
          <w:rtl/>
        </w:rPr>
        <w:t>יגבר</w:t>
      </w:r>
      <w:r w:rsidRPr="00DF49F0">
        <w:rPr>
          <w:rtl/>
        </w:rPr>
        <w:t xml:space="preserve"> </w:t>
      </w:r>
      <w:r w:rsidRPr="00DF49F0">
        <w:rPr>
          <w:rFonts w:hint="eastAsia"/>
          <w:rtl/>
        </w:rPr>
        <w:t>האמור</w:t>
      </w:r>
      <w:r w:rsidRPr="00DF49F0">
        <w:rPr>
          <w:rtl/>
        </w:rPr>
        <w:t xml:space="preserve"> </w:t>
      </w:r>
      <w:r w:rsidRPr="00DF49F0">
        <w:rPr>
          <w:rFonts w:hint="eastAsia"/>
          <w:rtl/>
        </w:rPr>
        <w:t>בעותק</w:t>
      </w:r>
      <w:r w:rsidRPr="00DF49F0">
        <w:rPr>
          <w:rtl/>
        </w:rPr>
        <w:t xml:space="preserve"> </w:t>
      </w:r>
      <w:r w:rsidRPr="00DF49F0">
        <w:rPr>
          <w:rFonts w:hint="eastAsia"/>
          <w:rtl/>
        </w:rPr>
        <w:t>הקשיח</w:t>
      </w:r>
      <w:r w:rsidRPr="00DF49F0">
        <w:rPr>
          <w:rtl/>
        </w:rPr>
        <w:t>.</w:t>
      </w:r>
    </w:p>
    <w:p w14:paraId="50CB3C92" w14:textId="77777777" w:rsidR="00A13BD3" w:rsidRPr="00DF49F0" w:rsidRDefault="00A13BD3" w:rsidP="00A3303A">
      <w:pPr>
        <w:keepLines/>
        <w:numPr>
          <w:ilvl w:val="1"/>
          <w:numId w:val="2"/>
        </w:numPr>
        <w:spacing w:line="360" w:lineRule="auto"/>
        <w:ind w:left="990" w:hanging="540"/>
      </w:pPr>
      <w:r w:rsidRPr="00DF49F0">
        <w:rPr>
          <w:rFonts w:hint="eastAsia"/>
          <w:rtl/>
        </w:rPr>
        <w:t>על</w:t>
      </w:r>
      <w:r w:rsidRPr="00DF49F0">
        <w:rPr>
          <w:rtl/>
        </w:rPr>
        <w:t xml:space="preserve"> </w:t>
      </w:r>
      <w:r w:rsidRPr="00DF49F0">
        <w:rPr>
          <w:rFonts w:hint="eastAsia"/>
          <w:rtl/>
        </w:rPr>
        <w:t>עמודי</w:t>
      </w:r>
      <w:r w:rsidRPr="00DF49F0">
        <w:rPr>
          <w:rtl/>
        </w:rPr>
        <w:t xml:space="preserve"> </w:t>
      </w:r>
      <w:r w:rsidRPr="00DF49F0">
        <w:rPr>
          <w:rFonts w:hint="eastAsia"/>
          <w:rtl/>
        </w:rPr>
        <w:t>ומסמכי</w:t>
      </w:r>
      <w:r w:rsidRPr="00DF49F0">
        <w:rPr>
          <w:rtl/>
        </w:rPr>
        <w:t xml:space="preserve"> </w:t>
      </w:r>
      <w:r w:rsidRPr="00DF49F0">
        <w:rPr>
          <w:rFonts w:hint="eastAsia"/>
          <w:rtl/>
        </w:rPr>
        <w:t>ההצעה</w:t>
      </w:r>
      <w:r w:rsidRPr="00DF49F0">
        <w:rPr>
          <w:rtl/>
        </w:rPr>
        <w:t xml:space="preserve"> </w:t>
      </w:r>
      <w:r w:rsidRPr="00DF49F0">
        <w:rPr>
          <w:rFonts w:hint="eastAsia"/>
          <w:rtl/>
        </w:rPr>
        <w:t>להיות</w:t>
      </w:r>
      <w:r w:rsidRPr="00DF49F0">
        <w:rPr>
          <w:rtl/>
        </w:rPr>
        <w:t xml:space="preserve"> </w:t>
      </w:r>
      <w:r w:rsidRPr="00DF49F0">
        <w:rPr>
          <w:rFonts w:hint="eastAsia"/>
          <w:rtl/>
        </w:rPr>
        <w:t>ממוספרים</w:t>
      </w:r>
      <w:r w:rsidRPr="00DF49F0">
        <w:rPr>
          <w:rtl/>
        </w:rPr>
        <w:t>.</w:t>
      </w:r>
    </w:p>
    <w:p w14:paraId="1FDF883B" w14:textId="77777777" w:rsidR="00A13BD3" w:rsidRPr="00DF49F0" w:rsidRDefault="00A13BD3" w:rsidP="00A3303A">
      <w:pPr>
        <w:keepLines/>
        <w:numPr>
          <w:ilvl w:val="1"/>
          <w:numId w:val="2"/>
        </w:numPr>
        <w:spacing w:line="360" w:lineRule="auto"/>
        <w:ind w:left="990" w:hanging="540"/>
      </w:pPr>
      <w:r w:rsidRPr="00DF49F0">
        <w:rPr>
          <w:rFonts w:hint="eastAsia"/>
          <w:rtl/>
        </w:rPr>
        <w:t>ההצעות</w:t>
      </w:r>
      <w:r w:rsidRPr="00DF49F0">
        <w:rPr>
          <w:rtl/>
        </w:rPr>
        <w:t xml:space="preserve"> תוגשנה בשפה העברית. נספחים, אישורים, תעודות וכד' שאינם בעברית או אנגלית - יתורגמו לעברית. </w:t>
      </w:r>
    </w:p>
    <w:p w14:paraId="5D79F515" w14:textId="77777777" w:rsidR="00A13BD3" w:rsidRPr="00DF49F0" w:rsidRDefault="00A13BD3" w:rsidP="00A3303A">
      <w:pPr>
        <w:keepLines/>
        <w:numPr>
          <w:ilvl w:val="1"/>
          <w:numId w:val="2"/>
        </w:numPr>
        <w:spacing w:line="360" w:lineRule="auto"/>
        <w:ind w:left="990" w:hanging="540"/>
        <w:rPr>
          <w:b/>
          <w:bCs/>
        </w:rPr>
      </w:pPr>
      <w:bookmarkStart w:id="155" w:name="_Ref339444967"/>
      <w:r w:rsidRPr="00DF49F0">
        <w:rPr>
          <w:rFonts w:hint="eastAsia"/>
          <w:b/>
          <w:bCs/>
          <w:rtl/>
        </w:rPr>
        <w:t>חתימה</w:t>
      </w:r>
      <w:r w:rsidRPr="00DF49F0">
        <w:rPr>
          <w:b/>
          <w:bCs/>
          <w:rtl/>
        </w:rPr>
        <w:t xml:space="preserve"> </w:t>
      </w:r>
      <w:r w:rsidRPr="00DF49F0">
        <w:rPr>
          <w:rFonts w:hint="eastAsia"/>
          <w:b/>
          <w:bCs/>
          <w:rtl/>
        </w:rPr>
        <w:t>על</w:t>
      </w:r>
      <w:r w:rsidRPr="00DF49F0">
        <w:rPr>
          <w:b/>
          <w:bCs/>
          <w:rtl/>
        </w:rPr>
        <w:t xml:space="preserve"> </w:t>
      </w:r>
      <w:r w:rsidRPr="00DF49F0">
        <w:rPr>
          <w:rFonts w:hint="eastAsia"/>
          <w:b/>
          <w:bCs/>
          <w:rtl/>
        </w:rPr>
        <w:t>מסמכי</w:t>
      </w:r>
      <w:r w:rsidRPr="00DF49F0">
        <w:rPr>
          <w:b/>
          <w:bCs/>
          <w:rtl/>
        </w:rPr>
        <w:t xml:space="preserve"> </w:t>
      </w:r>
      <w:r w:rsidRPr="00DF49F0">
        <w:rPr>
          <w:rFonts w:hint="eastAsia"/>
          <w:b/>
          <w:bCs/>
          <w:rtl/>
        </w:rPr>
        <w:t>ההצעה</w:t>
      </w:r>
      <w:r w:rsidRPr="00DF49F0">
        <w:rPr>
          <w:b/>
          <w:bCs/>
          <w:rtl/>
        </w:rPr>
        <w:t>:</w:t>
      </w:r>
      <w:bookmarkEnd w:id="155"/>
    </w:p>
    <w:p w14:paraId="2ABC0291" w14:textId="77777777" w:rsidR="00A13BD3" w:rsidRPr="00DF49F0" w:rsidRDefault="00A13BD3" w:rsidP="00A3303A">
      <w:pPr>
        <w:keepLines/>
        <w:numPr>
          <w:ilvl w:val="2"/>
          <w:numId w:val="2"/>
        </w:numPr>
        <w:adjustRightInd/>
        <w:spacing w:line="360" w:lineRule="auto"/>
        <w:textAlignment w:val="auto"/>
        <w:rPr>
          <w:rtl/>
        </w:rPr>
      </w:pPr>
      <w:bookmarkStart w:id="156" w:name="_Toc372831165"/>
      <w:bookmarkStart w:id="157" w:name="_Toc372831394"/>
      <w:bookmarkStart w:id="158" w:name="_Toc372831663"/>
      <w:bookmarkStart w:id="159" w:name="_Toc372832281"/>
      <w:bookmarkStart w:id="160" w:name="_Toc372832547"/>
      <w:bookmarkStart w:id="161" w:name="_Toc372834779"/>
      <w:bookmarkStart w:id="162" w:name="_Toc372838070"/>
      <w:r w:rsidRPr="00DF49F0">
        <w:rPr>
          <w:rFonts w:hint="eastAsia"/>
          <w:rtl/>
        </w:rPr>
        <w:t>כל</w:t>
      </w:r>
      <w:r w:rsidRPr="00DF49F0">
        <w:rPr>
          <w:rtl/>
        </w:rPr>
        <w:t xml:space="preserve"> עמוד בעותק המקורי של ההצעה יוחתם </w:t>
      </w:r>
      <w:r w:rsidRPr="00DF49F0">
        <w:rPr>
          <w:rFonts w:hint="eastAsia"/>
          <w:rtl/>
        </w:rPr>
        <w:t>בר</w:t>
      </w:r>
      <w:r w:rsidRPr="00DF49F0">
        <w:rPr>
          <w:rtl/>
        </w:rPr>
        <w:t>"ת של המורשה לחתום מטעמו.</w:t>
      </w:r>
      <w:bookmarkEnd w:id="156"/>
      <w:bookmarkEnd w:id="157"/>
      <w:bookmarkEnd w:id="158"/>
      <w:bookmarkEnd w:id="159"/>
      <w:bookmarkEnd w:id="160"/>
      <w:bookmarkEnd w:id="161"/>
      <w:bookmarkEnd w:id="162"/>
    </w:p>
    <w:p w14:paraId="09BB49A6" w14:textId="77777777" w:rsidR="00A13BD3" w:rsidRPr="00DF49F0" w:rsidRDefault="00A13BD3" w:rsidP="00A3303A">
      <w:pPr>
        <w:keepLines/>
        <w:numPr>
          <w:ilvl w:val="2"/>
          <w:numId w:val="2"/>
        </w:numPr>
        <w:adjustRightInd/>
        <w:spacing w:line="360" w:lineRule="auto"/>
        <w:textAlignment w:val="auto"/>
      </w:pPr>
      <w:bookmarkStart w:id="163" w:name="_Toc372831166"/>
      <w:bookmarkStart w:id="164" w:name="_Toc372831395"/>
      <w:bookmarkStart w:id="165" w:name="_Toc372831664"/>
      <w:bookmarkStart w:id="166" w:name="_Toc372832282"/>
      <w:bookmarkStart w:id="167" w:name="_Toc372832548"/>
      <w:bookmarkStart w:id="168" w:name="_Toc372834780"/>
      <w:bookmarkStart w:id="169" w:name="_Toc372838071"/>
      <w:r w:rsidRPr="00DF49F0">
        <w:rPr>
          <w:rFonts w:hint="eastAsia"/>
          <w:rtl/>
        </w:rPr>
        <w:t>בכל</w:t>
      </w:r>
      <w:r w:rsidRPr="00DF49F0">
        <w:rPr>
          <w:rtl/>
        </w:rPr>
        <w:t xml:space="preserve"> </w:t>
      </w:r>
      <w:r w:rsidRPr="00DF49F0">
        <w:rPr>
          <w:rFonts w:hint="eastAsia"/>
          <w:rtl/>
        </w:rPr>
        <w:t>מקום</w:t>
      </w:r>
      <w:r w:rsidRPr="00DF49F0">
        <w:rPr>
          <w:rtl/>
        </w:rPr>
        <w:t xml:space="preserve"> </w:t>
      </w:r>
      <w:r w:rsidRPr="00DF49F0">
        <w:rPr>
          <w:rFonts w:hint="eastAsia"/>
          <w:rtl/>
        </w:rPr>
        <w:t>שבו</w:t>
      </w:r>
      <w:r w:rsidRPr="00DF49F0">
        <w:rPr>
          <w:rtl/>
        </w:rPr>
        <w:t xml:space="preserve"> </w:t>
      </w:r>
      <w:r w:rsidRPr="00DF49F0">
        <w:rPr>
          <w:rFonts w:hint="eastAsia"/>
          <w:rtl/>
        </w:rPr>
        <w:t>נדרשת</w:t>
      </w:r>
      <w:r w:rsidRPr="00DF49F0">
        <w:rPr>
          <w:rtl/>
        </w:rPr>
        <w:t xml:space="preserve"> </w:t>
      </w:r>
      <w:r w:rsidRPr="00DF49F0">
        <w:rPr>
          <w:rFonts w:hint="eastAsia"/>
          <w:rtl/>
        </w:rPr>
        <w:t>חתימת</w:t>
      </w:r>
      <w:r w:rsidRPr="00DF49F0">
        <w:rPr>
          <w:rtl/>
        </w:rPr>
        <w:t xml:space="preserve"> </w:t>
      </w:r>
      <w:r w:rsidRPr="00DF49F0">
        <w:rPr>
          <w:rFonts w:hint="eastAsia"/>
          <w:rtl/>
        </w:rPr>
        <w:t>המציע</w:t>
      </w:r>
      <w:r w:rsidRPr="00DF49F0">
        <w:rPr>
          <w:rtl/>
        </w:rPr>
        <w:t xml:space="preserve"> </w:t>
      </w:r>
      <w:r w:rsidRPr="00DF49F0">
        <w:rPr>
          <w:rFonts w:hint="eastAsia"/>
          <w:rtl/>
        </w:rPr>
        <w:t>יחתום</w:t>
      </w:r>
      <w:r w:rsidRPr="00DF49F0">
        <w:rPr>
          <w:rtl/>
        </w:rPr>
        <w:t xml:space="preserve"> </w:t>
      </w:r>
      <w:r w:rsidRPr="00DF49F0">
        <w:rPr>
          <w:rFonts w:hint="eastAsia"/>
          <w:rtl/>
        </w:rPr>
        <w:t>מורשה</w:t>
      </w:r>
      <w:r w:rsidRPr="00DF49F0">
        <w:rPr>
          <w:rtl/>
        </w:rPr>
        <w:t xml:space="preserve"> </w:t>
      </w:r>
      <w:r w:rsidRPr="00DF49F0">
        <w:rPr>
          <w:rFonts w:hint="eastAsia"/>
          <w:rtl/>
        </w:rPr>
        <w:t>חתימה</w:t>
      </w:r>
      <w:r w:rsidRPr="00DF49F0">
        <w:rPr>
          <w:rtl/>
        </w:rPr>
        <w:t xml:space="preserve"> </w:t>
      </w:r>
      <w:r w:rsidRPr="00DF49F0">
        <w:rPr>
          <w:rFonts w:hint="eastAsia"/>
          <w:rtl/>
        </w:rPr>
        <w:t>מטעמו</w:t>
      </w:r>
      <w:r w:rsidRPr="00DF49F0">
        <w:rPr>
          <w:rtl/>
        </w:rPr>
        <w:t xml:space="preserve"> </w:t>
      </w:r>
      <w:r w:rsidRPr="00DF49F0">
        <w:rPr>
          <w:rFonts w:hint="eastAsia"/>
          <w:rtl/>
        </w:rPr>
        <w:t>בצירוף</w:t>
      </w:r>
      <w:r w:rsidRPr="00DF49F0">
        <w:rPr>
          <w:rtl/>
        </w:rPr>
        <w:t xml:space="preserve"> </w:t>
      </w:r>
      <w:r w:rsidRPr="00DF49F0">
        <w:rPr>
          <w:rFonts w:hint="eastAsia"/>
          <w:rtl/>
        </w:rPr>
        <w:t>חותמת</w:t>
      </w:r>
      <w:r w:rsidRPr="00DF49F0">
        <w:rPr>
          <w:rtl/>
        </w:rPr>
        <w:t xml:space="preserve"> </w:t>
      </w:r>
      <w:r w:rsidRPr="00DF49F0">
        <w:rPr>
          <w:rFonts w:hint="eastAsia"/>
          <w:rtl/>
        </w:rPr>
        <w:t>המציע</w:t>
      </w:r>
      <w:r w:rsidRPr="00DF49F0">
        <w:rPr>
          <w:rtl/>
        </w:rPr>
        <w:t>.</w:t>
      </w:r>
      <w:bookmarkEnd w:id="163"/>
      <w:bookmarkEnd w:id="164"/>
      <w:bookmarkEnd w:id="165"/>
      <w:bookmarkEnd w:id="166"/>
      <w:bookmarkEnd w:id="167"/>
      <w:bookmarkEnd w:id="168"/>
      <w:bookmarkEnd w:id="169"/>
    </w:p>
    <w:p w14:paraId="71051807" w14:textId="77777777" w:rsidR="00A13BD3" w:rsidRPr="00DF49F0" w:rsidRDefault="00A13BD3" w:rsidP="00A3303A">
      <w:pPr>
        <w:keepLines/>
        <w:numPr>
          <w:ilvl w:val="1"/>
          <w:numId w:val="2"/>
        </w:numPr>
        <w:spacing w:line="360" w:lineRule="auto"/>
        <w:ind w:left="990" w:hanging="540"/>
        <w:rPr>
          <w:b/>
          <w:bCs/>
        </w:rPr>
      </w:pPr>
      <w:r w:rsidRPr="00DF49F0">
        <w:rPr>
          <w:rFonts w:hint="eastAsia"/>
          <w:b/>
          <w:bCs/>
          <w:rtl/>
        </w:rPr>
        <w:t>הוראות</w:t>
      </w:r>
      <w:r w:rsidRPr="00DF49F0">
        <w:rPr>
          <w:b/>
          <w:bCs/>
          <w:rtl/>
        </w:rPr>
        <w:t xml:space="preserve"> </w:t>
      </w:r>
      <w:r w:rsidRPr="00DF49F0">
        <w:rPr>
          <w:rFonts w:hint="eastAsia"/>
          <w:b/>
          <w:bCs/>
          <w:rtl/>
        </w:rPr>
        <w:t>מיוחדות</w:t>
      </w:r>
      <w:r w:rsidRPr="00DF49F0">
        <w:rPr>
          <w:b/>
          <w:bCs/>
          <w:rtl/>
        </w:rPr>
        <w:t xml:space="preserve"> </w:t>
      </w:r>
      <w:r w:rsidRPr="00DF49F0">
        <w:rPr>
          <w:rFonts w:hint="eastAsia"/>
          <w:b/>
          <w:bCs/>
          <w:rtl/>
        </w:rPr>
        <w:t>לגבי</w:t>
      </w:r>
      <w:r w:rsidRPr="00DF49F0">
        <w:rPr>
          <w:b/>
          <w:bCs/>
          <w:rtl/>
        </w:rPr>
        <w:t xml:space="preserve"> </w:t>
      </w:r>
      <w:r w:rsidRPr="00DF49F0">
        <w:rPr>
          <w:rFonts w:hint="eastAsia"/>
          <w:b/>
          <w:bCs/>
          <w:rtl/>
        </w:rPr>
        <w:t>הגשת</w:t>
      </w:r>
      <w:r w:rsidRPr="00DF49F0">
        <w:rPr>
          <w:b/>
          <w:bCs/>
          <w:rtl/>
        </w:rPr>
        <w:t xml:space="preserve"> </w:t>
      </w:r>
      <w:r w:rsidRPr="00DF49F0">
        <w:rPr>
          <w:rFonts w:hint="eastAsia"/>
          <w:b/>
          <w:bCs/>
          <w:rtl/>
        </w:rPr>
        <w:t>עותקים</w:t>
      </w:r>
      <w:r w:rsidRPr="00DF49F0">
        <w:rPr>
          <w:b/>
          <w:bCs/>
          <w:rtl/>
        </w:rPr>
        <w:t xml:space="preserve"> </w:t>
      </w:r>
      <w:r w:rsidRPr="00DF49F0">
        <w:rPr>
          <w:rFonts w:hint="eastAsia"/>
          <w:b/>
          <w:bCs/>
          <w:rtl/>
        </w:rPr>
        <w:t>דיגיטליים</w:t>
      </w:r>
      <w:r w:rsidRPr="00DF49F0">
        <w:rPr>
          <w:b/>
          <w:bCs/>
          <w:rtl/>
        </w:rPr>
        <w:t>:</w:t>
      </w:r>
    </w:p>
    <w:p w14:paraId="6B77C39E" w14:textId="77777777" w:rsidR="00A13BD3" w:rsidRPr="00DF49F0" w:rsidRDefault="00A13BD3" w:rsidP="00A3303A">
      <w:pPr>
        <w:keepLines/>
        <w:numPr>
          <w:ilvl w:val="2"/>
          <w:numId w:val="2"/>
        </w:numPr>
        <w:adjustRightInd/>
        <w:spacing w:line="360" w:lineRule="auto"/>
        <w:textAlignment w:val="auto"/>
      </w:pPr>
      <w:bookmarkStart w:id="170" w:name="_Toc372831167"/>
      <w:bookmarkStart w:id="171" w:name="_Toc372831396"/>
      <w:bookmarkStart w:id="172" w:name="_Toc372831665"/>
      <w:bookmarkStart w:id="173" w:name="_Toc372832283"/>
      <w:bookmarkStart w:id="174" w:name="_Toc372832549"/>
      <w:bookmarkStart w:id="175" w:name="_Toc372834781"/>
      <w:bookmarkStart w:id="176" w:name="_Toc372838072"/>
      <w:r w:rsidRPr="00DF49F0">
        <w:rPr>
          <w:rFonts w:hint="eastAsia"/>
          <w:rtl/>
        </w:rPr>
        <w:t>על</w:t>
      </w:r>
      <w:r w:rsidRPr="00DF49F0">
        <w:rPr>
          <w:rtl/>
        </w:rPr>
        <w:t xml:space="preserve"> </w:t>
      </w:r>
      <w:r w:rsidRPr="00DF49F0">
        <w:rPr>
          <w:rFonts w:hint="eastAsia"/>
          <w:rtl/>
        </w:rPr>
        <w:t>כל</w:t>
      </w:r>
      <w:r w:rsidRPr="00DF49F0">
        <w:rPr>
          <w:rtl/>
        </w:rPr>
        <w:t xml:space="preserve"> </w:t>
      </w:r>
      <w:r w:rsidRPr="00DF49F0">
        <w:rPr>
          <w:rFonts w:hint="eastAsia"/>
          <w:rtl/>
        </w:rPr>
        <w:t>מסמכי</w:t>
      </w:r>
      <w:r w:rsidRPr="00DF49F0">
        <w:rPr>
          <w:rtl/>
        </w:rPr>
        <w:t xml:space="preserve"> </w:t>
      </w:r>
      <w:r w:rsidRPr="00DF49F0">
        <w:rPr>
          <w:rFonts w:hint="eastAsia"/>
          <w:rtl/>
        </w:rPr>
        <w:t>ההצעה</w:t>
      </w:r>
      <w:r w:rsidRPr="00DF49F0">
        <w:rPr>
          <w:rtl/>
        </w:rPr>
        <w:t xml:space="preserve"> </w:t>
      </w:r>
      <w:r w:rsidRPr="00DF49F0">
        <w:rPr>
          <w:rFonts w:hint="eastAsia"/>
          <w:rtl/>
        </w:rPr>
        <w:t>להיות</w:t>
      </w:r>
      <w:r w:rsidRPr="00DF49F0">
        <w:rPr>
          <w:rtl/>
        </w:rPr>
        <w:t xml:space="preserve"> </w:t>
      </w:r>
      <w:r w:rsidRPr="00DF49F0">
        <w:rPr>
          <w:rFonts w:hint="eastAsia"/>
          <w:rtl/>
        </w:rPr>
        <w:t>ערוכים</w:t>
      </w:r>
      <w:r w:rsidRPr="00DF49F0">
        <w:rPr>
          <w:rtl/>
        </w:rPr>
        <w:t xml:space="preserve">, </w:t>
      </w:r>
      <w:r w:rsidRPr="00DF49F0">
        <w:rPr>
          <w:rFonts w:hint="eastAsia"/>
          <w:rtl/>
        </w:rPr>
        <w:t>חתומים</w:t>
      </w:r>
      <w:r w:rsidRPr="00DF49F0">
        <w:rPr>
          <w:rtl/>
        </w:rPr>
        <w:t xml:space="preserve"> </w:t>
      </w:r>
      <w:r w:rsidRPr="00DF49F0">
        <w:rPr>
          <w:rFonts w:hint="eastAsia"/>
          <w:rtl/>
        </w:rPr>
        <w:t>ומסודרים</w:t>
      </w:r>
      <w:r w:rsidRPr="00DF49F0">
        <w:rPr>
          <w:rtl/>
        </w:rPr>
        <w:t xml:space="preserve"> </w:t>
      </w:r>
      <w:r w:rsidRPr="00DF49F0">
        <w:rPr>
          <w:rFonts w:hint="eastAsia"/>
          <w:rtl/>
        </w:rPr>
        <w:t>באופן</w:t>
      </w:r>
      <w:r w:rsidRPr="00DF49F0">
        <w:rPr>
          <w:rtl/>
        </w:rPr>
        <w:t xml:space="preserve"> </w:t>
      </w:r>
      <w:r w:rsidRPr="00DF49F0">
        <w:rPr>
          <w:rFonts w:hint="eastAsia"/>
          <w:rtl/>
        </w:rPr>
        <w:t>זהה</w:t>
      </w:r>
      <w:r w:rsidRPr="00DF49F0">
        <w:rPr>
          <w:rtl/>
        </w:rPr>
        <w:t xml:space="preserve"> </w:t>
      </w:r>
      <w:r w:rsidRPr="00DF49F0">
        <w:rPr>
          <w:rFonts w:hint="eastAsia"/>
          <w:rtl/>
        </w:rPr>
        <w:t>לעותק</w:t>
      </w:r>
      <w:r w:rsidRPr="00DF49F0">
        <w:rPr>
          <w:rtl/>
        </w:rPr>
        <w:t xml:space="preserve"> </w:t>
      </w:r>
      <w:r w:rsidRPr="00DF49F0">
        <w:rPr>
          <w:rFonts w:hint="eastAsia"/>
          <w:rtl/>
        </w:rPr>
        <w:t>הקשיח</w:t>
      </w:r>
      <w:r w:rsidRPr="00DF49F0">
        <w:rPr>
          <w:rtl/>
        </w:rPr>
        <w:t xml:space="preserve"> </w:t>
      </w:r>
      <w:r w:rsidRPr="00DF49F0">
        <w:rPr>
          <w:rFonts w:hint="eastAsia"/>
          <w:rtl/>
        </w:rPr>
        <w:t>של</w:t>
      </w:r>
      <w:r w:rsidRPr="00DF49F0">
        <w:rPr>
          <w:rtl/>
        </w:rPr>
        <w:t xml:space="preserve"> </w:t>
      </w:r>
      <w:r w:rsidRPr="00DF49F0">
        <w:rPr>
          <w:rFonts w:hint="eastAsia"/>
          <w:rtl/>
        </w:rPr>
        <w:t>הצעה</w:t>
      </w:r>
      <w:r w:rsidRPr="00DF49F0">
        <w:rPr>
          <w:rtl/>
        </w:rPr>
        <w:t>.</w:t>
      </w:r>
      <w:bookmarkEnd w:id="170"/>
      <w:bookmarkEnd w:id="171"/>
      <w:bookmarkEnd w:id="172"/>
      <w:bookmarkEnd w:id="173"/>
      <w:bookmarkEnd w:id="174"/>
      <w:bookmarkEnd w:id="175"/>
      <w:bookmarkEnd w:id="176"/>
    </w:p>
    <w:p w14:paraId="6C9886FF" w14:textId="77777777" w:rsidR="00A13BD3" w:rsidRPr="00DF49F0" w:rsidRDefault="00A13BD3" w:rsidP="00A3303A">
      <w:pPr>
        <w:pStyle w:val="ListParagraph1"/>
        <w:keepLines/>
        <w:widowControl w:val="0"/>
        <w:numPr>
          <w:ilvl w:val="2"/>
          <w:numId w:val="2"/>
        </w:numPr>
      </w:pPr>
      <w:bookmarkStart w:id="177" w:name="_Toc372831168"/>
      <w:bookmarkStart w:id="178" w:name="_Toc372831397"/>
      <w:bookmarkStart w:id="179" w:name="_Toc372831666"/>
      <w:bookmarkStart w:id="180" w:name="_Toc372832284"/>
      <w:bookmarkStart w:id="181" w:name="_Toc372832550"/>
      <w:bookmarkStart w:id="182" w:name="_Toc372834782"/>
      <w:bookmarkStart w:id="183" w:name="_Toc372838073"/>
      <w:r w:rsidRPr="00DF49F0">
        <w:rPr>
          <w:rFonts w:hint="eastAsia"/>
          <w:rtl/>
        </w:rPr>
        <w:t>על</w:t>
      </w:r>
      <w:r w:rsidRPr="00DF49F0">
        <w:rPr>
          <w:rtl/>
        </w:rPr>
        <w:t xml:space="preserve"> </w:t>
      </w:r>
      <w:r w:rsidRPr="00DF49F0">
        <w:rPr>
          <w:rFonts w:hint="eastAsia"/>
          <w:rtl/>
        </w:rPr>
        <w:t>העותק</w:t>
      </w:r>
      <w:r w:rsidRPr="00DF49F0">
        <w:rPr>
          <w:rtl/>
        </w:rPr>
        <w:t xml:space="preserve"> </w:t>
      </w:r>
      <w:r w:rsidRPr="00DF49F0">
        <w:rPr>
          <w:rFonts w:hint="eastAsia"/>
          <w:rtl/>
        </w:rPr>
        <w:t>הדיגיטלי</w:t>
      </w:r>
      <w:r w:rsidRPr="00DF49F0">
        <w:rPr>
          <w:rtl/>
        </w:rPr>
        <w:t xml:space="preserve"> </w:t>
      </w:r>
      <w:r w:rsidRPr="00DF49F0">
        <w:rPr>
          <w:rFonts w:hint="eastAsia"/>
          <w:rtl/>
        </w:rPr>
        <w:t>להיות</w:t>
      </w:r>
      <w:r w:rsidRPr="00DF49F0">
        <w:rPr>
          <w:rtl/>
        </w:rPr>
        <w:t xml:space="preserve"> </w:t>
      </w:r>
      <w:r w:rsidRPr="00DF49F0">
        <w:rPr>
          <w:rFonts w:hint="eastAsia"/>
          <w:rtl/>
        </w:rPr>
        <w:t>זהה</w:t>
      </w:r>
      <w:r w:rsidRPr="00DF49F0">
        <w:rPr>
          <w:rtl/>
        </w:rPr>
        <w:t xml:space="preserve"> </w:t>
      </w:r>
      <w:r w:rsidRPr="00DF49F0">
        <w:rPr>
          <w:rFonts w:hint="eastAsia"/>
          <w:rtl/>
        </w:rPr>
        <w:t>לחלוטין</w:t>
      </w:r>
      <w:r w:rsidRPr="00DF49F0">
        <w:rPr>
          <w:rtl/>
        </w:rPr>
        <w:t xml:space="preserve"> </w:t>
      </w:r>
      <w:r w:rsidRPr="00DF49F0">
        <w:rPr>
          <w:rFonts w:hint="eastAsia"/>
          <w:rtl/>
        </w:rPr>
        <w:t>לעותק</w:t>
      </w:r>
      <w:r w:rsidRPr="00DF49F0">
        <w:rPr>
          <w:rtl/>
        </w:rPr>
        <w:t xml:space="preserve"> </w:t>
      </w:r>
      <w:r w:rsidRPr="00DF49F0">
        <w:rPr>
          <w:rFonts w:hint="eastAsia"/>
          <w:rtl/>
        </w:rPr>
        <w:t>הקשיח</w:t>
      </w:r>
      <w:r w:rsidRPr="00DF49F0">
        <w:rPr>
          <w:rtl/>
        </w:rPr>
        <w:t xml:space="preserve"> </w:t>
      </w:r>
      <w:r w:rsidRPr="00DF49F0">
        <w:rPr>
          <w:rFonts w:hint="eastAsia"/>
          <w:rtl/>
        </w:rPr>
        <w:t>לרבות</w:t>
      </w:r>
      <w:r w:rsidRPr="00DF49F0">
        <w:rPr>
          <w:rtl/>
        </w:rPr>
        <w:t xml:space="preserve"> </w:t>
      </w:r>
      <w:r w:rsidRPr="00DF49F0">
        <w:rPr>
          <w:rFonts w:hint="eastAsia"/>
          <w:rtl/>
        </w:rPr>
        <w:t>חתימות</w:t>
      </w:r>
      <w:r w:rsidRPr="00DF49F0">
        <w:rPr>
          <w:rtl/>
        </w:rPr>
        <w:t xml:space="preserve"> </w:t>
      </w:r>
      <w:r w:rsidRPr="00DF49F0">
        <w:rPr>
          <w:rFonts w:hint="eastAsia"/>
          <w:rtl/>
        </w:rPr>
        <w:t>וחותמות</w:t>
      </w:r>
      <w:r w:rsidRPr="00DF49F0">
        <w:rPr>
          <w:rtl/>
        </w:rPr>
        <w:t xml:space="preserve"> </w:t>
      </w:r>
      <w:r w:rsidRPr="00DF49F0">
        <w:rPr>
          <w:rFonts w:hint="eastAsia"/>
          <w:rtl/>
        </w:rPr>
        <w:t>המציע</w:t>
      </w:r>
      <w:r w:rsidRPr="00DF49F0">
        <w:rPr>
          <w:rtl/>
        </w:rPr>
        <w:t xml:space="preserve"> </w:t>
      </w:r>
      <w:r w:rsidRPr="00DF49F0">
        <w:rPr>
          <w:rFonts w:hint="eastAsia"/>
          <w:rtl/>
        </w:rPr>
        <w:t>במקומות</w:t>
      </w:r>
      <w:r w:rsidRPr="00DF49F0">
        <w:rPr>
          <w:rtl/>
        </w:rPr>
        <w:t xml:space="preserve"> </w:t>
      </w:r>
      <w:r w:rsidRPr="00DF49F0">
        <w:rPr>
          <w:rFonts w:hint="eastAsia"/>
          <w:rtl/>
        </w:rPr>
        <w:t>הנדרשים</w:t>
      </w:r>
      <w:r w:rsidRPr="00DF49F0">
        <w:rPr>
          <w:rtl/>
        </w:rPr>
        <w:t>.</w:t>
      </w:r>
      <w:bookmarkEnd w:id="177"/>
      <w:bookmarkEnd w:id="178"/>
      <w:bookmarkEnd w:id="179"/>
      <w:bookmarkEnd w:id="180"/>
      <w:bookmarkEnd w:id="181"/>
      <w:bookmarkEnd w:id="182"/>
      <w:bookmarkEnd w:id="183"/>
    </w:p>
    <w:p w14:paraId="327FD58E" w14:textId="77777777" w:rsidR="00A13BD3" w:rsidRPr="00DF49F0" w:rsidRDefault="00A13BD3" w:rsidP="00A3303A">
      <w:pPr>
        <w:pStyle w:val="ListParagraph1"/>
        <w:keepLines/>
        <w:widowControl w:val="0"/>
        <w:numPr>
          <w:ilvl w:val="2"/>
          <w:numId w:val="2"/>
        </w:numPr>
      </w:pPr>
      <w:bookmarkStart w:id="184" w:name="_Toc372831169"/>
      <w:bookmarkStart w:id="185" w:name="_Toc372831398"/>
      <w:bookmarkStart w:id="186" w:name="_Toc372831667"/>
      <w:bookmarkStart w:id="187" w:name="_Toc372832285"/>
      <w:bookmarkStart w:id="188" w:name="_Toc372832551"/>
      <w:bookmarkStart w:id="189" w:name="_Toc372834783"/>
      <w:bookmarkStart w:id="190" w:name="_Toc372838074"/>
      <w:r w:rsidRPr="00DF49F0">
        <w:rPr>
          <w:rFonts w:hint="eastAsia"/>
          <w:rtl/>
        </w:rPr>
        <w:t>העותק</w:t>
      </w:r>
      <w:r w:rsidRPr="00DF49F0">
        <w:rPr>
          <w:rtl/>
        </w:rPr>
        <w:t xml:space="preserve"> הדיגיטלי של ההצעה יכיל את ההצעה כולה (</w:t>
      </w:r>
      <w:r w:rsidRPr="00DF49F0">
        <w:rPr>
          <w:b/>
          <w:bCs/>
          <w:rtl/>
        </w:rPr>
        <w:t>למעט הצעת המחיר</w:t>
      </w:r>
      <w:r w:rsidRPr="00DF49F0">
        <w:rPr>
          <w:rtl/>
        </w:rPr>
        <w:t xml:space="preserve">), על נספחיה בפורמט </w:t>
      </w:r>
      <w:r w:rsidRPr="00DF49F0">
        <w:t>PDF</w:t>
      </w:r>
      <w:r w:rsidRPr="00DF49F0">
        <w:rPr>
          <w:rtl/>
        </w:rPr>
        <w:t>.</w:t>
      </w:r>
      <w:bookmarkEnd w:id="184"/>
      <w:bookmarkEnd w:id="185"/>
      <w:bookmarkEnd w:id="186"/>
      <w:bookmarkEnd w:id="187"/>
      <w:bookmarkEnd w:id="188"/>
      <w:bookmarkEnd w:id="189"/>
      <w:bookmarkEnd w:id="190"/>
    </w:p>
    <w:p w14:paraId="6D30783B" w14:textId="77777777" w:rsidR="00A13BD3" w:rsidRPr="00DF49F0" w:rsidRDefault="00A13BD3" w:rsidP="00A3303A">
      <w:pPr>
        <w:pStyle w:val="ListParagraph1"/>
        <w:keepLines/>
        <w:widowControl w:val="0"/>
        <w:numPr>
          <w:ilvl w:val="2"/>
          <w:numId w:val="2"/>
        </w:numPr>
      </w:pPr>
      <w:r w:rsidRPr="00DF49F0">
        <w:rPr>
          <w:rFonts w:hint="cs"/>
          <w:rtl/>
        </w:rPr>
        <w:t>על מציע לוודא שהעתק הדיגיטלי קריא וברור.</w:t>
      </w:r>
    </w:p>
    <w:p w14:paraId="778172DB" w14:textId="77777777" w:rsidR="00A13BD3" w:rsidRPr="00DF49F0" w:rsidRDefault="00A13BD3" w:rsidP="00A3303A">
      <w:pPr>
        <w:pStyle w:val="ListParagraph1"/>
        <w:keepLines/>
        <w:widowControl w:val="0"/>
        <w:numPr>
          <w:ilvl w:val="2"/>
          <w:numId w:val="2"/>
        </w:numPr>
        <w:rPr>
          <w:b/>
          <w:bCs/>
        </w:rPr>
      </w:pPr>
      <w:bookmarkStart w:id="191" w:name="_Toc372831170"/>
      <w:bookmarkStart w:id="192" w:name="_Toc372831399"/>
      <w:bookmarkStart w:id="193" w:name="_Toc372831668"/>
      <w:bookmarkStart w:id="194" w:name="_Toc372832286"/>
      <w:bookmarkStart w:id="195" w:name="_Toc372832552"/>
      <w:bookmarkStart w:id="196" w:name="_Toc372834784"/>
      <w:bookmarkStart w:id="197" w:name="_Toc372838075"/>
      <w:r w:rsidRPr="00DF49F0">
        <w:rPr>
          <w:rFonts w:hint="eastAsia"/>
          <w:b/>
          <w:bCs/>
          <w:rtl/>
        </w:rPr>
        <w:t>מובהר</w:t>
      </w:r>
      <w:r w:rsidRPr="00DF49F0">
        <w:rPr>
          <w:b/>
          <w:bCs/>
          <w:rtl/>
        </w:rPr>
        <w:t xml:space="preserve"> כי חל איסור להכליל את הצעת המחיר בעותק </w:t>
      </w:r>
      <w:r w:rsidRPr="00DF49F0">
        <w:rPr>
          <w:rFonts w:hint="eastAsia"/>
          <w:b/>
          <w:bCs/>
          <w:rtl/>
        </w:rPr>
        <w:t>הדיגיטלי</w:t>
      </w:r>
      <w:r w:rsidRPr="00DF49F0">
        <w:rPr>
          <w:b/>
          <w:bCs/>
          <w:rtl/>
        </w:rPr>
        <w:t xml:space="preserve"> של ההצעה.</w:t>
      </w:r>
      <w:bookmarkEnd w:id="191"/>
      <w:bookmarkEnd w:id="192"/>
      <w:bookmarkEnd w:id="193"/>
      <w:bookmarkEnd w:id="194"/>
      <w:bookmarkEnd w:id="195"/>
      <w:bookmarkEnd w:id="196"/>
      <w:bookmarkEnd w:id="197"/>
    </w:p>
    <w:bookmarkEnd w:id="98"/>
    <w:p w14:paraId="3C202C7A" w14:textId="77777777" w:rsidR="004C00D2" w:rsidRPr="00DF49F0" w:rsidRDefault="004C00D2" w:rsidP="00A3303A">
      <w:pPr>
        <w:keepLines/>
        <w:spacing w:line="360" w:lineRule="auto"/>
        <w:ind w:left="990"/>
        <w:rPr>
          <w:lang w:eastAsia="en-US"/>
        </w:rPr>
      </w:pPr>
    </w:p>
    <w:p w14:paraId="395713F8" w14:textId="77777777" w:rsidR="005D32D7" w:rsidRPr="00DF49F0" w:rsidRDefault="005D32D7" w:rsidP="00A3303A">
      <w:pPr>
        <w:pStyle w:val="a7"/>
        <w:keepLines/>
        <w:numPr>
          <w:ilvl w:val="0"/>
          <w:numId w:val="2"/>
        </w:numPr>
        <w:spacing w:line="360" w:lineRule="auto"/>
        <w:rPr>
          <w:b/>
          <w:bCs/>
          <w:u w:val="single"/>
          <w:lang w:eastAsia="en-US"/>
        </w:rPr>
      </w:pPr>
      <w:bookmarkStart w:id="198" w:name="_Toc289933464"/>
      <w:bookmarkStart w:id="199" w:name="_Toc289933598"/>
      <w:bookmarkStart w:id="200" w:name="_Toc289933735"/>
      <w:bookmarkStart w:id="201" w:name="_Toc289933920"/>
      <w:bookmarkStart w:id="202" w:name="_Toc289934058"/>
      <w:bookmarkStart w:id="203" w:name="_Toc289934347"/>
      <w:bookmarkStart w:id="204" w:name="_Toc289934410"/>
      <w:bookmarkStart w:id="205" w:name="_Toc289934471"/>
      <w:bookmarkStart w:id="206" w:name="_Toc289934531"/>
      <w:bookmarkStart w:id="207" w:name="_Toc289934662"/>
      <w:bookmarkStart w:id="208" w:name="_Toc290366743"/>
      <w:bookmarkStart w:id="209" w:name="_Toc289933465"/>
      <w:bookmarkStart w:id="210" w:name="_Toc289933599"/>
      <w:bookmarkStart w:id="211" w:name="_Toc289933736"/>
      <w:bookmarkStart w:id="212" w:name="_Toc289933921"/>
      <w:bookmarkStart w:id="213" w:name="_Toc289934059"/>
      <w:bookmarkStart w:id="214" w:name="_Toc289934348"/>
      <w:bookmarkStart w:id="215" w:name="_Toc289934411"/>
      <w:bookmarkStart w:id="216" w:name="_Toc289934472"/>
      <w:bookmarkStart w:id="217" w:name="_Toc289934532"/>
      <w:bookmarkStart w:id="218" w:name="_Toc289934663"/>
      <w:bookmarkStart w:id="219" w:name="_Toc290366744"/>
      <w:bookmarkStart w:id="220" w:name="_Toc289933466"/>
      <w:bookmarkStart w:id="221" w:name="_Toc289933600"/>
      <w:bookmarkStart w:id="222" w:name="_Toc289933737"/>
      <w:bookmarkStart w:id="223" w:name="_Toc289933922"/>
      <w:bookmarkStart w:id="224" w:name="_Toc289934060"/>
      <w:bookmarkStart w:id="225" w:name="_Toc289934349"/>
      <w:bookmarkStart w:id="226" w:name="_Toc289934412"/>
      <w:bookmarkStart w:id="227" w:name="_Toc289934473"/>
      <w:bookmarkStart w:id="228" w:name="_Toc289934533"/>
      <w:bookmarkStart w:id="229" w:name="_Toc289934664"/>
      <w:bookmarkStart w:id="230" w:name="_Toc290366745"/>
      <w:bookmarkStart w:id="231" w:name="_Toc289933467"/>
      <w:bookmarkStart w:id="232" w:name="_Toc289933601"/>
      <w:bookmarkStart w:id="233" w:name="_Toc289933738"/>
      <w:bookmarkStart w:id="234" w:name="_Toc289933923"/>
      <w:bookmarkStart w:id="235" w:name="_Toc289934061"/>
      <w:bookmarkStart w:id="236" w:name="_Toc289934350"/>
      <w:bookmarkStart w:id="237" w:name="_Toc289934413"/>
      <w:bookmarkStart w:id="238" w:name="_Toc289934474"/>
      <w:bookmarkStart w:id="239" w:name="_Toc289934534"/>
      <w:bookmarkStart w:id="240" w:name="_Toc289934665"/>
      <w:bookmarkStart w:id="241" w:name="_Toc290366746"/>
      <w:bookmarkStart w:id="242" w:name="_Toc289870903"/>
      <w:bookmarkStart w:id="243" w:name="_Toc289870978"/>
      <w:bookmarkStart w:id="244" w:name="_Toc289933468"/>
      <w:bookmarkStart w:id="245" w:name="_Toc289933602"/>
      <w:bookmarkStart w:id="246" w:name="_Toc289933739"/>
      <w:bookmarkStart w:id="247" w:name="_Toc289933924"/>
      <w:bookmarkStart w:id="248" w:name="_Toc289934062"/>
      <w:bookmarkStart w:id="249" w:name="_Toc289934351"/>
      <w:bookmarkStart w:id="250" w:name="_Toc289934414"/>
      <w:bookmarkStart w:id="251" w:name="_Toc289934475"/>
      <w:bookmarkStart w:id="252" w:name="_Toc289934535"/>
      <w:bookmarkStart w:id="253" w:name="_Toc289934666"/>
      <w:bookmarkStart w:id="254" w:name="_Toc290366747"/>
      <w:bookmarkStart w:id="255" w:name="_Toc289870904"/>
      <w:bookmarkStart w:id="256" w:name="_Toc289870979"/>
      <w:bookmarkStart w:id="257" w:name="_Toc289933469"/>
      <w:bookmarkStart w:id="258" w:name="_Toc289933603"/>
      <w:bookmarkStart w:id="259" w:name="_Toc289933740"/>
      <w:bookmarkStart w:id="260" w:name="_Toc289933925"/>
      <w:bookmarkStart w:id="261" w:name="_Toc289934063"/>
      <w:bookmarkStart w:id="262" w:name="_Toc289934352"/>
      <w:bookmarkStart w:id="263" w:name="_Toc289934415"/>
      <w:bookmarkStart w:id="264" w:name="_Toc289934476"/>
      <w:bookmarkStart w:id="265" w:name="_Toc289934536"/>
      <w:bookmarkStart w:id="266" w:name="_Toc289934667"/>
      <w:bookmarkStart w:id="267" w:name="_Toc290366748"/>
      <w:bookmarkStart w:id="268" w:name="_Toc289870905"/>
      <w:bookmarkStart w:id="269" w:name="_Toc289870980"/>
      <w:bookmarkStart w:id="270" w:name="_Toc289933470"/>
      <w:bookmarkStart w:id="271" w:name="_Toc289933604"/>
      <w:bookmarkStart w:id="272" w:name="_Toc289933741"/>
      <w:bookmarkStart w:id="273" w:name="_Toc289933926"/>
      <w:bookmarkStart w:id="274" w:name="_Toc289934064"/>
      <w:bookmarkStart w:id="275" w:name="_Toc289934353"/>
      <w:bookmarkStart w:id="276" w:name="_Toc289934416"/>
      <w:bookmarkStart w:id="277" w:name="_Toc289934477"/>
      <w:bookmarkStart w:id="278" w:name="_Toc289934537"/>
      <w:bookmarkStart w:id="279" w:name="_Toc289934668"/>
      <w:bookmarkStart w:id="280" w:name="_Toc290366749"/>
      <w:bookmarkStart w:id="281" w:name="_Toc289870906"/>
      <w:bookmarkStart w:id="282" w:name="_Toc289870981"/>
      <w:bookmarkStart w:id="283" w:name="_Toc289933471"/>
      <w:bookmarkStart w:id="284" w:name="_Toc289933605"/>
      <w:bookmarkStart w:id="285" w:name="_Toc289933742"/>
      <w:bookmarkStart w:id="286" w:name="_Toc289933927"/>
      <w:bookmarkStart w:id="287" w:name="_Toc289934065"/>
      <w:bookmarkStart w:id="288" w:name="_Toc289934354"/>
      <w:bookmarkStart w:id="289" w:name="_Toc289934417"/>
      <w:bookmarkStart w:id="290" w:name="_Toc289934478"/>
      <w:bookmarkStart w:id="291" w:name="_Toc289934538"/>
      <w:bookmarkStart w:id="292" w:name="_Toc289934669"/>
      <w:bookmarkStart w:id="293" w:name="_Toc290366750"/>
      <w:bookmarkStart w:id="294" w:name="_Toc289870911"/>
      <w:bookmarkStart w:id="295" w:name="_Toc289870986"/>
      <w:bookmarkStart w:id="296" w:name="_Toc289933476"/>
      <w:bookmarkStart w:id="297" w:name="_Toc289933610"/>
      <w:bookmarkStart w:id="298" w:name="_Toc289933747"/>
      <w:bookmarkStart w:id="299" w:name="_Toc289933932"/>
      <w:bookmarkStart w:id="300" w:name="_Toc289934070"/>
      <w:bookmarkStart w:id="301" w:name="_Toc289934359"/>
      <w:bookmarkStart w:id="302" w:name="_Toc289934422"/>
      <w:bookmarkStart w:id="303" w:name="_Toc289934483"/>
      <w:bookmarkStart w:id="304" w:name="_Toc289934542"/>
      <w:bookmarkStart w:id="305" w:name="_Toc289934673"/>
      <w:bookmarkStart w:id="306" w:name="_Toc290366754"/>
      <w:bookmarkStart w:id="307" w:name="_Toc289870912"/>
      <w:bookmarkStart w:id="308" w:name="_Toc289870987"/>
      <w:bookmarkStart w:id="309" w:name="_Toc289933477"/>
      <w:bookmarkStart w:id="310" w:name="_Toc289933611"/>
      <w:bookmarkStart w:id="311" w:name="_Toc289933748"/>
      <w:bookmarkStart w:id="312" w:name="_Toc289933933"/>
      <w:bookmarkStart w:id="313" w:name="_Toc289934071"/>
      <w:bookmarkStart w:id="314" w:name="_Toc289934360"/>
      <w:bookmarkStart w:id="315" w:name="_Toc289934423"/>
      <w:bookmarkStart w:id="316" w:name="_Toc289934484"/>
      <w:bookmarkStart w:id="317" w:name="_Toc289934543"/>
      <w:bookmarkStart w:id="318" w:name="_Toc289934674"/>
      <w:bookmarkStart w:id="319" w:name="_Toc290366755"/>
      <w:bookmarkStart w:id="320" w:name="_Toc178406946"/>
      <w:bookmarkStart w:id="321" w:name="_Toc208123187"/>
      <w:bookmarkStart w:id="322" w:name="_Toc218923260"/>
      <w:bookmarkStart w:id="323" w:name="_Toc289845810"/>
      <w:bookmarkStart w:id="324" w:name="_Toc78167870"/>
      <w:bookmarkStart w:id="325" w:name="_Toc78122940"/>
      <w:bookmarkStart w:id="326" w:name="_Toc64691795"/>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Pr="00DF49F0">
        <w:rPr>
          <w:rFonts w:hint="eastAsia"/>
          <w:b/>
          <w:bCs/>
          <w:u w:val="single"/>
          <w:rtl/>
          <w:lang w:eastAsia="en-US"/>
        </w:rPr>
        <w:t>שינויים</w:t>
      </w:r>
      <w:r w:rsidRPr="00DF49F0">
        <w:rPr>
          <w:b/>
          <w:bCs/>
          <w:u w:val="single"/>
          <w:rtl/>
          <w:lang w:eastAsia="en-US"/>
        </w:rPr>
        <w:t xml:space="preserve"> </w:t>
      </w:r>
      <w:r w:rsidRPr="00DF49F0">
        <w:rPr>
          <w:rFonts w:hint="eastAsia"/>
          <w:b/>
          <w:bCs/>
          <w:u w:val="single"/>
          <w:rtl/>
          <w:lang w:eastAsia="en-US"/>
        </w:rPr>
        <w:t>והסתייגויות</w:t>
      </w:r>
      <w:bookmarkEnd w:id="320"/>
      <w:bookmarkEnd w:id="321"/>
      <w:bookmarkEnd w:id="322"/>
      <w:bookmarkEnd w:id="323"/>
    </w:p>
    <w:p w14:paraId="5CA5EE27" w14:textId="77777777" w:rsidR="005D32D7" w:rsidRPr="00DF49F0" w:rsidRDefault="005D32D7" w:rsidP="00A3303A">
      <w:pPr>
        <w:keepLines/>
        <w:numPr>
          <w:ilvl w:val="1"/>
          <w:numId w:val="2"/>
        </w:numPr>
        <w:spacing w:line="360" w:lineRule="auto"/>
        <w:ind w:left="990" w:hanging="540"/>
        <w:rPr>
          <w:lang w:eastAsia="en-US"/>
        </w:rPr>
      </w:pPr>
      <w:r w:rsidRPr="00DF49F0">
        <w:rPr>
          <w:rFonts w:hint="eastAsia"/>
          <w:rtl/>
          <w:lang w:eastAsia="en-US"/>
        </w:rPr>
        <w:t>לגבי</w:t>
      </w:r>
      <w:r w:rsidRPr="00DF49F0">
        <w:rPr>
          <w:rtl/>
          <w:lang w:eastAsia="en-US"/>
        </w:rPr>
        <w:t xml:space="preserve"> </w:t>
      </w:r>
      <w:r w:rsidRPr="00DF49F0">
        <w:rPr>
          <w:rFonts w:hint="eastAsia"/>
          <w:rtl/>
          <w:lang w:eastAsia="en-US"/>
        </w:rPr>
        <w:t>כל</w:t>
      </w:r>
      <w:r w:rsidRPr="00DF49F0">
        <w:rPr>
          <w:rtl/>
          <w:lang w:eastAsia="en-US"/>
        </w:rPr>
        <w:t xml:space="preserve"> </w:t>
      </w:r>
      <w:r w:rsidRPr="00DF49F0">
        <w:rPr>
          <w:rFonts w:hint="eastAsia"/>
          <w:rtl/>
          <w:lang w:eastAsia="en-US"/>
        </w:rPr>
        <w:t>שינוי</w:t>
      </w:r>
      <w:r w:rsidRPr="00DF49F0">
        <w:rPr>
          <w:rtl/>
          <w:lang w:eastAsia="en-US"/>
        </w:rPr>
        <w:t xml:space="preserve">, </w:t>
      </w:r>
      <w:r w:rsidRPr="00DF49F0">
        <w:rPr>
          <w:rFonts w:hint="eastAsia"/>
          <w:rtl/>
          <w:lang w:eastAsia="en-US"/>
        </w:rPr>
        <w:t>תוספת</w:t>
      </w:r>
      <w:r w:rsidRPr="00DF49F0">
        <w:rPr>
          <w:rtl/>
          <w:lang w:eastAsia="en-US"/>
        </w:rPr>
        <w:t xml:space="preserve"> </w:t>
      </w:r>
      <w:r w:rsidRPr="00DF49F0">
        <w:rPr>
          <w:rFonts w:hint="eastAsia"/>
          <w:rtl/>
          <w:lang w:eastAsia="en-US"/>
        </w:rPr>
        <w:t>או</w:t>
      </w:r>
      <w:r w:rsidRPr="00DF49F0">
        <w:rPr>
          <w:rtl/>
          <w:lang w:eastAsia="en-US"/>
        </w:rPr>
        <w:t xml:space="preserve"> </w:t>
      </w:r>
      <w:r w:rsidRPr="00DF49F0">
        <w:rPr>
          <w:rFonts w:hint="eastAsia"/>
          <w:rtl/>
          <w:lang w:eastAsia="en-US"/>
        </w:rPr>
        <w:t>הסתייגות</w:t>
      </w:r>
      <w:r w:rsidRPr="00DF49F0">
        <w:rPr>
          <w:rtl/>
          <w:lang w:eastAsia="en-US"/>
        </w:rPr>
        <w:t xml:space="preserve"> </w:t>
      </w:r>
      <w:r w:rsidRPr="00DF49F0">
        <w:rPr>
          <w:rFonts w:hint="eastAsia"/>
          <w:rtl/>
          <w:lang w:eastAsia="en-US"/>
        </w:rPr>
        <w:t>שייעשו</w:t>
      </w:r>
      <w:r w:rsidRPr="00DF49F0">
        <w:rPr>
          <w:rtl/>
          <w:lang w:eastAsia="en-US"/>
        </w:rPr>
        <w:t xml:space="preserve"> </w:t>
      </w:r>
      <w:r w:rsidRPr="00DF49F0">
        <w:rPr>
          <w:rFonts w:hint="eastAsia"/>
          <w:rtl/>
          <w:lang w:eastAsia="en-US"/>
        </w:rPr>
        <w:t>על</w:t>
      </w:r>
      <w:r w:rsidRPr="00DF49F0">
        <w:rPr>
          <w:rtl/>
          <w:lang w:eastAsia="en-US"/>
        </w:rPr>
        <w:t xml:space="preserve"> </w:t>
      </w:r>
      <w:r w:rsidRPr="00DF49F0">
        <w:rPr>
          <w:rFonts w:hint="eastAsia"/>
          <w:rtl/>
          <w:lang w:eastAsia="en-US"/>
        </w:rPr>
        <w:t>ידי</w:t>
      </w:r>
      <w:r w:rsidRPr="00DF49F0">
        <w:rPr>
          <w:rtl/>
          <w:lang w:eastAsia="en-US"/>
        </w:rPr>
        <w:t xml:space="preserve"> </w:t>
      </w:r>
      <w:r w:rsidRPr="00DF49F0">
        <w:rPr>
          <w:rFonts w:hint="eastAsia"/>
          <w:rtl/>
          <w:lang w:eastAsia="en-US"/>
        </w:rPr>
        <w:t>המציע</w:t>
      </w:r>
      <w:r w:rsidRPr="00DF49F0">
        <w:rPr>
          <w:rtl/>
          <w:lang w:eastAsia="en-US"/>
        </w:rPr>
        <w:t xml:space="preserve"> </w:t>
      </w:r>
      <w:r w:rsidRPr="00DF49F0">
        <w:rPr>
          <w:rFonts w:hint="eastAsia"/>
          <w:rtl/>
          <w:lang w:eastAsia="en-US"/>
        </w:rPr>
        <w:t>ביחס</w:t>
      </w:r>
      <w:r w:rsidRPr="00DF49F0">
        <w:rPr>
          <w:rtl/>
          <w:lang w:eastAsia="en-US"/>
        </w:rPr>
        <w:t xml:space="preserve"> </w:t>
      </w:r>
      <w:r w:rsidRPr="00DF49F0">
        <w:rPr>
          <w:rFonts w:hint="eastAsia"/>
          <w:rtl/>
          <w:lang w:eastAsia="en-US"/>
        </w:rPr>
        <w:t>למסמכי</w:t>
      </w:r>
      <w:r w:rsidRPr="00DF49F0">
        <w:rPr>
          <w:rtl/>
          <w:lang w:eastAsia="en-US"/>
        </w:rPr>
        <w:t xml:space="preserve"> </w:t>
      </w:r>
      <w:r w:rsidRPr="00DF49F0">
        <w:rPr>
          <w:rFonts w:hint="eastAsia"/>
          <w:rtl/>
          <w:lang w:eastAsia="en-US"/>
        </w:rPr>
        <w:t>המכרז</w:t>
      </w:r>
      <w:r w:rsidRPr="00DF49F0">
        <w:rPr>
          <w:rtl/>
          <w:lang w:eastAsia="en-US"/>
        </w:rPr>
        <w:t xml:space="preserve">, </w:t>
      </w:r>
      <w:r w:rsidRPr="00DF49F0">
        <w:rPr>
          <w:rFonts w:hint="eastAsia"/>
          <w:rtl/>
          <w:lang w:eastAsia="en-US"/>
        </w:rPr>
        <w:t>בין</w:t>
      </w:r>
      <w:r w:rsidRPr="00DF49F0">
        <w:rPr>
          <w:rtl/>
          <w:lang w:eastAsia="en-US"/>
        </w:rPr>
        <w:t xml:space="preserve"> </w:t>
      </w:r>
      <w:r w:rsidRPr="00DF49F0">
        <w:rPr>
          <w:rFonts w:hint="eastAsia"/>
          <w:rtl/>
          <w:lang w:eastAsia="en-US"/>
        </w:rPr>
        <w:t>בגוף</w:t>
      </w:r>
      <w:r w:rsidRPr="00DF49F0">
        <w:rPr>
          <w:rtl/>
          <w:lang w:eastAsia="en-US"/>
        </w:rPr>
        <w:t xml:space="preserve"> </w:t>
      </w:r>
      <w:r w:rsidRPr="00DF49F0">
        <w:rPr>
          <w:rFonts w:hint="eastAsia"/>
          <w:rtl/>
          <w:lang w:eastAsia="en-US"/>
        </w:rPr>
        <w:t>המסמכים</w:t>
      </w:r>
      <w:r w:rsidRPr="00DF49F0">
        <w:rPr>
          <w:rtl/>
          <w:lang w:eastAsia="en-US"/>
        </w:rPr>
        <w:t xml:space="preserve">, </w:t>
      </w:r>
      <w:r w:rsidRPr="00DF49F0">
        <w:rPr>
          <w:rFonts w:hint="eastAsia"/>
          <w:rtl/>
          <w:lang w:eastAsia="en-US"/>
        </w:rPr>
        <w:t>בין</w:t>
      </w:r>
      <w:r w:rsidRPr="00DF49F0">
        <w:rPr>
          <w:rtl/>
          <w:lang w:eastAsia="en-US"/>
        </w:rPr>
        <w:t xml:space="preserve"> </w:t>
      </w:r>
      <w:r w:rsidRPr="00DF49F0">
        <w:rPr>
          <w:rFonts w:hint="eastAsia"/>
          <w:rtl/>
          <w:lang w:eastAsia="en-US"/>
        </w:rPr>
        <w:t>במסמך</w:t>
      </w:r>
      <w:r w:rsidRPr="00DF49F0">
        <w:rPr>
          <w:rtl/>
          <w:lang w:eastAsia="en-US"/>
        </w:rPr>
        <w:t xml:space="preserve"> </w:t>
      </w:r>
      <w:r w:rsidRPr="00DF49F0">
        <w:rPr>
          <w:rFonts w:hint="eastAsia"/>
          <w:rtl/>
          <w:lang w:eastAsia="en-US"/>
        </w:rPr>
        <w:t>לוואי</w:t>
      </w:r>
      <w:r w:rsidRPr="00DF49F0">
        <w:rPr>
          <w:rtl/>
          <w:lang w:eastAsia="en-US"/>
        </w:rPr>
        <w:t xml:space="preserve"> </w:t>
      </w:r>
      <w:r w:rsidRPr="00DF49F0">
        <w:rPr>
          <w:rFonts w:hint="eastAsia"/>
          <w:rtl/>
          <w:lang w:eastAsia="en-US"/>
        </w:rPr>
        <w:t>ובין</w:t>
      </w:r>
      <w:r w:rsidRPr="00DF49F0">
        <w:rPr>
          <w:rtl/>
          <w:lang w:eastAsia="en-US"/>
        </w:rPr>
        <w:t xml:space="preserve"> </w:t>
      </w:r>
      <w:r w:rsidRPr="00DF49F0">
        <w:rPr>
          <w:rFonts w:hint="eastAsia"/>
          <w:rtl/>
          <w:lang w:eastAsia="en-US"/>
        </w:rPr>
        <w:t>בדרך</w:t>
      </w:r>
      <w:r w:rsidRPr="00DF49F0">
        <w:rPr>
          <w:rtl/>
          <w:lang w:eastAsia="en-US"/>
        </w:rPr>
        <w:t xml:space="preserve"> </w:t>
      </w:r>
      <w:r w:rsidRPr="00DF49F0">
        <w:rPr>
          <w:rFonts w:hint="eastAsia"/>
          <w:rtl/>
          <w:lang w:eastAsia="en-US"/>
        </w:rPr>
        <w:t>אחרת</w:t>
      </w:r>
      <w:r w:rsidRPr="00DF49F0">
        <w:rPr>
          <w:rtl/>
          <w:lang w:eastAsia="en-US"/>
        </w:rPr>
        <w:t xml:space="preserve">, </w:t>
      </w:r>
      <w:r w:rsidRPr="00DF49F0">
        <w:rPr>
          <w:rFonts w:hint="eastAsia"/>
          <w:rtl/>
          <w:lang w:eastAsia="en-US"/>
        </w:rPr>
        <w:t>תהיה</w:t>
      </w:r>
      <w:r w:rsidRPr="00DF49F0">
        <w:rPr>
          <w:rtl/>
          <w:lang w:eastAsia="en-US"/>
        </w:rPr>
        <w:t xml:space="preserve"> </w:t>
      </w:r>
      <w:r w:rsidRPr="00DF49F0">
        <w:rPr>
          <w:rFonts w:hint="eastAsia"/>
          <w:rtl/>
          <w:lang w:eastAsia="en-US"/>
        </w:rPr>
        <w:t>ועדת</w:t>
      </w:r>
      <w:r w:rsidRPr="00DF49F0">
        <w:rPr>
          <w:rtl/>
          <w:lang w:eastAsia="en-US"/>
        </w:rPr>
        <w:t xml:space="preserve"> </w:t>
      </w:r>
      <w:r w:rsidRPr="00DF49F0">
        <w:rPr>
          <w:rFonts w:hint="eastAsia"/>
          <w:rtl/>
          <w:lang w:eastAsia="en-US"/>
        </w:rPr>
        <w:t>המכרזים</w:t>
      </w:r>
      <w:r w:rsidRPr="00DF49F0">
        <w:rPr>
          <w:rtl/>
          <w:lang w:eastAsia="en-US"/>
        </w:rPr>
        <w:t xml:space="preserve"> </w:t>
      </w:r>
      <w:r w:rsidRPr="00DF49F0">
        <w:rPr>
          <w:rFonts w:hint="eastAsia"/>
          <w:rtl/>
          <w:lang w:eastAsia="en-US"/>
        </w:rPr>
        <w:t>רשאית</w:t>
      </w:r>
      <w:r w:rsidRPr="00DF49F0">
        <w:rPr>
          <w:rtl/>
          <w:lang w:eastAsia="en-US"/>
        </w:rPr>
        <w:t xml:space="preserve">, </w:t>
      </w:r>
      <w:r w:rsidRPr="00DF49F0">
        <w:rPr>
          <w:rFonts w:hint="eastAsia"/>
          <w:rtl/>
          <w:lang w:eastAsia="en-US"/>
        </w:rPr>
        <w:t>בהתאם</w:t>
      </w:r>
      <w:r w:rsidRPr="00DF49F0">
        <w:rPr>
          <w:rtl/>
          <w:lang w:eastAsia="en-US"/>
        </w:rPr>
        <w:t xml:space="preserve"> </w:t>
      </w:r>
      <w:r w:rsidRPr="00DF49F0">
        <w:rPr>
          <w:rFonts w:hint="eastAsia"/>
          <w:rtl/>
          <w:lang w:eastAsia="en-US"/>
        </w:rPr>
        <w:t>לשיקול</w:t>
      </w:r>
      <w:r w:rsidRPr="00DF49F0">
        <w:rPr>
          <w:rtl/>
          <w:lang w:eastAsia="en-US"/>
        </w:rPr>
        <w:t xml:space="preserve"> </w:t>
      </w:r>
      <w:r w:rsidRPr="00DF49F0">
        <w:rPr>
          <w:rFonts w:hint="eastAsia"/>
          <w:rtl/>
          <w:lang w:eastAsia="en-US"/>
        </w:rPr>
        <w:t>דעתה</w:t>
      </w:r>
      <w:r w:rsidRPr="00DF49F0">
        <w:rPr>
          <w:rtl/>
          <w:lang w:eastAsia="en-US"/>
        </w:rPr>
        <w:t xml:space="preserve"> </w:t>
      </w:r>
      <w:r w:rsidRPr="00DF49F0">
        <w:rPr>
          <w:rFonts w:hint="eastAsia"/>
          <w:rtl/>
          <w:lang w:eastAsia="en-US"/>
        </w:rPr>
        <w:t>המוחלט</w:t>
      </w:r>
      <w:r w:rsidRPr="00DF49F0">
        <w:rPr>
          <w:rtl/>
          <w:lang w:eastAsia="en-US"/>
        </w:rPr>
        <w:t xml:space="preserve"> </w:t>
      </w:r>
      <w:r w:rsidRPr="00DF49F0">
        <w:rPr>
          <w:rFonts w:hint="eastAsia"/>
          <w:rtl/>
          <w:lang w:eastAsia="en-US"/>
        </w:rPr>
        <w:t>בנדון</w:t>
      </w:r>
      <w:r w:rsidRPr="00DF49F0">
        <w:rPr>
          <w:rtl/>
          <w:lang w:eastAsia="en-US"/>
        </w:rPr>
        <w:t xml:space="preserve">, </w:t>
      </w:r>
      <w:r w:rsidRPr="00DF49F0">
        <w:rPr>
          <w:rFonts w:hint="eastAsia"/>
          <w:rtl/>
          <w:lang w:eastAsia="en-US"/>
        </w:rPr>
        <w:t>לפעול</w:t>
      </w:r>
      <w:r w:rsidRPr="00DF49F0">
        <w:rPr>
          <w:rtl/>
          <w:lang w:eastAsia="en-US"/>
        </w:rPr>
        <w:t xml:space="preserve"> </w:t>
      </w:r>
      <w:r w:rsidRPr="00DF49F0">
        <w:rPr>
          <w:rFonts w:hint="eastAsia"/>
          <w:rtl/>
          <w:lang w:eastAsia="en-US"/>
        </w:rPr>
        <w:t>באחת</w:t>
      </w:r>
      <w:r w:rsidRPr="00DF49F0">
        <w:rPr>
          <w:rtl/>
          <w:lang w:eastAsia="en-US"/>
        </w:rPr>
        <w:t xml:space="preserve"> </w:t>
      </w:r>
      <w:r w:rsidRPr="00DF49F0">
        <w:rPr>
          <w:rFonts w:hint="eastAsia"/>
          <w:rtl/>
          <w:lang w:eastAsia="en-US"/>
        </w:rPr>
        <w:t>או</w:t>
      </w:r>
      <w:r w:rsidRPr="00DF49F0">
        <w:rPr>
          <w:rtl/>
          <w:lang w:eastAsia="en-US"/>
        </w:rPr>
        <w:t xml:space="preserve"> </w:t>
      </w:r>
      <w:r w:rsidRPr="00DF49F0">
        <w:rPr>
          <w:rFonts w:hint="eastAsia"/>
          <w:rtl/>
          <w:lang w:eastAsia="en-US"/>
        </w:rPr>
        <w:t>יותר</w:t>
      </w:r>
      <w:r w:rsidRPr="00DF49F0">
        <w:rPr>
          <w:rtl/>
          <w:lang w:eastAsia="en-US"/>
        </w:rPr>
        <w:t xml:space="preserve"> </w:t>
      </w:r>
      <w:r w:rsidRPr="00DF49F0">
        <w:rPr>
          <w:rFonts w:hint="eastAsia"/>
          <w:rtl/>
          <w:lang w:eastAsia="en-US"/>
        </w:rPr>
        <w:t>מהדרכים</w:t>
      </w:r>
      <w:r w:rsidRPr="00DF49F0">
        <w:rPr>
          <w:rtl/>
          <w:lang w:eastAsia="en-US"/>
        </w:rPr>
        <w:t xml:space="preserve"> </w:t>
      </w:r>
      <w:r w:rsidRPr="00DF49F0">
        <w:rPr>
          <w:rFonts w:hint="eastAsia"/>
          <w:rtl/>
          <w:lang w:eastAsia="en-US"/>
        </w:rPr>
        <w:t>הבאות</w:t>
      </w:r>
      <w:r w:rsidRPr="00DF49F0">
        <w:rPr>
          <w:rtl/>
          <w:lang w:eastAsia="en-US"/>
        </w:rPr>
        <w:t>:</w:t>
      </w:r>
    </w:p>
    <w:p w14:paraId="64AE3EEF" w14:textId="77777777" w:rsidR="005D32D7" w:rsidRPr="00DF49F0" w:rsidRDefault="005D32D7" w:rsidP="00A3303A">
      <w:pPr>
        <w:keepLines/>
        <w:numPr>
          <w:ilvl w:val="2"/>
          <w:numId w:val="2"/>
        </w:numPr>
        <w:spacing w:line="360" w:lineRule="auto"/>
        <w:rPr>
          <w:lang w:eastAsia="en-US"/>
        </w:rPr>
      </w:pPr>
      <w:r w:rsidRPr="00DF49F0">
        <w:rPr>
          <w:rFonts w:hint="eastAsia"/>
          <w:rtl/>
        </w:rPr>
        <w:t>לפסול</w:t>
      </w:r>
      <w:r w:rsidRPr="00DF49F0">
        <w:rPr>
          <w:rtl/>
        </w:rPr>
        <w:t xml:space="preserve"> </w:t>
      </w:r>
      <w:r w:rsidRPr="00DF49F0">
        <w:rPr>
          <w:rFonts w:hint="eastAsia"/>
          <w:rtl/>
        </w:rPr>
        <w:t>או</w:t>
      </w:r>
      <w:r w:rsidRPr="00DF49F0">
        <w:rPr>
          <w:rtl/>
        </w:rPr>
        <w:t xml:space="preserve"> </w:t>
      </w:r>
      <w:r w:rsidRPr="00DF49F0">
        <w:rPr>
          <w:rFonts w:hint="eastAsia"/>
          <w:rtl/>
        </w:rPr>
        <w:t>לדחות</w:t>
      </w:r>
      <w:r w:rsidRPr="00DF49F0">
        <w:rPr>
          <w:rtl/>
        </w:rPr>
        <w:t xml:space="preserve"> </w:t>
      </w:r>
      <w:r w:rsidRPr="00DF49F0">
        <w:rPr>
          <w:rFonts w:hint="eastAsia"/>
          <w:rtl/>
        </w:rPr>
        <w:t>את</w:t>
      </w:r>
      <w:r w:rsidRPr="00DF49F0">
        <w:rPr>
          <w:rtl/>
        </w:rPr>
        <w:t xml:space="preserve"> </w:t>
      </w:r>
      <w:r w:rsidRPr="00DF49F0">
        <w:rPr>
          <w:rFonts w:hint="eastAsia"/>
          <w:rtl/>
        </w:rPr>
        <w:t>הצעתו</w:t>
      </w:r>
      <w:r w:rsidRPr="00DF49F0">
        <w:rPr>
          <w:rtl/>
        </w:rPr>
        <w:t xml:space="preserve"> </w:t>
      </w:r>
      <w:r w:rsidRPr="00DF49F0">
        <w:rPr>
          <w:rFonts w:hint="eastAsia"/>
          <w:rtl/>
        </w:rPr>
        <w:t>של</w:t>
      </w:r>
      <w:r w:rsidRPr="00DF49F0">
        <w:rPr>
          <w:rtl/>
        </w:rPr>
        <w:t xml:space="preserve"> </w:t>
      </w:r>
      <w:r w:rsidRPr="00DF49F0">
        <w:rPr>
          <w:rFonts w:hint="eastAsia"/>
          <w:rtl/>
        </w:rPr>
        <w:t>המציע</w:t>
      </w:r>
      <w:r w:rsidRPr="00DF49F0">
        <w:rPr>
          <w:rtl/>
        </w:rPr>
        <w:t>;</w:t>
      </w:r>
    </w:p>
    <w:p w14:paraId="0BB13ED4" w14:textId="77777777" w:rsidR="005D32D7" w:rsidRPr="00DF49F0" w:rsidRDefault="005D32D7" w:rsidP="00A3303A">
      <w:pPr>
        <w:keepLines/>
        <w:numPr>
          <w:ilvl w:val="2"/>
          <w:numId w:val="2"/>
        </w:numPr>
        <w:spacing w:line="360" w:lineRule="auto"/>
        <w:rPr>
          <w:lang w:eastAsia="en-US"/>
        </w:rPr>
      </w:pPr>
      <w:r w:rsidRPr="00DF49F0">
        <w:rPr>
          <w:rFonts w:hint="eastAsia"/>
          <w:rtl/>
        </w:rPr>
        <w:t>לראות</w:t>
      </w:r>
      <w:r w:rsidRPr="00DF49F0">
        <w:rPr>
          <w:rtl/>
        </w:rPr>
        <w:t xml:space="preserve"> </w:t>
      </w:r>
      <w:r w:rsidRPr="00DF49F0">
        <w:rPr>
          <w:rFonts w:hint="eastAsia"/>
          <w:rtl/>
        </w:rPr>
        <w:t>את</w:t>
      </w:r>
      <w:r w:rsidRPr="00DF49F0">
        <w:rPr>
          <w:rtl/>
        </w:rPr>
        <w:t xml:space="preserve"> </w:t>
      </w:r>
      <w:r w:rsidRPr="00DF49F0">
        <w:rPr>
          <w:rFonts w:hint="eastAsia"/>
          <w:rtl/>
        </w:rPr>
        <w:t>הצעת</w:t>
      </w:r>
      <w:r w:rsidRPr="00DF49F0">
        <w:rPr>
          <w:rtl/>
        </w:rPr>
        <w:t xml:space="preserve"> </w:t>
      </w:r>
      <w:r w:rsidRPr="00DF49F0">
        <w:rPr>
          <w:rFonts w:hint="eastAsia"/>
          <w:rtl/>
        </w:rPr>
        <w:t>המציע</w:t>
      </w:r>
      <w:r w:rsidRPr="00DF49F0">
        <w:rPr>
          <w:rtl/>
        </w:rPr>
        <w:t xml:space="preserve"> </w:t>
      </w:r>
      <w:r w:rsidRPr="00DF49F0">
        <w:rPr>
          <w:rFonts w:hint="eastAsia"/>
          <w:rtl/>
        </w:rPr>
        <w:t>כאילו</w:t>
      </w:r>
      <w:r w:rsidRPr="00DF49F0">
        <w:rPr>
          <w:rtl/>
        </w:rPr>
        <w:t xml:space="preserve"> </w:t>
      </w:r>
      <w:r w:rsidRPr="00DF49F0">
        <w:rPr>
          <w:rFonts w:hint="eastAsia"/>
          <w:rtl/>
        </w:rPr>
        <w:t>לא</w:t>
      </w:r>
      <w:r w:rsidRPr="00DF49F0">
        <w:rPr>
          <w:rtl/>
        </w:rPr>
        <w:t xml:space="preserve"> </w:t>
      </w:r>
      <w:r w:rsidRPr="00DF49F0">
        <w:rPr>
          <w:rFonts w:hint="eastAsia"/>
          <w:rtl/>
        </w:rPr>
        <w:t>נעשו</w:t>
      </w:r>
      <w:r w:rsidRPr="00DF49F0">
        <w:rPr>
          <w:rtl/>
        </w:rPr>
        <w:t xml:space="preserve"> </w:t>
      </w:r>
      <w:r w:rsidRPr="00DF49F0">
        <w:rPr>
          <w:rFonts w:hint="eastAsia"/>
          <w:rtl/>
        </w:rPr>
        <w:t>בה</w:t>
      </w:r>
      <w:r w:rsidRPr="00DF49F0">
        <w:rPr>
          <w:rtl/>
        </w:rPr>
        <w:t xml:space="preserve"> </w:t>
      </w:r>
      <w:r w:rsidRPr="00DF49F0">
        <w:rPr>
          <w:rFonts w:hint="eastAsia"/>
          <w:rtl/>
        </w:rPr>
        <w:t>השינויים</w:t>
      </w:r>
      <w:r w:rsidRPr="00DF49F0">
        <w:rPr>
          <w:rtl/>
        </w:rPr>
        <w:t xml:space="preserve"> </w:t>
      </w:r>
      <w:r w:rsidRPr="00DF49F0">
        <w:rPr>
          <w:rFonts w:hint="eastAsia"/>
          <w:rtl/>
        </w:rPr>
        <w:t>כלל</w:t>
      </w:r>
      <w:r w:rsidRPr="00DF49F0">
        <w:rPr>
          <w:rtl/>
        </w:rPr>
        <w:t>.</w:t>
      </w:r>
      <w:bookmarkStart w:id="327" w:name="_Ref233618917"/>
    </w:p>
    <w:p w14:paraId="29C402FD" w14:textId="77777777" w:rsidR="005D32D7" w:rsidRPr="00DF49F0" w:rsidRDefault="005D32D7" w:rsidP="00A3303A">
      <w:pPr>
        <w:keepLines/>
        <w:spacing w:line="360" w:lineRule="auto"/>
        <w:ind w:left="1458"/>
      </w:pPr>
    </w:p>
    <w:p w14:paraId="5FB371AF" w14:textId="77777777" w:rsidR="005D32D7" w:rsidRPr="00DF49F0" w:rsidRDefault="005D32D7" w:rsidP="00A3303A">
      <w:pPr>
        <w:pStyle w:val="a7"/>
        <w:keepLines/>
        <w:numPr>
          <w:ilvl w:val="0"/>
          <w:numId w:val="2"/>
        </w:numPr>
        <w:spacing w:line="360" w:lineRule="auto"/>
        <w:rPr>
          <w:b/>
          <w:bCs/>
          <w:u w:val="single"/>
          <w:lang w:eastAsia="en-US"/>
        </w:rPr>
      </w:pPr>
      <w:r w:rsidRPr="00DF49F0">
        <w:rPr>
          <w:rFonts w:hint="eastAsia"/>
          <w:b/>
          <w:bCs/>
          <w:u w:val="single"/>
          <w:rtl/>
          <w:lang w:eastAsia="en-US"/>
        </w:rPr>
        <w:t>קריטריונים</w:t>
      </w:r>
      <w:r w:rsidRPr="00DF49F0">
        <w:rPr>
          <w:b/>
          <w:bCs/>
          <w:u w:val="single"/>
          <w:rtl/>
          <w:lang w:eastAsia="en-US"/>
        </w:rPr>
        <w:t xml:space="preserve"> </w:t>
      </w:r>
      <w:r w:rsidRPr="00DF49F0">
        <w:rPr>
          <w:rFonts w:hint="eastAsia"/>
          <w:b/>
          <w:bCs/>
          <w:u w:val="single"/>
          <w:rtl/>
          <w:lang w:eastAsia="en-US"/>
        </w:rPr>
        <w:t>לבדיקת</w:t>
      </w:r>
      <w:r w:rsidRPr="00DF49F0">
        <w:rPr>
          <w:b/>
          <w:bCs/>
          <w:u w:val="single"/>
          <w:rtl/>
          <w:lang w:eastAsia="en-US"/>
        </w:rPr>
        <w:t xml:space="preserve"> </w:t>
      </w:r>
      <w:r w:rsidRPr="00DF49F0">
        <w:rPr>
          <w:rFonts w:hint="eastAsia"/>
          <w:b/>
          <w:bCs/>
          <w:u w:val="single"/>
          <w:rtl/>
          <w:lang w:eastAsia="en-US"/>
        </w:rPr>
        <w:t>ההצעה</w:t>
      </w:r>
      <w:bookmarkStart w:id="328" w:name="_Ref224387160"/>
      <w:bookmarkEnd w:id="327"/>
    </w:p>
    <w:p w14:paraId="021D353F" w14:textId="77777777" w:rsidR="005D32D7" w:rsidRPr="00DF49F0" w:rsidRDefault="005D32D7" w:rsidP="00A3303A">
      <w:pPr>
        <w:keepLines/>
        <w:numPr>
          <w:ilvl w:val="1"/>
          <w:numId w:val="2"/>
        </w:numPr>
        <w:spacing w:line="360" w:lineRule="auto"/>
        <w:ind w:left="990" w:hanging="540"/>
        <w:rPr>
          <w:rtl/>
        </w:rPr>
      </w:pPr>
      <w:r w:rsidRPr="00DF49F0">
        <w:rPr>
          <w:rFonts w:hint="eastAsia"/>
          <w:rtl/>
        </w:rPr>
        <w:t>הבחינה</w:t>
      </w:r>
      <w:r w:rsidRPr="00DF49F0">
        <w:rPr>
          <w:rtl/>
        </w:rPr>
        <w:t xml:space="preserve"> תעשה </w:t>
      </w:r>
      <w:r w:rsidR="001C4FF6" w:rsidRPr="00DF49F0">
        <w:rPr>
          <w:rFonts w:hint="cs"/>
          <w:rtl/>
        </w:rPr>
        <w:t>בארבעה</w:t>
      </w:r>
      <w:r w:rsidR="001C4FF6" w:rsidRPr="00DF49F0">
        <w:rPr>
          <w:rtl/>
        </w:rPr>
        <w:t xml:space="preserve"> </w:t>
      </w:r>
      <w:r w:rsidRPr="00DF49F0">
        <w:rPr>
          <w:rtl/>
        </w:rPr>
        <w:t xml:space="preserve">שלבים. בשלב ראשון תיבדק עמידת המציעים בתנאי הסף, מציעים שיעמדו בתנאי הסף בלבד יעברו לשלב השני. בשלב השני </w:t>
      </w:r>
      <w:r w:rsidR="001C4FF6" w:rsidRPr="00DF49F0">
        <w:rPr>
          <w:rFonts w:hint="cs"/>
          <w:rtl/>
        </w:rPr>
        <w:t xml:space="preserve">תבחן </w:t>
      </w:r>
      <w:r w:rsidR="00FD018C" w:rsidRPr="00DF49F0">
        <w:rPr>
          <w:rFonts w:hint="cs"/>
          <w:rtl/>
        </w:rPr>
        <w:t>ה</w:t>
      </w:r>
      <w:r w:rsidR="001C4FF6" w:rsidRPr="00DF49F0">
        <w:rPr>
          <w:rFonts w:hint="cs"/>
          <w:rtl/>
        </w:rPr>
        <w:t>איכות</w:t>
      </w:r>
      <w:bookmarkEnd w:id="328"/>
      <w:r w:rsidR="001C4FF6" w:rsidRPr="00DF49F0">
        <w:rPr>
          <w:rFonts w:hint="cs"/>
          <w:rtl/>
        </w:rPr>
        <w:t xml:space="preserve">. בשלב שלישי </w:t>
      </w:r>
      <w:r w:rsidR="00B477FA" w:rsidRPr="00DF49F0">
        <w:rPr>
          <w:rFonts w:hint="cs"/>
          <w:rtl/>
        </w:rPr>
        <w:t>תיבחן</w:t>
      </w:r>
      <w:r w:rsidR="001C4FF6" w:rsidRPr="00DF49F0">
        <w:rPr>
          <w:rFonts w:hint="cs"/>
          <w:rtl/>
        </w:rPr>
        <w:t xml:space="preserve"> הצעת המחיר. בשלב </w:t>
      </w:r>
      <w:r w:rsidR="00B477FA" w:rsidRPr="00DF49F0">
        <w:rPr>
          <w:rFonts w:hint="cs"/>
          <w:rtl/>
        </w:rPr>
        <w:t>רביעי</w:t>
      </w:r>
      <w:r w:rsidR="001C4FF6" w:rsidRPr="00DF49F0">
        <w:rPr>
          <w:rFonts w:hint="cs"/>
          <w:rtl/>
        </w:rPr>
        <w:t xml:space="preserve"> יחושב הציון המשוקלל</w:t>
      </w:r>
      <w:r w:rsidR="00FD018C" w:rsidRPr="00DF49F0">
        <w:rPr>
          <w:rFonts w:hint="cs"/>
          <w:rtl/>
        </w:rPr>
        <w:t xml:space="preserve"> ויבחר זוכה</w:t>
      </w:r>
      <w:r w:rsidR="001C4FF6" w:rsidRPr="00DF49F0">
        <w:rPr>
          <w:rFonts w:hint="cs"/>
          <w:rtl/>
        </w:rPr>
        <w:t>.</w:t>
      </w:r>
    </w:p>
    <w:p w14:paraId="3590703A" w14:textId="77777777" w:rsidR="005D32D7" w:rsidRPr="00DF49F0" w:rsidRDefault="005D32D7" w:rsidP="00A3303A">
      <w:pPr>
        <w:keepLines/>
        <w:numPr>
          <w:ilvl w:val="1"/>
          <w:numId w:val="2"/>
        </w:numPr>
        <w:spacing w:line="360" w:lineRule="auto"/>
        <w:ind w:left="990" w:hanging="540"/>
        <w:rPr>
          <w:b/>
          <w:bCs/>
        </w:rPr>
      </w:pPr>
      <w:r w:rsidRPr="00DF49F0">
        <w:rPr>
          <w:b/>
          <w:bCs/>
          <w:rtl/>
        </w:rPr>
        <w:lastRenderedPageBreak/>
        <w:t>שלב א' בדיקת עמידה בתנאי הסף</w:t>
      </w:r>
    </w:p>
    <w:p w14:paraId="012E3FB6" w14:textId="77777777" w:rsidR="005D32D7" w:rsidRPr="00DF49F0" w:rsidRDefault="005D32D7" w:rsidP="00A3303A">
      <w:pPr>
        <w:keepLines/>
        <w:spacing w:line="360" w:lineRule="auto"/>
        <w:ind w:left="990"/>
        <w:rPr>
          <w:rtl/>
        </w:rPr>
      </w:pPr>
      <w:r w:rsidRPr="00DF49F0">
        <w:rPr>
          <w:rtl/>
        </w:rPr>
        <w:t>בדיקת התנאים המוקדמים (תנאי סף) - כל הצעה תיבדק למול הדרישות המפורטות בסעיף</w:t>
      </w:r>
      <w:r w:rsidRPr="00DF49F0">
        <w:rPr>
          <w:rFonts w:hint="cs"/>
          <w:rtl/>
        </w:rPr>
        <w:t xml:space="preserve"> </w:t>
      </w:r>
      <w:r w:rsidR="009424A5" w:rsidRPr="00DF49F0">
        <w:fldChar w:fldCharType="begin"/>
      </w:r>
      <w:r w:rsidR="00705085" w:rsidRPr="00DF49F0">
        <w:rPr>
          <w:rtl/>
        </w:rPr>
        <w:instrText xml:space="preserve"> </w:instrText>
      </w:r>
      <w:r w:rsidR="00705085" w:rsidRPr="00DF49F0">
        <w:instrText>REF</w:instrText>
      </w:r>
      <w:r w:rsidR="00705085" w:rsidRPr="00DF49F0">
        <w:rPr>
          <w:rtl/>
        </w:rPr>
        <w:instrText xml:space="preserve"> _</w:instrText>
      </w:r>
      <w:r w:rsidR="00705085" w:rsidRPr="00DF49F0">
        <w:instrText>Ref313190555 \r \h</w:instrText>
      </w:r>
      <w:r w:rsidR="00705085" w:rsidRPr="00DF49F0">
        <w:rPr>
          <w:rtl/>
        </w:rPr>
        <w:instrText xml:space="preserve"> </w:instrText>
      </w:r>
      <w:r w:rsidR="000E4060" w:rsidRPr="00DF49F0">
        <w:instrText xml:space="preserve"> \* MERGEFORMAT </w:instrText>
      </w:r>
      <w:r w:rsidR="009424A5" w:rsidRPr="00DF49F0">
        <w:fldChar w:fldCharType="separate"/>
      </w:r>
      <w:r w:rsidR="00890349" w:rsidRPr="00DF49F0">
        <w:rPr>
          <w:rtl/>
        </w:rPr>
        <w:t>‏7</w:t>
      </w:r>
      <w:r w:rsidR="009424A5" w:rsidRPr="00DF49F0">
        <w:fldChar w:fldCharType="end"/>
      </w:r>
      <w:r w:rsidR="00705085" w:rsidRPr="00DF49F0">
        <w:rPr>
          <w:rFonts w:hint="cs"/>
          <w:rtl/>
        </w:rPr>
        <w:t xml:space="preserve"> </w:t>
      </w:r>
      <w:r w:rsidRPr="00DF49F0">
        <w:rPr>
          <w:rtl/>
        </w:rPr>
        <w:t>לעיל. הצעה שאינה עומדת בתנאים אלה תיפסל ולא תידון כלל.</w:t>
      </w:r>
      <w:r w:rsidRPr="00DF49F0">
        <w:rPr>
          <w:rFonts w:hint="cs"/>
          <w:b/>
          <w:bCs/>
          <w:rtl/>
        </w:rPr>
        <w:t xml:space="preserve"> </w:t>
      </w:r>
    </w:p>
    <w:p w14:paraId="664EDD0A" w14:textId="7D2EA81F" w:rsidR="005D32D7" w:rsidRPr="00DF49F0" w:rsidRDefault="005D32D7" w:rsidP="00D7420F">
      <w:pPr>
        <w:keepLines/>
        <w:numPr>
          <w:ilvl w:val="1"/>
          <w:numId w:val="2"/>
        </w:numPr>
        <w:spacing w:line="360" w:lineRule="auto"/>
        <w:ind w:left="990" w:hanging="540"/>
        <w:rPr>
          <w:b/>
          <w:bCs/>
        </w:rPr>
      </w:pPr>
      <w:bookmarkStart w:id="329" w:name="_Ref447627365"/>
      <w:r w:rsidRPr="00DF49F0">
        <w:rPr>
          <w:rFonts w:hint="eastAsia"/>
          <w:b/>
          <w:bCs/>
          <w:rtl/>
        </w:rPr>
        <w:t>שלב</w:t>
      </w:r>
      <w:r w:rsidRPr="00DF49F0">
        <w:rPr>
          <w:b/>
          <w:bCs/>
          <w:rtl/>
        </w:rPr>
        <w:t xml:space="preserve"> </w:t>
      </w:r>
      <w:r w:rsidRPr="00DF49F0">
        <w:rPr>
          <w:rFonts w:hint="eastAsia"/>
          <w:b/>
          <w:bCs/>
          <w:rtl/>
        </w:rPr>
        <w:t>ב</w:t>
      </w:r>
      <w:r w:rsidRPr="00DF49F0">
        <w:rPr>
          <w:b/>
          <w:bCs/>
          <w:rtl/>
        </w:rPr>
        <w:t xml:space="preserve">' - </w:t>
      </w:r>
      <w:r w:rsidRPr="00DF49F0">
        <w:rPr>
          <w:rFonts w:hint="eastAsia"/>
          <w:b/>
          <w:bCs/>
          <w:rtl/>
        </w:rPr>
        <w:t>בדיקת</w:t>
      </w:r>
      <w:r w:rsidRPr="00DF49F0">
        <w:rPr>
          <w:b/>
          <w:bCs/>
          <w:rtl/>
        </w:rPr>
        <w:t xml:space="preserve"> </w:t>
      </w:r>
      <w:r w:rsidRPr="00DF49F0">
        <w:rPr>
          <w:rFonts w:hint="eastAsia"/>
          <w:b/>
          <w:bCs/>
          <w:rtl/>
        </w:rPr>
        <w:t>איכות</w:t>
      </w:r>
      <w:r w:rsidRPr="00DF49F0">
        <w:rPr>
          <w:b/>
          <w:bCs/>
          <w:rtl/>
        </w:rPr>
        <w:t xml:space="preserve"> (</w:t>
      </w:r>
      <w:r w:rsidR="00D7420F" w:rsidRPr="00DF49F0">
        <w:rPr>
          <w:rFonts w:hint="cs"/>
          <w:b/>
          <w:bCs/>
          <w:rtl/>
        </w:rPr>
        <w:t>50</w:t>
      </w:r>
      <w:r w:rsidRPr="00DF49F0">
        <w:rPr>
          <w:b/>
          <w:bCs/>
          <w:rtl/>
        </w:rPr>
        <w:t xml:space="preserve">% </w:t>
      </w:r>
      <w:r w:rsidRPr="00DF49F0">
        <w:rPr>
          <w:rFonts w:hint="eastAsia"/>
          <w:b/>
          <w:bCs/>
          <w:rtl/>
        </w:rPr>
        <w:t>מהציון</w:t>
      </w:r>
      <w:r w:rsidRPr="00DF49F0">
        <w:rPr>
          <w:b/>
          <w:bCs/>
          <w:rtl/>
        </w:rPr>
        <w:t xml:space="preserve"> </w:t>
      </w:r>
      <w:r w:rsidRPr="00DF49F0">
        <w:rPr>
          <w:rFonts w:hint="eastAsia"/>
          <w:b/>
          <w:bCs/>
          <w:rtl/>
        </w:rPr>
        <w:t>הסופי</w:t>
      </w:r>
      <w:r w:rsidRPr="00DF49F0">
        <w:rPr>
          <w:b/>
          <w:bCs/>
          <w:rtl/>
        </w:rPr>
        <w:t>):</w:t>
      </w:r>
      <w:bookmarkEnd w:id="329"/>
    </w:p>
    <w:p w14:paraId="7A82C41D" w14:textId="77777777" w:rsidR="005D32D7" w:rsidRPr="00DF49F0" w:rsidRDefault="005D32D7" w:rsidP="00A3303A">
      <w:pPr>
        <w:keepLines/>
        <w:numPr>
          <w:ilvl w:val="2"/>
          <w:numId w:val="2"/>
        </w:numPr>
        <w:spacing w:line="360" w:lineRule="auto"/>
      </w:pPr>
      <w:bookmarkStart w:id="330" w:name="_Ref296854392"/>
      <w:r w:rsidRPr="00DF49F0">
        <w:rPr>
          <w:rFonts w:hint="eastAsia"/>
          <w:rtl/>
        </w:rPr>
        <w:t>איכות</w:t>
      </w:r>
      <w:r w:rsidRPr="00DF49F0">
        <w:rPr>
          <w:rtl/>
        </w:rPr>
        <w:t xml:space="preserve"> </w:t>
      </w:r>
      <w:r w:rsidRPr="00DF49F0">
        <w:rPr>
          <w:rFonts w:hint="eastAsia"/>
          <w:rtl/>
        </w:rPr>
        <w:t>ההצעות</w:t>
      </w:r>
      <w:r w:rsidRPr="00DF49F0">
        <w:rPr>
          <w:rtl/>
        </w:rPr>
        <w:t xml:space="preserve"> </w:t>
      </w:r>
      <w:r w:rsidRPr="00DF49F0">
        <w:rPr>
          <w:rFonts w:hint="eastAsia"/>
          <w:rtl/>
        </w:rPr>
        <w:t>תיבדק</w:t>
      </w:r>
      <w:r w:rsidRPr="00DF49F0">
        <w:rPr>
          <w:rtl/>
        </w:rPr>
        <w:t xml:space="preserve"> </w:t>
      </w:r>
      <w:r w:rsidRPr="00DF49F0">
        <w:rPr>
          <w:rFonts w:hint="eastAsia"/>
          <w:rtl/>
        </w:rPr>
        <w:t>על</w:t>
      </w:r>
      <w:r w:rsidRPr="00DF49F0">
        <w:rPr>
          <w:rtl/>
        </w:rPr>
        <w:t xml:space="preserve"> </w:t>
      </w:r>
      <w:r w:rsidRPr="00DF49F0">
        <w:rPr>
          <w:rFonts w:hint="eastAsia"/>
          <w:rtl/>
        </w:rPr>
        <w:t>פי</w:t>
      </w:r>
      <w:r w:rsidRPr="00DF49F0">
        <w:rPr>
          <w:rtl/>
        </w:rPr>
        <w:t xml:space="preserve"> </w:t>
      </w:r>
      <w:r w:rsidRPr="00DF49F0">
        <w:rPr>
          <w:rFonts w:hint="eastAsia"/>
          <w:rtl/>
        </w:rPr>
        <w:t>הקריטריונים</w:t>
      </w:r>
      <w:r w:rsidRPr="00DF49F0">
        <w:rPr>
          <w:rtl/>
        </w:rPr>
        <w:t xml:space="preserve"> </w:t>
      </w:r>
      <w:r w:rsidRPr="00DF49F0">
        <w:rPr>
          <w:rFonts w:hint="eastAsia"/>
          <w:rtl/>
        </w:rPr>
        <w:t>המפורטים</w:t>
      </w:r>
      <w:r w:rsidRPr="00DF49F0">
        <w:rPr>
          <w:rtl/>
        </w:rPr>
        <w:t xml:space="preserve"> </w:t>
      </w:r>
      <w:r w:rsidRPr="00DF49F0">
        <w:rPr>
          <w:rFonts w:hint="eastAsia"/>
          <w:rtl/>
        </w:rPr>
        <w:t>להלן</w:t>
      </w:r>
      <w:r w:rsidRPr="00DF49F0">
        <w:rPr>
          <w:rtl/>
        </w:rPr>
        <w:t xml:space="preserve">, </w:t>
      </w:r>
      <w:r w:rsidRPr="00DF49F0">
        <w:rPr>
          <w:rFonts w:hint="eastAsia"/>
          <w:rtl/>
        </w:rPr>
        <w:t>כאשר</w:t>
      </w:r>
      <w:r w:rsidRPr="00DF49F0">
        <w:rPr>
          <w:rtl/>
        </w:rPr>
        <w:t xml:space="preserve"> </w:t>
      </w:r>
      <w:r w:rsidRPr="00DF49F0">
        <w:rPr>
          <w:rFonts w:hint="eastAsia"/>
          <w:rtl/>
        </w:rPr>
        <w:t>מציע</w:t>
      </w:r>
      <w:r w:rsidRPr="00DF49F0">
        <w:rPr>
          <w:rtl/>
        </w:rPr>
        <w:t xml:space="preserve"> </w:t>
      </w:r>
      <w:r w:rsidRPr="00DF49F0">
        <w:rPr>
          <w:rFonts w:hint="eastAsia"/>
          <w:rtl/>
        </w:rPr>
        <w:t>יוכל</w:t>
      </w:r>
      <w:r w:rsidRPr="00DF49F0">
        <w:rPr>
          <w:rtl/>
        </w:rPr>
        <w:t xml:space="preserve"> </w:t>
      </w:r>
      <w:r w:rsidRPr="00DF49F0">
        <w:rPr>
          <w:rFonts w:hint="eastAsia"/>
          <w:rtl/>
        </w:rPr>
        <w:t>לעבור</w:t>
      </w:r>
      <w:r w:rsidRPr="00DF49F0">
        <w:rPr>
          <w:rtl/>
        </w:rPr>
        <w:t xml:space="preserve"> </w:t>
      </w:r>
      <w:r w:rsidRPr="00DF49F0">
        <w:rPr>
          <w:rFonts w:hint="eastAsia"/>
          <w:rtl/>
        </w:rPr>
        <w:t>לשלב</w:t>
      </w:r>
      <w:r w:rsidRPr="00DF49F0">
        <w:rPr>
          <w:rtl/>
        </w:rPr>
        <w:t xml:space="preserve"> </w:t>
      </w:r>
      <w:r w:rsidRPr="00DF49F0">
        <w:rPr>
          <w:rFonts w:hint="eastAsia"/>
          <w:rtl/>
        </w:rPr>
        <w:t>בדיקת</w:t>
      </w:r>
      <w:r w:rsidRPr="00DF49F0">
        <w:rPr>
          <w:rtl/>
        </w:rPr>
        <w:t xml:space="preserve"> </w:t>
      </w:r>
      <w:r w:rsidRPr="00DF49F0">
        <w:rPr>
          <w:rFonts w:hint="eastAsia"/>
          <w:rtl/>
        </w:rPr>
        <w:t>המחיר</w:t>
      </w:r>
      <w:r w:rsidRPr="00DF49F0">
        <w:rPr>
          <w:rtl/>
        </w:rPr>
        <w:t xml:space="preserve"> </w:t>
      </w:r>
      <w:r w:rsidRPr="00DF49F0">
        <w:rPr>
          <w:rFonts w:hint="eastAsia"/>
          <w:rtl/>
        </w:rPr>
        <w:t>רק</w:t>
      </w:r>
      <w:r w:rsidRPr="00DF49F0">
        <w:rPr>
          <w:rtl/>
        </w:rPr>
        <w:t xml:space="preserve"> </w:t>
      </w:r>
      <w:r w:rsidRPr="00DF49F0">
        <w:rPr>
          <w:rFonts w:hint="eastAsia"/>
          <w:rtl/>
        </w:rPr>
        <w:t>במידה</w:t>
      </w:r>
      <w:r w:rsidRPr="00DF49F0">
        <w:rPr>
          <w:rtl/>
        </w:rPr>
        <w:t xml:space="preserve"> </w:t>
      </w:r>
      <w:r w:rsidRPr="00DF49F0">
        <w:rPr>
          <w:rFonts w:hint="eastAsia"/>
          <w:rtl/>
        </w:rPr>
        <w:t>וקיבל</w:t>
      </w:r>
      <w:r w:rsidRPr="00DF49F0">
        <w:rPr>
          <w:rtl/>
        </w:rPr>
        <w:t xml:space="preserve"> </w:t>
      </w:r>
      <w:r w:rsidRPr="00DF49F0">
        <w:rPr>
          <w:rFonts w:hint="eastAsia"/>
          <w:rtl/>
        </w:rPr>
        <w:t>ציון</w:t>
      </w:r>
      <w:r w:rsidRPr="00DF49F0">
        <w:rPr>
          <w:rtl/>
        </w:rPr>
        <w:t xml:space="preserve"> </w:t>
      </w:r>
      <w:r w:rsidRPr="00DF49F0">
        <w:rPr>
          <w:rFonts w:hint="eastAsia"/>
          <w:rtl/>
        </w:rPr>
        <w:t>של</w:t>
      </w:r>
      <w:r w:rsidRPr="00DF49F0">
        <w:rPr>
          <w:rtl/>
        </w:rPr>
        <w:t xml:space="preserve"> </w:t>
      </w:r>
      <w:r w:rsidR="00B73E5E" w:rsidRPr="00DF49F0">
        <w:rPr>
          <w:rFonts w:hint="cs"/>
          <w:rtl/>
        </w:rPr>
        <w:t>70</w:t>
      </w:r>
      <w:r w:rsidRPr="00DF49F0">
        <w:rPr>
          <w:rtl/>
        </w:rPr>
        <w:t xml:space="preserve"> </w:t>
      </w:r>
      <w:r w:rsidRPr="00DF49F0">
        <w:rPr>
          <w:rFonts w:hint="eastAsia"/>
          <w:rtl/>
        </w:rPr>
        <w:t>ומעלה</w:t>
      </w:r>
      <w:r w:rsidRPr="00DF49F0">
        <w:rPr>
          <w:rtl/>
        </w:rPr>
        <w:t xml:space="preserve"> (מתוך 100) </w:t>
      </w:r>
      <w:r w:rsidRPr="00DF49F0">
        <w:rPr>
          <w:rFonts w:hint="eastAsia"/>
          <w:rtl/>
        </w:rPr>
        <w:t>בבדיקת</w:t>
      </w:r>
      <w:r w:rsidRPr="00DF49F0">
        <w:rPr>
          <w:rtl/>
        </w:rPr>
        <w:t xml:space="preserve"> </w:t>
      </w:r>
      <w:r w:rsidRPr="00DF49F0">
        <w:rPr>
          <w:rFonts w:hint="eastAsia"/>
          <w:rtl/>
        </w:rPr>
        <w:t>האיכות</w:t>
      </w:r>
      <w:r w:rsidRPr="00DF49F0">
        <w:rPr>
          <w:rtl/>
        </w:rPr>
        <w:t xml:space="preserve"> (להלן: "סף </w:t>
      </w:r>
      <w:r w:rsidRPr="00DF49F0">
        <w:rPr>
          <w:rFonts w:hint="eastAsia"/>
          <w:rtl/>
        </w:rPr>
        <w:t>איכות</w:t>
      </w:r>
      <w:r w:rsidRPr="00DF49F0">
        <w:rPr>
          <w:rtl/>
        </w:rPr>
        <w:t>").</w:t>
      </w:r>
      <w:bookmarkEnd w:id="330"/>
      <w:r w:rsidRPr="00DF49F0">
        <w:rPr>
          <w:rtl/>
        </w:rPr>
        <w:t xml:space="preserve"> </w:t>
      </w:r>
    </w:p>
    <w:p w14:paraId="05AA7F08" w14:textId="77777777" w:rsidR="005D32D7" w:rsidRPr="00DF49F0" w:rsidRDefault="005D32D7" w:rsidP="00AB2F14">
      <w:pPr>
        <w:keepLines/>
        <w:numPr>
          <w:ilvl w:val="2"/>
          <w:numId w:val="2"/>
        </w:numPr>
        <w:spacing w:line="360" w:lineRule="auto"/>
      </w:pPr>
      <w:r w:rsidRPr="00DF49F0">
        <w:rPr>
          <w:rFonts w:hint="eastAsia"/>
          <w:rtl/>
        </w:rPr>
        <w:t>למרות</w:t>
      </w:r>
      <w:r w:rsidRPr="00DF49F0">
        <w:rPr>
          <w:rtl/>
        </w:rPr>
        <w:t xml:space="preserve"> האמור לעיל, במקרה </w:t>
      </w:r>
      <w:r w:rsidR="00CB2F7B" w:rsidRPr="00DF49F0">
        <w:rPr>
          <w:rFonts w:hint="cs"/>
          <w:rtl/>
        </w:rPr>
        <w:t xml:space="preserve">שפחות משתי הצעות </w:t>
      </w:r>
      <w:r w:rsidRPr="00DF49F0">
        <w:rPr>
          <w:rFonts w:hint="eastAsia"/>
          <w:rtl/>
        </w:rPr>
        <w:t>עבר</w:t>
      </w:r>
      <w:r w:rsidR="00CB2F7B" w:rsidRPr="00DF49F0">
        <w:rPr>
          <w:rFonts w:hint="cs"/>
          <w:rtl/>
        </w:rPr>
        <w:t>ו</w:t>
      </w:r>
      <w:r w:rsidRPr="00DF49F0">
        <w:rPr>
          <w:rtl/>
        </w:rPr>
        <w:t xml:space="preserve"> </w:t>
      </w:r>
      <w:r w:rsidRPr="00DF49F0">
        <w:rPr>
          <w:rFonts w:hint="eastAsia"/>
          <w:rtl/>
        </w:rPr>
        <w:t>את</w:t>
      </w:r>
      <w:r w:rsidRPr="00DF49F0">
        <w:rPr>
          <w:rtl/>
        </w:rPr>
        <w:t xml:space="preserve"> </w:t>
      </w:r>
      <w:r w:rsidRPr="00DF49F0">
        <w:rPr>
          <w:rFonts w:hint="eastAsia"/>
          <w:rtl/>
        </w:rPr>
        <w:t>סף</w:t>
      </w:r>
      <w:r w:rsidRPr="00DF49F0">
        <w:rPr>
          <w:rtl/>
        </w:rPr>
        <w:t xml:space="preserve"> </w:t>
      </w:r>
      <w:r w:rsidRPr="00DF49F0">
        <w:rPr>
          <w:rFonts w:hint="eastAsia"/>
          <w:rtl/>
        </w:rPr>
        <w:t>האיכות</w:t>
      </w:r>
      <w:r w:rsidRPr="00DF49F0">
        <w:rPr>
          <w:rtl/>
        </w:rPr>
        <w:t xml:space="preserve">, </w:t>
      </w:r>
      <w:r w:rsidRPr="00DF49F0">
        <w:rPr>
          <w:rFonts w:hint="eastAsia"/>
          <w:rtl/>
        </w:rPr>
        <w:t>רשאי</w:t>
      </w:r>
      <w:r w:rsidRPr="00DF49F0">
        <w:rPr>
          <w:rtl/>
        </w:rPr>
        <w:t xml:space="preserve"> </w:t>
      </w:r>
      <w:r w:rsidRPr="00DF49F0">
        <w:rPr>
          <w:rFonts w:hint="eastAsia"/>
          <w:rtl/>
        </w:rPr>
        <w:t>המזמין</w:t>
      </w:r>
      <w:r w:rsidRPr="00DF49F0">
        <w:rPr>
          <w:rtl/>
        </w:rPr>
        <w:t xml:space="preserve"> </w:t>
      </w:r>
      <w:r w:rsidRPr="00DF49F0">
        <w:rPr>
          <w:rFonts w:hint="eastAsia"/>
          <w:rtl/>
        </w:rPr>
        <w:t>לפי</w:t>
      </w:r>
      <w:r w:rsidRPr="00DF49F0">
        <w:rPr>
          <w:rtl/>
        </w:rPr>
        <w:t xml:space="preserve"> </w:t>
      </w:r>
      <w:r w:rsidRPr="00DF49F0">
        <w:rPr>
          <w:rFonts w:hint="eastAsia"/>
          <w:rtl/>
        </w:rPr>
        <w:t>שיקול</w:t>
      </w:r>
      <w:r w:rsidRPr="00DF49F0">
        <w:rPr>
          <w:rtl/>
        </w:rPr>
        <w:t xml:space="preserve"> </w:t>
      </w:r>
      <w:r w:rsidRPr="00DF49F0">
        <w:rPr>
          <w:rFonts w:hint="eastAsia"/>
          <w:rtl/>
        </w:rPr>
        <w:t>דעתו</w:t>
      </w:r>
      <w:r w:rsidRPr="00DF49F0">
        <w:rPr>
          <w:rtl/>
        </w:rPr>
        <w:t xml:space="preserve"> </w:t>
      </w:r>
      <w:r w:rsidRPr="00DF49F0">
        <w:rPr>
          <w:rFonts w:hint="eastAsia"/>
          <w:rtl/>
        </w:rPr>
        <w:t>להימנע</w:t>
      </w:r>
      <w:r w:rsidRPr="00DF49F0">
        <w:rPr>
          <w:rtl/>
        </w:rPr>
        <w:t xml:space="preserve"> </w:t>
      </w:r>
      <w:r w:rsidRPr="00DF49F0">
        <w:rPr>
          <w:rFonts w:hint="eastAsia"/>
          <w:rtl/>
        </w:rPr>
        <w:t>מלפסול</w:t>
      </w:r>
      <w:r w:rsidRPr="00DF49F0">
        <w:rPr>
          <w:rtl/>
        </w:rPr>
        <w:t xml:space="preserve"> </w:t>
      </w:r>
      <w:r w:rsidRPr="00DF49F0">
        <w:rPr>
          <w:rFonts w:hint="eastAsia"/>
          <w:rtl/>
        </w:rPr>
        <w:t>הצעות</w:t>
      </w:r>
      <w:r w:rsidRPr="00DF49F0">
        <w:rPr>
          <w:rtl/>
        </w:rPr>
        <w:t xml:space="preserve"> </w:t>
      </w:r>
      <w:r w:rsidRPr="00DF49F0">
        <w:rPr>
          <w:rFonts w:hint="eastAsia"/>
          <w:rtl/>
        </w:rPr>
        <w:t>שציון</w:t>
      </w:r>
      <w:r w:rsidRPr="00DF49F0">
        <w:rPr>
          <w:rtl/>
        </w:rPr>
        <w:t xml:space="preserve"> </w:t>
      </w:r>
      <w:r w:rsidRPr="00DF49F0">
        <w:rPr>
          <w:rFonts w:hint="eastAsia"/>
          <w:rtl/>
        </w:rPr>
        <w:t>האיכות</w:t>
      </w:r>
      <w:r w:rsidRPr="00DF49F0">
        <w:rPr>
          <w:rtl/>
        </w:rPr>
        <w:t xml:space="preserve"> </w:t>
      </w:r>
      <w:r w:rsidRPr="00DF49F0">
        <w:rPr>
          <w:rFonts w:hint="eastAsia"/>
          <w:rtl/>
        </w:rPr>
        <w:t>שלהן</w:t>
      </w:r>
      <w:r w:rsidRPr="00DF49F0">
        <w:rPr>
          <w:rtl/>
        </w:rPr>
        <w:t xml:space="preserve"> </w:t>
      </w:r>
      <w:r w:rsidRPr="00DF49F0">
        <w:rPr>
          <w:rFonts w:hint="eastAsia"/>
          <w:rtl/>
        </w:rPr>
        <w:t>נמוך</w:t>
      </w:r>
      <w:r w:rsidRPr="00DF49F0">
        <w:rPr>
          <w:rtl/>
        </w:rPr>
        <w:t xml:space="preserve"> </w:t>
      </w:r>
      <w:r w:rsidRPr="00DF49F0">
        <w:rPr>
          <w:rFonts w:hint="eastAsia"/>
          <w:rtl/>
        </w:rPr>
        <w:t>מ</w:t>
      </w:r>
      <w:r w:rsidRPr="00DF49F0">
        <w:rPr>
          <w:rtl/>
        </w:rPr>
        <w:t xml:space="preserve">- </w:t>
      </w:r>
      <w:r w:rsidR="00AB2F14" w:rsidRPr="00DF49F0">
        <w:rPr>
          <w:rFonts w:hint="cs"/>
          <w:rtl/>
        </w:rPr>
        <w:t>70</w:t>
      </w:r>
      <w:r w:rsidR="004D2EE2" w:rsidRPr="00DF49F0">
        <w:rPr>
          <w:rFonts w:hint="cs"/>
          <w:rtl/>
        </w:rPr>
        <w:t xml:space="preserve"> נק'</w:t>
      </w:r>
      <w:r w:rsidR="0097131F" w:rsidRPr="00DF49F0">
        <w:rPr>
          <w:rtl/>
        </w:rPr>
        <w:t xml:space="preserve"> </w:t>
      </w:r>
      <w:r w:rsidRPr="00DF49F0">
        <w:rPr>
          <w:rFonts w:hint="eastAsia"/>
          <w:rtl/>
        </w:rPr>
        <w:t>אך</w:t>
      </w:r>
      <w:r w:rsidRPr="00DF49F0">
        <w:rPr>
          <w:rtl/>
        </w:rPr>
        <w:t xml:space="preserve"> </w:t>
      </w:r>
      <w:r w:rsidRPr="00DF49F0">
        <w:rPr>
          <w:rFonts w:hint="eastAsia"/>
          <w:rtl/>
        </w:rPr>
        <w:t>לא</w:t>
      </w:r>
      <w:r w:rsidRPr="00DF49F0">
        <w:rPr>
          <w:rtl/>
        </w:rPr>
        <w:t xml:space="preserve"> </w:t>
      </w:r>
      <w:r w:rsidRPr="00DF49F0">
        <w:rPr>
          <w:rFonts w:hint="eastAsia"/>
          <w:rtl/>
        </w:rPr>
        <w:t>נמוך</w:t>
      </w:r>
      <w:r w:rsidRPr="00DF49F0">
        <w:rPr>
          <w:rtl/>
        </w:rPr>
        <w:t xml:space="preserve"> </w:t>
      </w:r>
      <w:r w:rsidRPr="00DF49F0">
        <w:rPr>
          <w:rFonts w:hint="eastAsia"/>
          <w:rtl/>
        </w:rPr>
        <w:t>מ</w:t>
      </w:r>
      <w:r w:rsidRPr="00DF49F0">
        <w:rPr>
          <w:rtl/>
        </w:rPr>
        <w:t xml:space="preserve">- </w:t>
      </w:r>
      <w:r w:rsidR="00AB2F14" w:rsidRPr="00DF49F0">
        <w:rPr>
          <w:rFonts w:hint="cs"/>
          <w:rtl/>
        </w:rPr>
        <w:t>60</w:t>
      </w:r>
      <w:r w:rsidR="004D2EE2" w:rsidRPr="00DF49F0">
        <w:rPr>
          <w:rFonts w:hint="cs"/>
          <w:rtl/>
        </w:rPr>
        <w:t xml:space="preserve"> נק'</w:t>
      </w:r>
      <w:r w:rsidRPr="00DF49F0">
        <w:rPr>
          <w:rtl/>
        </w:rPr>
        <w:t>.</w:t>
      </w:r>
    </w:p>
    <w:p w14:paraId="78D7F7FF" w14:textId="77777777" w:rsidR="005D32D7" w:rsidRPr="00DF49F0" w:rsidRDefault="005D32D7" w:rsidP="00A3303A">
      <w:pPr>
        <w:keepLines/>
        <w:numPr>
          <w:ilvl w:val="2"/>
          <w:numId w:val="2"/>
        </w:numPr>
        <w:spacing w:line="360" w:lineRule="auto"/>
      </w:pPr>
      <w:r w:rsidRPr="00DF49F0">
        <w:rPr>
          <w:rFonts w:hint="cs"/>
          <w:rtl/>
        </w:rPr>
        <w:t xml:space="preserve">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w:t>
      </w:r>
    </w:p>
    <w:p w14:paraId="1051E448" w14:textId="289D8B11" w:rsidR="005D32D7" w:rsidRPr="00DF49F0" w:rsidRDefault="005D32D7" w:rsidP="001901FD">
      <w:pPr>
        <w:keepLines/>
        <w:numPr>
          <w:ilvl w:val="2"/>
          <w:numId w:val="2"/>
        </w:numPr>
        <w:spacing w:line="360" w:lineRule="auto"/>
        <w:rPr>
          <w:b/>
          <w:bCs/>
        </w:rPr>
      </w:pPr>
      <w:bookmarkStart w:id="331" w:name="_Ref497762655"/>
      <w:r w:rsidRPr="00DF49F0">
        <w:rPr>
          <w:rFonts w:hint="eastAsia"/>
          <w:b/>
          <w:bCs/>
          <w:rtl/>
        </w:rPr>
        <w:t>ציון</w:t>
      </w:r>
      <w:r w:rsidRPr="00DF49F0">
        <w:rPr>
          <w:b/>
          <w:bCs/>
          <w:rtl/>
        </w:rPr>
        <w:t xml:space="preserve"> </w:t>
      </w:r>
      <w:r w:rsidRPr="00DF49F0">
        <w:rPr>
          <w:rFonts w:hint="eastAsia"/>
          <w:b/>
          <w:bCs/>
          <w:rtl/>
        </w:rPr>
        <w:t>האיכות</w:t>
      </w:r>
      <w:r w:rsidRPr="00DF49F0">
        <w:rPr>
          <w:b/>
          <w:bCs/>
          <w:rtl/>
        </w:rPr>
        <w:t xml:space="preserve"> </w:t>
      </w:r>
      <w:r w:rsidR="00603417" w:rsidRPr="00DF49F0">
        <w:rPr>
          <w:rFonts w:hint="cs"/>
          <w:b/>
          <w:bCs/>
          <w:rtl/>
        </w:rPr>
        <w:t xml:space="preserve">להצעות שיוגשו </w:t>
      </w:r>
      <w:r w:rsidR="00603417" w:rsidRPr="00DF49F0">
        <w:rPr>
          <w:rFonts w:hint="eastAsia"/>
          <w:b/>
          <w:bCs/>
          <w:u w:val="single"/>
          <w:rtl/>
        </w:rPr>
        <w:t>לאשכול</w:t>
      </w:r>
      <w:r w:rsidR="00603417" w:rsidRPr="00DF49F0">
        <w:rPr>
          <w:b/>
          <w:bCs/>
          <w:u w:val="single"/>
          <w:rtl/>
        </w:rPr>
        <w:t xml:space="preserve"> </w:t>
      </w:r>
      <w:r w:rsidR="00603417" w:rsidRPr="00DF49F0">
        <w:rPr>
          <w:rFonts w:hint="eastAsia"/>
          <w:b/>
          <w:bCs/>
          <w:u w:val="single"/>
          <w:rtl/>
        </w:rPr>
        <w:t>א</w:t>
      </w:r>
      <w:r w:rsidR="00603417" w:rsidRPr="00DF49F0">
        <w:rPr>
          <w:b/>
          <w:bCs/>
          <w:u w:val="single"/>
          <w:rtl/>
        </w:rPr>
        <w:t>'</w:t>
      </w:r>
      <w:r w:rsidR="00603417" w:rsidRPr="00DF49F0">
        <w:rPr>
          <w:rFonts w:hint="cs"/>
          <w:b/>
          <w:bCs/>
          <w:rtl/>
        </w:rPr>
        <w:t xml:space="preserve"> </w:t>
      </w:r>
      <w:r w:rsidRPr="00DF49F0">
        <w:rPr>
          <w:rFonts w:hint="eastAsia"/>
          <w:b/>
          <w:bCs/>
          <w:rtl/>
        </w:rPr>
        <w:t>יחושב</w:t>
      </w:r>
      <w:r w:rsidRPr="00DF49F0">
        <w:rPr>
          <w:b/>
          <w:bCs/>
          <w:rtl/>
        </w:rPr>
        <w:t xml:space="preserve"> </w:t>
      </w:r>
      <w:r w:rsidRPr="00DF49F0">
        <w:rPr>
          <w:rFonts w:hint="eastAsia"/>
          <w:b/>
          <w:bCs/>
          <w:rtl/>
        </w:rPr>
        <w:t>על</w:t>
      </w:r>
      <w:r w:rsidRPr="00DF49F0">
        <w:rPr>
          <w:b/>
          <w:bCs/>
          <w:rtl/>
        </w:rPr>
        <w:t xml:space="preserve">-פי </w:t>
      </w:r>
      <w:r w:rsidRPr="00DF49F0">
        <w:rPr>
          <w:rFonts w:hint="eastAsia"/>
          <w:b/>
          <w:bCs/>
          <w:rtl/>
        </w:rPr>
        <w:t>הקריטריונים</w:t>
      </w:r>
      <w:r w:rsidRPr="00DF49F0">
        <w:rPr>
          <w:b/>
          <w:bCs/>
          <w:rtl/>
        </w:rPr>
        <w:t xml:space="preserve"> </w:t>
      </w:r>
      <w:r w:rsidRPr="00DF49F0">
        <w:rPr>
          <w:rFonts w:hint="eastAsia"/>
          <w:b/>
          <w:bCs/>
          <w:rtl/>
        </w:rPr>
        <w:t>והמשקולות</w:t>
      </w:r>
      <w:r w:rsidRPr="00DF49F0">
        <w:rPr>
          <w:b/>
          <w:bCs/>
          <w:rtl/>
        </w:rPr>
        <w:t xml:space="preserve"> </w:t>
      </w:r>
      <w:r w:rsidRPr="00DF49F0">
        <w:rPr>
          <w:rFonts w:hint="eastAsia"/>
          <w:b/>
          <w:bCs/>
          <w:rtl/>
        </w:rPr>
        <w:t>הבאים</w:t>
      </w:r>
      <w:r w:rsidRPr="00DF49F0">
        <w:rPr>
          <w:b/>
          <w:bCs/>
          <w:rtl/>
        </w:rPr>
        <w:t>:</w:t>
      </w:r>
      <w:bookmarkEnd w:id="331"/>
    </w:p>
    <w:p w14:paraId="30AF4E56" w14:textId="77777777" w:rsidR="00AB2F14" w:rsidRPr="00DF49F0" w:rsidRDefault="00AB2F14" w:rsidP="005F35AC">
      <w:pPr>
        <w:keepLines/>
        <w:spacing w:line="360" w:lineRule="auto"/>
        <w:ind w:left="189"/>
        <w:jc w:val="center"/>
        <w:rPr>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4"/>
        <w:gridCol w:w="6285"/>
        <w:gridCol w:w="1008"/>
      </w:tblGrid>
      <w:tr w:rsidR="00281891" w:rsidRPr="00DF49F0" w14:paraId="10C89AD8" w14:textId="3F654368" w:rsidTr="00BA6207">
        <w:trPr>
          <w:tblHeader/>
        </w:trPr>
        <w:tc>
          <w:tcPr>
            <w:tcW w:w="4441" w:type="pct"/>
            <w:gridSpan w:val="2"/>
            <w:shd w:val="clear" w:color="auto" w:fill="D9D9D9"/>
            <w:vAlign w:val="center"/>
          </w:tcPr>
          <w:p w14:paraId="505D0B37" w14:textId="77777777" w:rsidR="00281891" w:rsidRPr="00DF49F0" w:rsidRDefault="00281891" w:rsidP="005C6538">
            <w:pPr>
              <w:spacing w:line="360" w:lineRule="auto"/>
              <w:ind w:left="624" w:right="426"/>
              <w:jc w:val="center"/>
              <w:rPr>
                <w:rFonts w:ascii="Arial" w:hAnsi="Arial"/>
                <w:b/>
                <w:bCs/>
                <w:rtl/>
              </w:rPr>
            </w:pPr>
            <w:bookmarkStart w:id="332" w:name="_Hlk498264913"/>
            <w:r w:rsidRPr="00DF49F0">
              <w:rPr>
                <w:rFonts w:ascii="Arial" w:hAnsi="Arial" w:hint="eastAsia"/>
                <w:b/>
                <w:bCs/>
                <w:rtl/>
              </w:rPr>
              <w:t>פירוט</w:t>
            </w:r>
          </w:p>
        </w:tc>
        <w:tc>
          <w:tcPr>
            <w:tcW w:w="559" w:type="pct"/>
            <w:shd w:val="clear" w:color="auto" w:fill="D9D9D9"/>
            <w:vAlign w:val="center"/>
          </w:tcPr>
          <w:p w14:paraId="1C840BE2" w14:textId="77777777" w:rsidR="00281891" w:rsidRPr="00DF49F0" w:rsidRDefault="00281891" w:rsidP="005C6538">
            <w:pPr>
              <w:spacing w:line="360" w:lineRule="auto"/>
              <w:ind w:left="170" w:right="-62"/>
              <w:rPr>
                <w:rFonts w:ascii="Arial" w:hAnsi="Arial"/>
                <w:b/>
                <w:bCs/>
                <w:rtl/>
              </w:rPr>
            </w:pPr>
            <w:r w:rsidRPr="00DF49F0">
              <w:rPr>
                <w:rFonts w:ascii="Arial" w:hAnsi="Arial" w:hint="eastAsia"/>
                <w:b/>
                <w:bCs/>
                <w:rtl/>
              </w:rPr>
              <w:t>ניקוד</w:t>
            </w:r>
          </w:p>
        </w:tc>
      </w:tr>
      <w:tr w:rsidR="00281891" w:rsidRPr="00DF49F0" w14:paraId="25151FFC" w14:textId="30874EFB" w:rsidTr="00BA6207">
        <w:tc>
          <w:tcPr>
            <w:tcW w:w="956" w:type="pct"/>
          </w:tcPr>
          <w:p w14:paraId="7AE91DB7" w14:textId="77777777" w:rsidR="00281891" w:rsidRPr="00DF49F0" w:rsidRDefault="00281891" w:rsidP="00C63438">
            <w:pPr>
              <w:spacing w:line="240" w:lineRule="auto"/>
              <w:ind w:right="30"/>
              <w:rPr>
                <w:rFonts w:ascii="Arial" w:hAnsi="Arial"/>
                <w:rtl/>
              </w:rPr>
            </w:pPr>
            <w:r w:rsidRPr="00DF49F0">
              <w:rPr>
                <w:rFonts w:ascii="Arial" w:hAnsi="Arial" w:hint="cs"/>
                <w:rtl/>
              </w:rPr>
              <w:t>נסיון נוסף של המציע</w:t>
            </w:r>
          </w:p>
        </w:tc>
        <w:tc>
          <w:tcPr>
            <w:tcW w:w="3485" w:type="pct"/>
          </w:tcPr>
          <w:p w14:paraId="5C260019" w14:textId="01F4A0CE" w:rsidR="00281891" w:rsidRPr="00DF49F0" w:rsidRDefault="00281891" w:rsidP="00864F60">
            <w:pPr>
              <w:spacing w:line="240" w:lineRule="auto"/>
              <w:rPr>
                <w:rFonts w:ascii="Arial" w:hAnsi="Arial"/>
                <w:rtl/>
              </w:rPr>
            </w:pPr>
            <w:r w:rsidRPr="00DF49F0">
              <w:rPr>
                <w:rFonts w:ascii="Arial" w:hAnsi="Arial" w:hint="cs"/>
                <w:rtl/>
              </w:rPr>
              <w:t xml:space="preserve">עבור כל קורס נוסף שביצע המציע והעומד בדרישות תנאי סף </w:t>
            </w:r>
            <w:r w:rsidRPr="00DF49F0">
              <w:rPr>
                <w:rFonts w:ascii="Arial" w:hAnsi="Arial"/>
                <w:rtl/>
              </w:rPr>
              <w:fldChar w:fldCharType="begin"/>
            </w:r>
            <w:r w:rsidRPr="00DF49F0">
              <w:rPr>
                <w:rFonts w:ascii="Arial" w:hAnsi="Arial"/>
                <w:rtl/>
              </w:rPr>
              <w:instrText xml:space="preserve"> </w:instrText>
            </w:r>
            <w:r w:rsidRPr="00DF49F0">
              <w:rPr>
                <w:rFonts w:ascii="Arial" w:hAnsi="Arial" w:hint="cs"/>
              </w:rPr>
              <w:instrText>REF</w:instrText>
            </w:r>
            <w:r w:rsidRPr="00DF49F0">
              <w:rPr>
                <w:rFonts w:ascii="Arial" w:hAnsi="Arial" w:hint="cs"/>
                <w:rtl/>
              </w:rPr>
              <w:instrText xml:space="preserve"> _</w:instrText>
            </w:r>
            <w:r w:rsidRPr="00DF49F0">
              <w:rPr>
                <w:rFonts w:ascii="Arial" w:hAnsi="Arial" w:hint="cs"/>
              </w:rPr>
              <w:instrText>Ref444623686 \r \h</w:instrText>
            </w:r>
            <w:r w:rsidRPr="00DF49F0">
              <w:rPr>
                <w:rFonts w:ascii="Arial" w:hAnsi="Arial"/>
                <w:rtl/>
              </w:rPr>
              <w:instrText xml:space="preserve">  \* </w:instrText>
            </w:r>
            <w:r w:rsidRPr="00DF49F0">
              <w:rPr>
                <w:rFonts w:ascii="Arial" w:hAnsi="Arial"/>
              </w:rPr>
              <w:instrText>MERGEFORMAT</w:instrText>
            </w:r>
            <w:r w:rsidRPr="00DF49F0">
              <w:rPr>
                <w:rFonts w:ascii="Arial" w:hAnsi="Arial"/>
                <w:rtl/>
              </w:rPr>
              <w:instrText xml:space="preserve"> </w:instrText>
            </w:r>
            <w:r w:rsidRPr="00DF49F0">
              <w:rPr>
                <w:rFonts w:ascii="Arial" w:hAnsi="Arial"/>
                <w:rtl/>
              </w:rPr>
            </w:r>
            <w:r w:rsidRPr="00DF49F0">
              <w:rPr>
                <w:rFonts w:ascii="Arial" w:hAnsi="Arial"/>
                <w:rtl/>
              </w:rPr>
              <w:fldChar w:fldCharType="separate"/>
            </w:r>
            <w:r w:rsidRPr="00DF49F0">
              <w:rPr>
                <w:rFonts w:ascii="Arial" w:hAnsi="Arial"/>
                <w:rtl/>
              </w:rPr>
              <w:t>‏7.3.1.1</w:t>
            </w:r>
            <w:r w:rsidRPr="00DF49F0">
              <w:rPr>
                <w:rFonts w:ascii="Arial" w:hAnsi="Arial"/>
                <w:rtl/>
              </w:rPr>
              <w:fldChar w:fldCharType="end"/>
            </w:r>
            <w:r w:rsidRPr="00DF49F0">
              <w:rPr>
                <w:rFonts w:ascii="Arial" w:hAnsi="Arial" w:hint="cs"/>
                <w:rtl/>
              </w:rPr>
              <w:t xml:space="preserve">, ינוקד המציע ב-5 נק' ועד </w:t>
            </w:r>
            <w:r w:rsidR="00354331" w:rsidRPr="00DF49F0">
              <w:rPr>
                <w:rFonts w:ascii="Arial" w:hAnsi="Arial" w:hint="cs"/>
                <w:rtl/>
              </w:rPr>
              <w:t xml:space="preserve">15 </w:t>
            </w:r>
            <w:r w:rsidRPr="00DF49F0">
              <w:rPr>
                <w:rFonts w:ascii="Arial" w:hAnsi="Arial" w:hint="cs"/>
                <w:rtl/>
              </w:rPr>
              <w:t>נק' סה"כ.</w:t>
            </w:r>
          </w:p>
          <w:p w14:paraId="38DE9A6C" w14:textId="77777777" w:rsidR="00281891" w:rsidRPr="00DF49F0" w:rsidRDefault="00281891" w:rsidP="005C6538">
            <w:pPr>
              <w:spacing w:line="240" w:lineRule="auto"/>
              <w:rPr>
                <w:rFonts w:ascii="Arial" w:hAnsi="Arial"/>
                <w:rtl/>
              </w:rPr>
            </w:pPr>
          </w:p>
        </w:tc>
        <w:tc>
          <w:tcPr>
            <w:tcW w:w="559" w:type="pct"/>
          </w:tcPr>
          <w:p w14:paraId="4ED6E4D2" w14:textId="20C9B5E9" w:rsidR="00281891" w:rsidRPr="00DF49F0" w:rsidRDefault="00354331" w:rsidP="005C6538">
            <w:pPr>
              <w:tabs>
                <w:tab w:val="left" w:pos="4617"/>
              </w:tabs>
              <w:spacing w:line="240" w:lineRule="auto"/>
              <w:ind w:left="170"/>
              <w:rPr>
                <w:rFonts w:ascii="Arial" w:hAnsi="Arial"/>
                <w:rtl/>
              </w:rPr>
            </w:pPr>
            <w:r w:rsidRPr="00DF49F0">
              <w:rPr>
                <w:rFonts w:ascii="Arial" w:hAnsi="Arial" w:hint="cs"/>
                <w:rtl/>
              </w:rPr>
              <w:t>15</w:t>
            </w:r>
          </w:p>
        </w:tc>
      </w:tr>
      <w:tr w:rsidR="00281891" w:rsidRPr="00DF49F0" w14:paraId="3C130097" w14:textId="2A1E9985" w:rsidTr="00BA6207">
        <w:tc>
          <w:tcPr>
            <w:tcW w:w="956" w:type="pct"/>
          </w:tcPr>
          <w:p w14:paraId="3678DC44" w14:textId="77777777" w:rsidR="00281891" w:rsidRPr="00DF49F0" w:rsidRDefault="00281891" w:rsidP="00C63438">
            <w:pPr>
              <w:spacing w:line="240" w:lineRule="auto"/>
              <w:ind w:right="30"/>
              <w:rPr>
                <w:rFonts w:ascii="Arial" w:hAnsi="Arial"/>
                <w:rtl/>
              </w:rPr>
            </w:pPr>
            <w:r w:rsidRPr="00DF49F0">
              <w:rPr>
                <w:rFonts w:ascii="Arial" w:hAnsi="Arial" w:hint="cs"/>
                <w:rtl/>
              </w:rPr>
              <w:t>נסיון נוסף של המציע</w:t>
            </w:r>
          </w:p>
        </w:tc>
        <w:tc>
          <w:tcPr>
            <w:tcW w:w="3485" w:type="pct"/>
          </w:tcPr>
          <w:p w14:paraId="55A6EEC0" w14:textId="77777777" w:rsidR="00281891" w:rsidRPr="00DF49F0" w:rsidRDefault="00281891" w:rsidP="00F7616E">
            <w:pPr>
              <w:widowControl/>
              <w:adjustRightInd/>
              <w:spacing w:after="160" w:line="360" w:lineRule="auto"/>
              <w:contextualSpacing/>
              <w:textAlignment w:val="auto"/>
              <w:rPr>
                <w:rtl/>
              </w:rPr>
            </w:pPr>
            <w:r w:rsidRPr="00DF49F0">
              <w:rPr>
                <w:rFonts w:ascii="Arial" w:hAnsi="Arial" w:hint="cs"/>
                <w:rtl/>
              </w:rPr>
              <w:t xml:space="preserve">עבור כל קורס נוסף שביצע המציע והעומד בדרישות תנאי סף </w:t>
            </w:r>
            <w:r w:rsidRPr="00DF49F0">
              <w:rPr>
                <w:rFonts w:ascii="Arial" w:hAnsi="Arial"/>
                <w:rtl/>
              </w:rPr>
              <w:fldChar w:fldCharType="begin"/>
            </w:r>
            <w:r w:rsidRPr="00DF49F0">
              <w:rPr>
                <w:rFonts w:ascii="Arial" w:hAnsi="Arial"/>
                <w:rtl/>
              </w:rPr>
              <w:instrText xml:space="preserve"> </w:instrText>
            </w:r>
            <w:r w:rsidRPr="00DF49F0">
              <w:rPr>
                <w:rFonts w:ascii="Arial" w:hAnsi="Arial" w:hint="cs"/>
              </w:rPr>
              <w:instrText>REF</w:instrText>
            </w:r>
            <w:r w:rsidRPr="00DF49F0">
              <w:rPr>
                <w:rFonts w:ascii="Arial" w:hAnsi="Arial" w:hint="cs"/>
                <w:rtl/>
              </w:rPr>
              <w:instrText xml:space="preserve"> _</w:instrText>
            </w:r>
            <w:r w:rsidRPr="00DF49F0">
              <w:rPr>
                <w:rFonts w:ascii="Arial" w:hAnsi="Arial" w:hint="cs"/>
              </w:rPr>
              <w:instrText>Ref444623686 \r \h</w:instrText>
            </w:r>
            <w:r w:rsidRPr="00DF49F0">
              <w:rPr>
                <w:rFonts w:ascii="Arial" w:hAnsi="Arial"/>
                <w:rtl/>
              </w:rPr>
              <w:instrText xml:space="preserve"> </w:instrText>
            </w:r>
            <w:r w:rsidRPr="00DF49F0">
              <w:rPr>
                <w:rtl/>
              </w:rPr>
              <w:instrText xml:space="preserve"> \* </w:instrText>
            </w:r>
            <w:r w:rsidRPr="00DF49F0">
              <w:instrText>MERGEFORMAT</w:instrText>
            </w:r>
            <w:r w:rsidRPr="00DF49F0">
              <w:rPr>
                <w:rtl/>
              </w:rPr>
              <w:instrText xml:space="preserve"> </w:instrText>
            </w:r>
            <w:r w:rsidRPr="00DF49F0">
              <w:rPr>
                <w:rFonts w:ascii="Arial" w:hAnsi="Arial"/>
                <w:rtl/>
              </w:rPr>
            </w:r>
            <w:r w:rsidRPr="00DF49F0">
              <w:rPr>
                <w:rFonts w:ascii="Arial" w:hAnsi="Arial"/>
                <w:rtl/>
              </w:rPr>
              <w:fldChar w:fldCharType="separate"/>
            </w:r>
            <w:r w:rsidRPr="00DF49F0">
              <w:rPr>
                <w:rFonts w:ascii="Arial" w:hAnsi="Arial"/>
                <w:rtl/>
              </w:rPr>
              <w:t>‏7.3.1.1</w:t>
            </w:r>
            <w:r w:rsidRPr="00DF49F0">
              <w:rPr>
                <w:rFonts w:ascii="Arial" w:hAnsi="Arial"/>
                <w:rtl/>
              </w:rPr>
              <w:fldChar w:fldCharType="end"/>
            </w:r>
            <w:r w:rsidRPr="00DF49F0">
              <w:rPr>
                <w:rFonts w:ascii="Arial" w:hAnsi="Arial" w:hint="cs"/>
                <w:rtl/>
              </w:rPr>
              <w:t xml:space="preserve">, ואשר ניתן </w:t>
            </w:r>
            <w:r w:rsidRPr="00DF49F0">
              <w:rPr>
                <w:rFonts w:hint="cs"/>
                <w:rtl/>
              </w:rPr>
              <w:t xml:space="preserve">למוסד רפואי ו/או לעובדי מוסד רפואי, כהגדרתו בסעיף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Ref504136440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Pr="00DF49F0">
              <w:rPr>
                <w:cs/>
              </w:rPr>
              <w:t>‎</w:t>
            </w:r>
            <w:r w:rsidRPr="00DF49F0">
              <w:t>2.10</w:t>
            </w:r>
            <w:r w:rsidRPr="00DF49F0">
              <w:rPr>
                <w:rtl/>
              </w:rPr>
              <w:fldChar w:fldCharType="end"/>
            </w:r>
            <w:r w:rsidRPr="00DF49F0">
              <w:rPr>
                <w:rFonts w:hint="cs"/>
                <w:rtl/>
              </w:rPr>
              <w:t xml:space="preserve"> לעיל (מעבר לקורס היחיד הנדרש כתנאי סף)</w:t>
            </w:r>
          </w:p>
          <w:p w14:paraId="0022119F" w14:textId="77777777" w:rsidR="00281891" w:rsidRPr="00DF49F0" w:rsidRDefault="00281891" w:rsidP="00F7616E">
            <w:pPr>
              <w:spacing w:line="240" w:lineRule="auto"/>
              <w:rPr>
                <w:rFonts w:ascii="Arial" w:hAnsi="Arial"/>
                <w:rtl/>
              </w:rPr>
            </w:pPr>
            <w:r w:rsidRPr="00DF49F0">
              <w:rPr>
                <w:rFonts w:ascii="Arial" w:hAnsi="Arial" w:hint="cs"/>
                <w:rtl/>
              </w:rPr>
              <w:t>ינוקד המציע ב-5 נק' ועד 10 נק' סה"כ.</w:t>
            </w:r>
          </w:p>
        </w:tc>
        <w:tc>
          <w:tcPr>
            <w:tcW w:w="559" w:type="pct"/>
          </w:tcPr>
          <w:p w14:paraId="360ABA62" w14:textId="77777777" w:rsidR="00281891" w:rsidRPr="00DF49F0" w:rsidRDefault="00281891" w:rsidP="005C6538">
            <w:pPr>
              <w:tabs>
                <w:tab w:val="left" w:pos="4617"/>
              </w:tabs>
              <w:spacing w:line="240" w:lineRule="auto"/>
              <w:ind w:left="170"/>
              <w:rPr>
                <w:rFonts w:ascii="Arial" w:hAnsi="Arial"/>
                <w:rtl/>
              </w:rPr>
            </w:pPr>
          </w:p>
          <w:p w14:paraId="549D0F3A" w14:textId="77777777" w:rsidR="00281891" w:rsidRPr="00DF49F0" w:rsidRDefault="00281891" w:rsidP="005C6538">
            <w:pPr>
              <w:tabs>
                <w:tab w:val="left" w:pos="4617"/>
              </w:tabs>
              <w:spacing w:line="240" w:lineRule="auto"/>
              <w:ind w:left="170"/>
              <w:rPr>
                <w:rFonts w:ascii="Arial" w:hAnsi="Arial"/>
                <w:rtl/>
              </w:rPr>
            </w:pPr>
          </w:p>
          <w:p w14:paraId="285E1331" w14:textId="77777777" w:rsidR="00281891" w:rsidRPr="00DF49F0" w:rsidRDefault="00281891" w:rsidP="005C6538">
            <w:pPr>
              <w:tabs>
                <w:tab w:val="left" w:pos="4617"/>
              </w:tabs>
              <w:spacing w:line="240" w:lineRule="auto"/>
              <w:ind w:left="170"/>
              <w:rPr>
                <w:rFonts w:ascii="Arial" w:hAnsi="Arial"/>
                <w:rtl/>
              </w:rPr>
            </w:pPr>
            <w:r w:rsidRPr="00DF49F0">
              <w:rPr>
                <w:rFonts w:ascii="Arial" w:hAnsi="Arial" w:hint="cs"/>
                <w:rtl/>
              </w:rPr>
              <w:t>10</w:t>
            </w:r>
          </w:p>
        </w:tc>
      </w:tr>
      <w:tr w:rsidR="00281891" w:rsidRPr="00DF49F0" w14:paraId="35E4BEAE" w14:textId="1EF7EF22" w:rsidTr="00BA6207">
        <w:tc>
          <w:tcPr>
            <w:tcW w:w="956" w:type="pct"/>
          </w:tcPr>
          <w:p w14:paraId="400A66C4" w14:textId="77777777" w:rsidR="00281891" w:rsidRPr="00DF49F0" w:rsidRDefault="00281891" w:rsidP="00C63438">
            <w:pPr>
              <w:spacing w:line="240" w:lineRule="auto"/>
              <w:ind w:right="30"/>
              <w:rPr>
                <w:rFonts w:ascii="Arial" w:hAnsi="Arial"/>
                <w:rtl/>
              </w:rPr>
            </w:pPr>
            <w:r w:rsidRPr="00DF49F0">
              <w:rPr>
                <w:rFonts w:ascii="Arial" w:hAnsi="Arial" w:hint="eastAsia"/>
                <w:rtl/>
              </w:rPr>
              <w:t>נסיון</w:t>
            </w:r>
            <w:r w:rsidRPr="00DF49F0">
              <w:rPr>
                <w:rFonts w:ascii="Arial" w:hAnsi="Arial"/>
                <w:rtl/>
              </w:rPr>
              <w:t xml:space="preserve"> </w:t>
            </w:r>
            <w:r w:rsidRPr="00DF49F0">
              <w:rPr>
                <w:rFonts w:ascii="Arial" w:hAnsi="Arial" w:hint="eastAsia"/>
                <w:rtl/>
              </w:rPr>
              <w:t>נוסף</w:t>
            </w:r>
            <w:r w:rsidRPr="00DF49F0">
              <w:rPr>
                <w:rFonts w:ascii="Arial" w:hAnsi="Arial"/>
                <w:rtl/>
              </w:rPr>
              <w:t xml:space="preserve"> </w:t>
            </w:r>
            <w:r w:rsidRPr="00DF49F0">
              <w:rPr>
                <w:rFonts w:ascii="Arial" w:hAnsi="Arial" w:hint="eastAsia"/>
                <w:rtl/>
              </w:rPr>
              <w:t>של</w:t>
            </w:r>
            <w:r w:rsidRPr="00DF49F0">
              <w:rPr>
                <w:rFonts w:ascii="Arial" w:hAnsi="Arial"/>
                <w:rtl/>
              </w:rPr>
              <w:t xml:space="preserve"> </w:t>
            </w:r>
            <w:r w:rsidRPr="00DF49F0">
              <w:rPr>
                <w:rFonts w:ascii="Arial" w:hAnsi="Arial" w:hint="eastAsia"/>
                <w:rtl/>
              </w:rPr>
              <w:t>המציע</w:t>
            </w:r>
          </w:p>
        </w:tc>
        <w:tc>
          <w:tcPr>
            <w:tcW w:w="3485" w:type="pct"/>
          </w:tcPr>
          <w:p w14:paraId="6A1532BC" w14:textId="77777777" w:rsidR="00281891" w:rsidRPr="00DF49F0" w:rsidRDefault="00281891" w:rsidP="00F7616E">
            <w:pPr>
              <w:widowControl/>
              <w:adjustRightInd/>
              <w:spacing w:after="160" w:line="360" w:lineRule="auto"/>
              <w:contextualSpacing/>
              <w:textAlignment w:val="auto"/>
              <w:rPr>
                <w:rtl/>
              </w:rPr>
            </w:pPr>
            <w:r w:rsidRPr="00DF49F0">
              <w:rPr>
                <w:rFonts w:ascii="Arial" w:hAnsi="Arial" w:hint="eastAsia"/>
                <w:rtl/>
              </w:rPr>
              <w:t>עבור</w:t>
            </w:r>
            <w:r w:rsidRPr="00DF49F0">
              <w:rPr>
                <w:rFonts w:ascii="Arial" w:hAnsi="Arial"/>
                <w:rtl/>
              </w:rPr>
              <w:t xml:space="preserve"> כל קורס נוסף שביצע המציע או קבלן משנה מטעמו והעומד בדרישות תנאי סף </w:t>
            </w:r>
            <w:r w:rsidRPr="00DF49F0">
              <w:rPr>
                <w:rFonts w:ascii="Arial" w:hAnsi="Arial"/>
                <w:rtl/>
              </w:rPr>
              <w:fldChar w:fldCharType="begin"/>
            </w:r>
            <w:r w:rsidRPr="00DF49F0">
              <w:rPr>
                <w:rFonts w:ascii="Arial" w:hAnsi="Arial"/>
                <w:rtl/>
              </w:rPr>
              <w:instrText xml:space="preserve"> </w:instrText>
            </w:r>
            <w:r w:rsidRPr="00DF49F0">
              <w:rPr>
                <w:rFonts w:ascii="Arial" w:hAnsi="Arial"/>
              </w:rPr>
              <w:instrText>REF</w:instrText>
            </w:r>
            <w:r w:rsidRPr="00DF49F0">
              <w:rPr>
                <w:rFonts w:ascii="Arial" w:hAnsi="Arial"/>
                <w:rtl/>
              </w:rPr>
              <w:instrText xml:space="preserve"> _</w:instrText>
            </w:r>
            <w:r w:rsidRPr="00DF49F0">
              <w:rPr>
                <w:rFonts w:ascii="Arial" w:hAnsi="Arial"/>
              </w:rPr>
              <w:instrText>Ref504136927 \r \h</w:instrText>
            </w:r>
            <w:r w:rsidRPr="00DF49F0">
              <w:rPr>
                <w:rFonts w:ascii="Arial" w:hAnsi="Arial"/>
                <w:rtl/>
              </w:rPr>
              <w:instrText xml:space="preserve">  \* </w:instrText>
            </w:r>
            <w:r w:rsidRPr="00DF49F0">
              <w:rPr>
                <w:rFonts w:ascii="Arial" w:hAnsi="Arial"/>
              </w:rPr>
              <w:instrText>MERGEFORMAT</w:instrText>
            </w:r>
            <w:r w:rsidRPr="00DF49F0">
              <w:rPr>
                <w:rFonts w:ascii="Arial" w:hAnsi="Arial"/>
                <w:rtl/>
              </w:rPr>
              <w:instrText xml:space="preserve"> </w:instrText>
            </w:r>
            <w:r w:rsidRPr="00DF49F0">
              <w:rPr>
                <w:rFonts w:ascii="Arial" w:hAnsi="Arial"/>
                <w:rtl/>
              </w:rPr>
            </w:r>
            <w:r w:rsidRPr="00DF49F0">
              <w:rPr>
                <w:rFonts w:ascii="Arial" w:hAnsi="Arial"/>
                <w:rtl/>
              </w:rPr>
              <w:fldChar w:fldCharType="separate"/>
            </w:r>
            <w:r w:rsidRPr="00DF49F0">
              <w:rPr>
                <w:rFonts w:ascii="Arial" w:hAnsi="Arial"/>
                <w:rtl/>
              </w:rPr>
              <w:t>‏7.3.1.2</w:t>
            </w:r>
            <w:r w:rsidRPr="00DF49F0">
              <w:rPr>
                <w:rFonts w:ascii="Arial" w:hAnsi="Arial"/>
                <w:rtl/>
              </w:rPr>
              <w:fldChar w:fldCharType="end"/>
            </w:r>
            <w:r w:rsidRPr="00DF49F0">
              <w:rPr>
                <w:rFonts w:ascii="Arial" w:hAnsi="Arial"/>
                <w:rtl/>
              </w:rPr>
              <w:t xml:space="preserve"> </w:t>
            </w:r>
            <w:r w:rsidRPr="00DF49F0">
              <w:rPr>
                <w:rtl/>
              </w:rPr>
              <w:t xml:space="preserve">(מעבר </w:t>
            </w:r>
            <w:r w:rsidRPr="00DF49F0">
              <w:rPr>
                <w:rFonts w:hint="eastAsia"/>
                <w:rtl/>
              </w:rPr>
              <w:t>לקורס</w:t>
            </w:r>
            <w:r w:rsidRPr="00DF49F0">
              <w:rPr>
                <w:rtl/>
              </w:rPr>
              <w:t xml:space="preserve"> </w:t>
            </w:r>
            <w:r w:rsidRPr="00DF49F0">
              <w:rPr>
                <w:rFonts w:hint="eastAsia"/>
                <w:rtl/>
              </w:rPr>
              <w:t>היחיד</w:t>
            </w:r>
            <w:r w:rsidRPr="00DF49F0">
              <w:rPr>
                <w:rtl/>
              </w:rPr>
              <w:t xml:space="preserve"> </w:t>
            </w:r>
            <w:r w:rsidRPr="00DF49F0">
              <w:rPr>
                <w:rFonts w:hint="eastAsia"/>
                <w:rtl/>
              </w:rPr>
              <w:t>הנדרש</w:t>
            </w:r>
            <w:r w:rsidRPr="00DF49F0">
              <w:rPr>
                <w:rtl/>
              </w:rPr>
              <w:t xml:space="preserve"> </w:t>
            </w:r>
            <w:r w:rsidRPr="00DF49F0">
              <w:rPr>
                <w:rFonts w:hint="eastAsia"/>
                <w:rtl/>
              </w:rPr>
              <w:t>כתנאי</w:t>
            </w:r>
            <w:r w:rsidRPr="00DF49F0">
              <w:rPr>
                <w:rtl/>
              </w:rPr>
              <w:t xml:space="preserve"> </w:t>
            </w:r>
            <w:r w:rsidRPr="00DF49F0">
              <w:rPr>
                <w:rFonts w:hint="eastAsia"/>
                <w:rtl/>
              </w:rPr>
              <w:t>סף</w:t>
            </w:r>
            <w:r w:rsidRPr="00DF49F0">
              <w:rPr>
                <w:rtl/>
              </w:rPr>
              <w:t>)</w:t>
            </w:r>
          </w:p>
          <w:p w14:paraId="4A4845B7" w14:textId="77777777" w:rsidR="00281891" w:rsidRPr="00DF49F0" w:rsidRDefault="00281891" w:rsidP="00337656">
            <w:pPr>
              <w:spacing w:line="240" w:lineRule="auto"/>
              <w:rPr>
                <w:rFonts w:ascii="Arial" w:hAnsi="Arial"/>
                <w:rtl/>
              </w:rPr>
            </w:pPr>
            <w:r w:rsidRPr="00DF49F0">
              <w:rPr>
                <w:rFonts w:ascii="Arial" w:hAnsi="Arial" w:hint="eastAsia"/>
                <w:rtl/>
              </w:rPr>
              <w:t>ינוקד</w:t>
            </w:r>
            <w:r w:rsidRPr="00DF49F0">
              <w:rPr>
                <w:rFonts w:ascii="Arial" w:hAnsi="Arial"/>
                <w:rtl/>
              </w:rPr>
              <w:t xml:space="preserve"> </w:t>
            </w:r>
            <w:r w:rsidRPr="00DF49F0">
              <w:rPr>
                <w:rFonts w:ascii="Arial" w:hAnsi="Arial" w:hint="eastAsia"/>
                <w:rtl/>
              </w:rPr>
              <w:t>המציע</w:t>
            </w:r>
            <w:r w:rsidRPr="00DF49F0">
              <w:rPr>
                <w:rFonts w:ascii="Arial" w:hAnsi="Arial"/>
                <w:rtl/>
              </w:rPr>
              <w:t xml:space="preserve"> </w:t>
            </w:r>
            <w:r w:rsidRPr="00DF49F0">
              <w:rPr>
                <w:rFonts w:ascii="Arial" w:hAnsi="Arial" w:hint="eastAsia"/>
                <w:rtl/>
              </w:rPr>
              <w:t>ב</w:t>
            </w:r>
            <w:r w:rsidRPr="00DF49F0">
              <w:rPr>
                <w:rFonts w:ascii="Arial" w:hAnsi="Arial"/>
                <w:rtl/>
              </w:rPr>
              <w:t xml:space="preserve">-5 </w:t>
            </w:r>
            <w:r w:rsidRPr="00DF49F0">
              <w:rPr>
                <w:rFonts w:ascii="Arial" w:hAnsi="Arial" w:hint="eastAsia"/>
                <w:rtl/>
              </w:rPr>
              <w:t>נק</w:t>
            </w:r>
            <w:r w:rsidRPr="00DF49F0">
              <w:rPr>
                <w:rFonts w:ascii="Arial" w:hAnsi="Arial"/>
                <w:rtl/>
              </w:rPr>
              <w:t xml:space="preserve">' </w:t>
            </w:r>
            <w:r w:rsidRPr="00DF49F0">
              <w:rPr>
                <w:rFonts w:ascii="Arial" w:hAnsi="Arial" w:hint="eastAsia"/>
                <w:rtl/>
              </w:rPr>
              <w:t>ועד</w:t>
            </w:r>
            <w:r w:rsidRPr="00DF49F0">
              <w:rPr>
                <w:rFonts w:ascii="Arial" w:hAnsi="Arial"/>
                <w:rtl/>
              </w:rPr>
              <w:t xml:space="preserve"> 10 </w:t>
            </w:r>
            <w:r w:rsidRPr="00DF49F0">
              <w:rPr>
                <w:rFonts w:ascii="Arial" w:hAnsi="Arial" w:hint="eastAsia"/>
                <w:rtl/>
              </w:rPr>
              <w:t>נק</w:t>
            </w:r>
            <w:r w:rsidRPr="00DF49F0">
              <w:rPr>
                <w:rFonts w:ascii="Arial" w:hAnsi="Arial"/>
                <w:rtl/>
              </w:rPr>
              <w:t xml:space="preserve">' </w:t>
            </w:r>
            <w:r w:rsidRPr="00DF49F0">
              <w:rPr>
                <w:rFonts w:ascii="Arial" w:hAnsi="Arial" w:hint="eastAsia"/>
                <w:rtl/>
              </w:rPr>
              <w:t>סה</w:t>
            </w:r>
            <w:r w:rsidRPr="00DF49F0">
              <w:rPr>
                <w:rFonts w:ascii="Arial" w:hAnsi="Arial"/>
                <w:rtl/>
              </w:rPr>
              <w:t>"כ.</w:t>
            </w:r>
          </w:p>
          <w:p w14:paraId="51A75B24" w14:textId="77777777" w:rsidR="00281891" w:rsidRPr="00DF49F0" w:rsidRDefault="00281891" w:rsidP="00BA6C1E">
            <w:pPr>
              <w:spacing w:line="240" w:lineRule="auto"/>
              <w:rPr>
                <w:rFonts w:ascii="Arial" w:hAnsi="Arial"/>
                <w:rtl/>
              </w:rPr>
            </w:pPr>
            <w:r w:rsidRPr="00DF49F0">
              <w:rPr>
                <w:rFonts w:ascii="Arial" w:hAnsi="Arial"/>
                <w:rtl/>
              </w:rPr>
              <w:t xml:space="preserve"> </w:t>
            </w:r>
          </w:p>
        </w:tc>
        <w:tc>
          <w:tcPr>
            <w:tcW w:w="559" w:type="pct"/>
          </w:tcPr>
          <w:p w14:paraId="1C604FDE" w14:textId="77777777" w:rsidR="00281891" w:rsidRPr="00DF49F0" w:rsidRDefault="00281891" w:rsidP="003253C0">
            <w:pPr>
              <w:tabs>
                <w:tab w:val="left" w:pos="4617"/>
              </w:tabs>
              <w:spacing w:line="240" w:lineRule="auto"/>
              <w:ind w:left="170"/>
              <w:rPr>
                <w:rFonts w:ascii="Arial" w:hAnsi="Arial"/>
                <w:rtl/>
              </w:rPr>
            </w:pPr>
            <w:r w:rsidRPr="00DF49F0">
              <w:rPr>
                <w:rFonts w:ascii="Arial" w:hAnsi="Arial"/>
                <w:rtl/>
              </w:rPr>
              <w:t>10</w:t>
            </w:r>
          </w:p>
        </w:tc>
      </w:tr>
      <w:tr w:rsidR="00281891" w:rsidRPr="00DF49F0" w14:paraId="0D7C641D" w14:textId="466688B3" w:rsidTr="00BA6207">
        <w:tc>
          <w:tcPr>
            <w:tcW w:w="956" w:type="pct"/>
          </w:tcPr>
          <w:p w14:paraId="2373FA8B" w14:textId="75547287" w:rsidR="00281891" w:rsidRPr="00DF49F0" w:rsidRDefault="00281891" w:rsidP="00175ACD">
            <w:pPr>
              <w:spacing w:line="240" w:lineRule="auto"/>
              <w:ind w:right="30"/>
              <w:rPr>
                <w:rFonts w:ascii="Arial" w:hAnsi="Arial"/>
                <w:rtl/>
              </w:rPr>
            </w:pPr>
            <w:r w:rsidRPr="00DF49F0">
              <w:rPr>
                <w:rFonts w:ascii="Arial" w:hAnsi="Arial" w:hint="cs"/>
                <w:rtl/>
              </w:rPr>
              <w:t xml:space="preserve">סילבוס מוצע לקורס ממונה גזים </w:t>
            </w:r>
            <w:r w:rsidR="00175ACD" w:rsidRPr="00DF49F0">
              <w:rPr>
                <w:rFonts w:ascii="Arial" w:hAnsi="Arial" w:hint="cs"/>
                <w:rtl/>
              </w:rPr>
              <w:t>רפואיים</w:t>
            </w:r>
          </w:p>
        </w:tc>
        <w:tc>
          <w:tcPr>
            <w:tcW w:w="3485" w:type="pct"/>
          </w:tcPr>
          <w:p w14:paraId="335F7E77" w14:textId="648DBA14" w:rsidR="00281891" w:rsidRPr="00DF49F0" w:rsidRDefault="00281891" w:rsidP="00F7616E">
            <w:pPr>
              <w:widowControl/>
              <w:adjustRightInd/>
              <w:spacing w:after="160" w:line="360" w:lineRule="auto"/>
              <w:contextualSpacing/>
              <w:textAlignment w:val="auto"/>
              <w:rPr>
                <w:rFonts w:ascii="Arial" w:hAnsi="Arial"/>
                <w:rtl/>
              </w:rPr>
            </w:pPr>
            <w:r w:rsidRPr="00DF49F0">
              <w:rPr>
                <w:rFonts w:ascii="Arial" w:hAnsi="Arial" w:hint="cs"/>
                <w:rtl/>
              </w:rPr>
              <w:t xml:space="preserve">המציע יציג סילבוס מוצע לקורס ממונה גזים רפואיים, בהתאם לעקרונות המוצגים בסעיף </w:t>
            </w:r>
            <w:r w:rsidRPr="00DF49F0">
              <w:rPr>
                <w:rFonts w:ascii="Arial" w:hAnsi="Arial"/>
                <w:rtl/>
              </w:rPr>
              <w:fldChar w:fldCharType="begin"/>
            </w:r>
            <w:r w:rsidRPr="00DF49F0">
              <w:rPr>
                <w:rFonts w:ascii="Arial" w:hAnsi="Arial"/>
                <w:rtl/>
              </w:rPr>
              <w:instrText xml:space="preserve"> </w:instrText>
            </w:r>
            <w:r w:rsidRPr="00DF49F0">
              <w:rPr>
                <w:rFonts w:ascii="Arial" w:hAnsi="Arial" w:hint="cs"/>
              </w:rPr>
              <w:instrText>REF</w:instrText>
            </w:r>
            <w:r w:rsidRPr="00DF49F0">
              <w:rPr>
                <w:rFonts w:ascii="Arial" w:hAnsi="Arial" w:hint="cs"/>
                <w:rtl/>
              </w:rPr>
              <w:instrText xml:space="preserve"> _</w:instrText>
            </w:r>
            <w:r w:rsidRPr="00DF49F0">
              <w:rPr>
                <w:rFonts w:ascii="Arial" w:hAnsi="Arial" w:hint="cs"/>
              </w:rPr>
              <w:instrText>Ref504137029 \r \h</w:instrText>
            </w:r>
            <w:r w:rsidRPr="00DF49F0">
              <w:rPr>
                <w:rFonts w:ascii="Arial" w:hAnsi="Arial"/>
                <w:rtl/>
              </w:rPr>
              <w:instrText xml:space="preserve"> </w:instrText>
            </w:r>
            <w:r w:rsidR="00D3668D">
              <w:rPr>
                <w:rFonts w:ascii="Arial" w:hAnsi="Arial"/>
                <w:rtl/>
              </w:rPr>
              <w:instrText xml:space="preserve"> \* </w:instrText>
            </w:r>
            <w:r w:rsidR="00D3668D">
              <w:rPr>
                <w:rFonts w:ascii="Arial" w:hAnsi="Arial"/>
              </w:rPr>
              <w:instrText>MERGEFORMAT</w:instrText>
            </w:r>
            <w:r w:rsidR="00D3668D">
              <w:rPr>
                <w:rFonts w:ascii="Arial" w:hAnsi="Arial"/>
                <w:rtl/>
              </w:rPr>
              <w:instrText xml:space="preserve"> </w:instrText>
            </w:r>
            <w:r w:rsidRPr="00DF49F0">
              <w:rPr>
                <w:rFonts w:ascii="Arial" w:hAnsi="Arial"/>
                <w:rtl/>
              </w:rPr>
            </w:r>
            <w:r w:rsidRPr="00DF49F0">
              <w:rPr>
                <w:rFonts w:ascii="Arial" w:hAnsi="Arial"/>
                <w:rtl/>
              </w:rPr>
              <w:fldChar w:fldCharType="separate"/>
            </w:r>
            <w:r w:rsidRPr="00DF49F0">
              <w:rPr>
                <w:rFonts w:ascii="Arial" w:hAnsi="Arial"/>
                <w:rtl/>
              </w:rPr>
              <w:t>‏3.5.1</w:t>
            </w:r>
            <w:r w:rsidRPr="00DF49F0">
              <w:rPr>
                <w:rFonts w:ascii="Arial" w:hAnsi="Arial"/>
                <w:rtl/>
              </w:rPr>
              <w:fldChar w:fldCharType="end"/>
            </w:r>
            <w:r w:rsidRPr="00DF49F0">
              <w:rPr>
                <w:rFonts w:ascii="Arial" w:hAnsi="Arial" w:hint="cs"/>
                <w:rtl/>
              </w:rPr>
              <w:t xml:space="preserve"> למכרז.</w:t>
            </w:r>
          </w:p>
          <w:p w14:paraId="56D97721" w14:textId="77777777" w:rsidR="00281891" w:rsidRPr="00DF49F0" w:rsidRDefault="00281891" w:rsidP="00F7616E">
            <w:pPr>
              <w:widowControl/>
              <w:adjustRightInd/>
              <w:spacing w:after="160" w:line="360" w:lineRule="auto"/>
              <w:contextualSpacing/>
              <w:textAlignment w:val="auto"/>
              <w:rPr>
                <w:rFonts w:ascii="Arial" w:hAnsi="Arial"/>
                <w:rtl/>
              </w:rPr>
            </w:pPr>
            <w:r w:rsidRPr="00DF49F0">
              <w:rPr>
                <w:rFonts w:ascii="Arial" w:hAnsi="Arial" w:hint="cs"/>
                <w:rtl/>
              </w:rPr>
              <w:t>המשרד יתרשם מהסילבוס המוצע והתאמתו לנדרש, וינקד את התרשמותו בעד 5 נק'.</w:t>
            </w:r>
          </w:p>
          <w:p w14:paraId="6FBC1835" w14:textId="77777777" w:rsidR="00281891" w:rsidRPr="00DF49F0" w:rsidRDefault="00281891" w:rsidP="00F7616E">
            <w:pPr>
              <w:widowControl/>
              <w:adjustRightInd/>
              <w:spacing w:after="160" w:line="360" w:lineRule="auto"/>
              <w:contextualSpacing/>
              <w:textAlignment w:val="auto"/>
              <w:rPr>
                <w:rFonts w:ascii="Arial" w:hAnsi="Arial"/>
                <w:rtl/>
              </w:rPr>
            </w:pPr>
            <w:r w:rsidRPr="00DF49F0">
              <w:rPr>
                <w:rFonts w:ascii="Arial" w:hAnsi="Arial" w:hint="cs"/>
                <w:rtl/>
              </w:rPr>
              <w:t>מובהר, כי הניקוד הינו לצורך התרשמות בלבד והספק שיזכה במכרז זה יציג סילבוס התואם לדרישות המשרד.</w:t>
            </w:r>
          </w:p>
        </w:tc>
        <w:tc>
          <w:tcPr>
            <w:tcW w:w="559" w:type="pct"/>
          </w:tcPr>
          <w:p w14:paraId="1DF9A6B0" w14:textId="77777777" w:rsidR="00281891" w:rsidRPr="00DF49F0" w:rsidRDefault="00281891" w:rsidP="005C6538">
            <w:pPr>
              <w:tabs>
                <w:tab w:val="left" w:pos="4617"/>
              </w:tabs>
              <w:spacing w:line="240" w:lineRule="auto"/>
              <w:ind w:left="170"/>
              <w:rPr>
                <w:rFonts w:ascii="Arial" w:hAnsi="Arial"/>
                <w:rtl/>
              </w:rPr>
            </w:pPr>
            <w:r w:rsidRPr="00DF49F0">
              <w:rPr>
                <w:rFonts w:ascii="Arial" w:hAnsi="Arial" w:hint="cs"/>
                <w:rtl/>
              </w:rPr>
              <w:t>5</w:t>
            </w:r>
          </w:p>
        </w:tc>
      </w:tr>
      <w:tr w:rsidR="00281891" w:rsidRPr="00DF49F0" w14:paraId="6CB93BFD" w14:textId="4BE8E741" w:rsidTr="00BA6207">
        <w:tc>
          <w:tcPr>
            <w:tcW w:w="956" w:type="pct"/>
          </w:tcPr>
          <w:p w14:paraId="78196C85" w14:textId="77777777" w:rsidR="00281891" w:rsidRPr="00DF49F0" w:rsidRDefault="00281891" w:rsidP="00C63438">
            <w:pPr>
              <w:spacing w:line="240" w:lineRule="auto"/>
              <w:ind w:right="30"/>
              <w:rPr>
                <w:rFonts w:ascii="Arial" w:hAnsi="Arial"/>
                <w:rtl/>
              </w:rPr>
            </w:pPr>
            <w:r w:rsidRPr="00DF49F0">
              <w:rPr>
                <w:rFonts w:ascii="Arial" w:hAnsi="Arial" w:hint="cs"/>
                <w:rtl/>
              </w:rPr>
              <w:t>צוות מקצועי מטעם המציע לקורס ממונה גזים רפואיים</w:t>
            </w:r>
          </w:p>
        </w:tc>
        <w:tc>
          <w:tcPr>
            <w:tcW w:w="3485" w:type="pct"/>
          </w:tcPr>
          <w:p w14:paraId="02652F2B" w14:textId="2C287200" w:rsidR="00281891" w:rsidRPr="00DF49F0" w:rsidRDefault="00281891" w:rsidP="00840A71">
            <w:pPr>
              <w:spacing w:line="240" w:lineRule="auto"/>
              <w:rPr>
                <w:rFonts w:ascii="Arial" w:hAnsi="Arial"/>
                <w:rtl/>
              </w:rPr>
            </w:pPr>
            <w:r w:rsidRPr="00DF49F0">
              <w:rPr>
                <w:rFonts w:ascii="Arial" w:hAnsi="Arial" w:hint="cs"/>
                <w:rtl/>
              </w:rPr>
              <w:t xml:space="preserve">המציע יציג </w:t>
            </w:r>
            <w:r w:rsidRPr="00DF49F0">
              <w:rPr>
                <w:rFonts w:ascii="Arial" w:hAnsi="Arial" w:hint="cs"/>
                <w:b/>
                <w:bCs/>
                <w:rtl/>
              </w:rPr>
              <w:t>שני</w:t>
            </w:r>
            <w:r w:rsidRPr="00DF49F0">
              <w:rPr>
                <w:rFonts w:ascii="Arial" w:hAnsi="Arial"/>
                <w:b/>
                <w:bCs/>
                <w:rtl/>
              </w:rPr>
              <w:t xml:space="preserve"> </w:t>
            </w:r>
            <w:r w:rsidRPr="00DF49F0">
              <w:rPr>
                <w:rFonts w:ascii="Arial" w:hAnsi="Arial" w:hint="cs"/>
                <w:b/>
                <w:bCs/>
                <w:rtl/>
              </w:rPr>
              <w:t>מרצים</w:t>
            </w:r>
            <w:r w:rsidRPr="00DF49F0">
              <w:rPr>
                <w:rFonts w:ascii="Arial" w:hAnsi="Arial" w:hint="cs"/>
                <w:rtl/>
              </w:rPr>
              <w:t xml:space="preserve"> מוצעים לקורס ממונה גזים רפואיים העומדים בתנאים שבסעיף </w:t>
            </w:r>
            <w:r w:rsidRPr="00DF49F0">
              <w:rPr>
                <w:rFonts w:ascii="Arial" w:hAnsi="Arial"/>
                <w:rtl/>
              </w:rPr>
              <w:fldChar w:fldCharType="begin"/>
            </w:r>
            <w:r w:rsidRPr="00DF49F0">
              <w:rPr>
                <w:rFonts w:ascii="Arial" w:hAnsi="Arial"/>
                <w:rtl/>
              </w:rPr>
              <w:instrText xml:space="preserve"> </w:instrText>
            </w:r>
            <w:r w:rsidRPr="00DF49F0">
              <w:rPr>
                <w:rFonts w:ascii="Arial" w:hAnsi="Arial" w:hint="cs"/>
              </w:rPr>
              <w:instrText>REF</w:instrText>
            </w:r>
            <w:r w:rsidRPr="00DF49F0">
              <w:rPr>
                <w:rFonts w:ascii="Arial" w:hAnsi="Arial" w:hint="cs"/>
                <w:rtl/>
              </w:rPr>
              <w:instrText xml:space="preserve"> _</w:instrText>
            </w:r>
            <w:r w:rsidRPr="00DF49F0">
              <w:rPr>
                <w:rFonts w:ascii="Arial" w:hAnsi="Arial" w:hint="cs"/>
              </w:rPr>
              <w:instrText>Ref504137154 \r \h</w:instrText>
            </w:r>
            <w:r w:rsidRPr="00DF49F0">
              <w:rPr>
                <w:rFonts w:ascii="Arial" w:hAnsi="Arial"/>
                <w:rtl/>
              </w:rPr>
              <w:instrText xml:space="preserve"> </w:instrText>
            </w:r>
            <w:r w:rsidR="00D3668D">
              <w:rPr>
                <w:rFonts w:ascii="Arial" w:hAnsi="Arial"/>
                <w:rtl/>
              </w:rPr>
              <w:instrText xml:space="preserve"> \* </w:instrText>
            </w:r>
            <w:r w:rsidR="00D3668D">
              <w:rPr>
                <w:rFonts w:ascii="Arial" w:hAnsi="Arial"/>
              </w:rPr>
              <w:instrText>MERGEFORMAT</w:instrText>
            </w:r>
            <w:r w:rsidR="00D3668D">
              <w:rPr>
                <w:rFonts w:ascii="Arial" w:hAnsi="Arial"/>
                <w:rtl/>
              </w:rPr>
              <w:instrText xml:space="preserve"> </w:instrText>
            </w:r>
            <w:r w:rsidRPr="00DF49F0">
              <w:rPr>
                <w:rFonts w:ascii="Arial" w:hAnsi="Arial"/>
                <w:rtl/>
              </w:rPr>
            </w:r>
            <w:r w:rsidRPr="00DF49F0">
              <w:rPr>
                <w:rFonts w:ascii="Arial" w:hAnsi="Arial"/>
                <w:rtl/>
              </w:rPr>
              <w:fldChar w:fldCharType="separate"/>
            </w:r>
            <w:r w:rsidRPr="00DF49F0">
              <w:rPr>
                <w:rFonts w:ascii="Arial" w:hAnsi="Arial"/>
                <w:rtl/>
              </w:rPr>
              <w:t>‏3.5.1.6</w:t>
            </w:r>
            <w:r w:rsidRPr="00DF49F0">
              <w:rPr>
                <w:rFonts w:ascii="Arial" w:hAnsi="Arial"/>
                <w:rtl/>
              </w:rPr>
              <w:fldChar w:fldCharType="end"/>
            </w:r>
            <w:r w:rsidRPr="00DF49F0">
              <w:rPr>
                <w:rFonts w:ascii="Arial" w:hAnsi="Arial" w:hint="cs"/>
                <w:rtl/>
              </w:rPr>
              <w:t xml:space="preserve"> לפחות.</w:t>
            </w:r>
          </w:p>
          <w:p w14:paraId="7ECF3A0B" w14:textId="77777777" w:rsidR="00281891" w:rsidRPr="00DF49F0" w:rsidRDefault="00281891" w:rsidP="00976D9A">
            <w:pPr>
              <w:spacing w:line="240" w:lineRule="auto"/>
              <w:rPr>
                <w:rFonts w:ascii="Arial" w:hAnsi="Arial"/>
                <w:rtl/>
              </w:rPr>
            </w:pPr>
          </w:p>
          <w:p w14:paraId="6EF2A564" w14:textId="77777777" w:rsidR="00281891" w:rsidRPr="00DF49F0" w:rsidRDefault="00281891" w:rsidP="00C63438">
            <w:pPr>
              <w:spacing w:line="240" w:lineRule="auto"/>
              <w:rPr>
                <w:rFonts w:ascii="Arial" w:hAnsi="Arial"/>
                <w:rtl/>
              </w:rPr>
            </w:pPr>
            <w:r w:rsidRPr="00DF49F0">
              <w:rPr>
                <w:rFonts w:ascii="Arial" w:hAnsi="Arial" w:hint="cs"/>
                <w:rtl/>
              </w:rPr>
              <w:t>המשרד יתרשם מניסיון המרצים המוצעים והרלוונטיות שלהם לקורס  בהתאם לקורות חייהם שיוצגו על ידי המציע וינקד את התרשמותו מכל מנחה בין 1 ל-5 נק'.</w:t>
            </w:r>
          </w:p>
          <w:p w14:paraId="6DBFE5BC" w14:textId="77777777" w:rsidR="00281891" w:rsidRPr="00DF49F0" w:rsidRDefault="00281891" w:rsidP="00976D9A">
            <w:pPr>
              <w:spacing w:line="240" w:lineRule="auto"/>
              <w:rPr>
                <w:rFonts w:ascii="Arial" w:hAnsi="Arial"/>
                <w:rtl/>
              </w:rPr>
            </w:pPr>
          </w:p>
          <w:p w14:paraId="75DD599A" w14:textId="77777777" w:rsidR="00281891" w:rsidRPr="00DF49F0" w:rsidRDefault="00281891" w:rsidP="00976D9A">
            <w:pPr>
              <w:spacing w:line="240" w:lineRule="auto"/>
              <w:rPr>
                <w:rFonts w:ascii="Arial" w:hAnsi="Arial"/>
                <w:rtl/>
              </w:rPr>
            </w:pPr>
            <w:r w:rsidRPr="00DF49F0">
              <w:rPr>
                <w:rFonts w:ascii="Arial" w:hAnsi="Arial" w:hint="cs"/>
                <w:rtl/>
              </w:rPr>
              <w:lastRenderedPageBreak/>
              <w:t>מציע שיקבל 10 נק' יקבל את מלוא הניקוד עבור רכיב זה.</w:t>
            </w:r>
          </w:p>
          <w:p w14:paraId="47C34FF9" w14:textId="77777777" w:rsidR="00281891" w:rsidRPr="00DF49F0" w:rsidRDefault="00281891" w:rsidP="00976D9A">
            <w:pPr>
              <w:spacing w:line="240" w:lineRule="auto"/>
              <w:rPr>
                <w:rFonts w:ascii="Arial" w:hAnsi="Arial"/>
                <w:rtl/>
              </w:rPr>
            </w:pPr>
          </w:p>
          <w:p w14:paraId="2ADFD402" w14:textId="77777777" w:rsidR="00281891" w:rsidRPr="00DF49F0" w:rsidRDefault="00281891" w:rsidP="005C6538">
            <w:pPr>
              <w:spacing w:line="240" w:lineRule="auto"/>
              <w:rPr>
                <w:rFonts w:ascii="Arial" w:hAnsi="Arial"/>
                <w:rtl/>
              </w:rPr>
            </w:pPr>
            <w:r w:rsidRPr="00DF49F0">
              <w:rPr>
                <w:rFonts w:ascii="Arial" w:hAnsi="Arial" w:hint="cs"/>
                <w:rtl/>
              </w:rPr>
              <w:t xml:space="preserve">כל ציון נמוך יותר מ-10 נק' ינוקד באופן יחסי לציון המקסימום. </w:t>
            </w:r>
          </w:p>
          <w:p w14:paraId="67D50E51" w14:textId="77777777" w:rsidR="00281891" w:rsidRPr="00DF49F0" w:rsidRDefault="00281891" w:rsidP="005C6538">
            <w:pPr>
              <w:spacing w:line="240" w:lineRule="auto"/>
              <w:rPr>
                <w:rFonts w:ascii="Arial" w:hAnsi="Arial"/>
                <w:rtl/>
              </w:rPr>
            </w:pPr>
            <w:r w:rsidRPr="00DF49F0">
              <w:rPr>
                <w:rFonts w:ascii="Arial" w:hAnsi="Arial"/>
                <w:rtl/>
              </w:rPr>
              <w:t>מובהר,</w:t>
            </w:r>
            <w:r w:rsidRPr="00DF49F0">
              <w:rPr>
                <w:rFonts w:ascii="Arial" w:hAnsi="Arial" w:hint="cs"/>
                <w:rtl/>
              </w:rPr>
              <w:t xml:space="preserve"> כי המשרד אינו מתחייב לאשר את המרצים המוצגים למתן השירות, במידה והמציע יזכה במכרז.</w:t>
            </w:r>
          </w:p>
        </w:tc>
        <w:tc>
          <w:tcPr>
            <w:tcW w:w="559" w:type="pct"/>
          </w:tcPr>
          <w:p w14:paraId="73931F1A" w14:textId="77777777" w:rsidR="00281891" w:rsidRPr="00DF49F0" w:rsidRDefault="00281891" w:rsidP="005C6538">
            <w:pPr>
              <w:tabs>
                <w:tab w:val="left" w:pos="4617"/>
              </w:tabs>
              <w:spacing w:line="240" w:lineRule="auto"/>
              <w:ind w:left="170"/>
              <w:rPr>
                <w:rFonts w:ascii="Arial" w:hAnsi="Arial"/>
                <w:rtl/>
              </w:rPr>
            </w:pPr>
          </w:p>
          <w:p w14:paraId="6E1D14F0" w14:textId="77777777" w:rsidR="00281891" w:rsidRPr="00DF49F0" w:rsidRDefault="00281891" w:rsidP="005C6538">
            <w:pPr>
              <w:tabs>
                <w:tab w:val="left" w:pos="4617"/>
              </w:tabs>
              <w:spacing w:line="240" w:lineRule="auto"/>
              <w:ind w:left="170"/>
              <w:rPr>
                <w:rFonts w:ascii="Arial" w:hAnsi="Arial"/>
                <w:rtl/>
              </w:rPr>
            </w:pPr>
            <w:r w:rsidRPr="00DF49F0">
              <w:rPr>
                <w:rFonts w:ascii="Arial" w:hAnsi="Arial" w:hint="cs"/>
                <w:rtl/>
              </w:rPr>
              <w:t>5</w:t>
            </w:r>
          </w:p>
        </w:tc>
      </w:tr>
      <w:tr w:rsidR="00281891" w:rsidRPr="00DF49F0" w14:paraId="406E530E" w14:textId="3098BFA9" w:rsidTr="00BA6207">
        <w:trPr>
          <w:trHeight w:val="1094"/>
        </w:trPr>
        <w:tc>
          <w:tcPr>
            <w:tcW w:w="956" w:type="pct"/>
          </w:tcPr>
          <w:p w14:paraId="193F3C0B" w14:textId="77777777" w:rsidR="00281891" w:rsidRPr="00DF49F0" w:rsidRDefault="00281891" w:rsidP="00C63438">
            <w:pPr>
              <w:spacing w:line="240" w:lineRule="auto"/>
              <w:ind w:right="30"/>
              <w:rPr>
                <w:rFonts w:ascii="Arial" w:hAnsi="Arial"/>
                <w:rtl/>
              </w:rPr>
            </w:pPr>
            <w:r w:rsidRPr="00DF49F0">
              <w:rPr>
                <w:rFonts w:ascii="Arial" w:hAnsi="Arial" w:hint="cs"/>
                <w:rtl/>
              </w:rPr>
              <w:t>סילבוס מוצע לקורס למנהלי הנדסה במוסדות רפואה</w:t>
            </w:r>
          </w:p>
        </w:tc>
        <w:tc>
          <w:tcPr>
            <w:tcW w:w="3485" w:type="pct"/>
          </w:tcPr>
          <w:p w14:paraId="29EF3176" w14:textId="26AA3096" w:rsidR="00281891" w:rsidRPr="00DF49F0" w:rsidRDefault="00281891" w:rsidP="00C63438">
            <w:pPr>
              <w:widowControl/>
              <w:adjustRightInd/>
              <w:spacing w:after="160" w:line="360" w:lineRule="auto"/>
              <w:contextualSpacing/>
              <w:textAlignment w:val="auto"/>
              <w:rPr>
                <w:rFonts w:ascii="Arial" w:hAnsi="Arial"/>
                <w:rtl/>
              </w:rPr>
            </w:pPr>
            <w:r w:rsidRPr="00DF49F0">
              <w:rPr>
                <w:rFonts w:ascii="Arial" w:hAnsi="Arial" w:hint="cs"/>
                <w:rtl/>
              </w:rPr>
              <w:t xml:space="preserve">המציע יציג סילבוס מוצע לקורס למנהלי הנדסה במוסדות רפואה, בהתאם לעקרונות המוצגים בסעיף </w:t>
            </w:r>
            <w:r w:rsidRPr="00DF49F0">
              <w:rPr>
                <w:rFonts w:ascii="Arial" w:hAnsi="Arial"/>
                <w:rtl/>
              </w:rPr>
              <w:fldChar w:fldCharType="begin"/>
            </w:r>
            <w:r w:rsidRPr="00DF49F0">
              <w:rPr>
                <w:rFonts w:ascii="Arial" w:hAnsi="Arial"/>
                <w:rtl/>
              </w:rPr>
              <w:instrText xml:space="preserve"> </w:instrText>
            </w:r>
            <w:r w:rsidRPr="00DF49F0">
              <w:rPr>
                <w:rFonts w:ascii="Arial" w:hAnsi="Arial" w:hint="cs"/>
              </w:rPr>
              <w:instrText>REF</w:instrText>
            </w:r>
            <w:r w:rsidRPr="00DF49F0">
              <w:rPr>
                <w:rFonts w:ascii="Arial" w:hAnsi="Arial" w:hint="cs"/>
                <w:rtl/>
              </w:rPr>
              <w:instrText xml:space="preserve"> _</w:instrText>
            </w:r>
            <w:r w:rsidRPr="00DF49F0">
              <w:rPr>
                <w:rFonts w:ascii="Arial" w:hAnsi="Arial" w:hint="cs"/>
              </w:rPr>
              <w:instrText>Ref504137356 \r \h</w:instrText>
            </w:r>
            <w:r w:rsidRPr="00DF49F0">
              <w:rPr>
                <w:rFonts w:ascii="Arial" w:hAnsi="Arial"/>
                <w:rtl/>
              </w:rPr>
              <w:instrText xml:space="preserve"> </w:instrText>
            </w:r>
            <w:r w:rsidR="00D3668D">
              <w:rPr>
                <w:rFonts w:ascii="Arial" w:hAnsi="Arial"/>
                <w:rtl/>
              </w:rPr>
              <w:instrText xml:space="preserve"> \* </w:instrText>
            </w:r>
            <w:r w:rsidR="00D3668D">
              <w:rPr>
                <w:rFonts w:ascii="Arial" w:hAnsi="Arial"/>
              </w:rPr>
              <w:instrText>MERGEFORMAT</w:instrText>
            </w:r>
            <w:r w:rsidR="00D3668D">
              <w:rPr>
                <w:rFonts w:ascii="Arial" w:hAnsi="Arial"/>
                <w:rtl/>
              </w:rPr>
              <w:instrText xml:space="preserve"> </w:instrText>
            </w:r>
            <w:r w:rsidRPr="00DF49F0">
              <w:rPr>
                <w:rFonts w:ascii="Arial" w:hAnsi="Arial"/>
                <w:rtl/>
              </w:rPr>
            </w:r>
            <w:r w:rsidRPr="00DF49F0">
              <w:rPr>
                <w:rFonts w:ascii="Arial" w:hAnsi="Arial"/>
                <w:rtl/>
              </w:rPr>
              <w:fldChar w:fldCharType="separate"/>
            </w:r>
            <w:r w:rsidRPr="00DF49F0">
              <w:rPr>
                <w:rFonts w:ascii="Arial" w:hAnsi="Arial"/>
                <w:rtl/>
              </w:rPr>
              <w:t>‏3.5.2</w:t>
            </w:r>
            <w:r w:rsidRPr="00DF49F0">
              <w:rPr>
                <w:rFonts w:ascii="Arial" w:hAnsi="Arial"/>
                <w:rtl/>
              </w:rPr>
              <w:fldChar w:fldCharType="end"/>
            </w:r>
            <w:r w:rsidRPr="00DF49F0">
              <w:rPr>
                <w:rFonts w:ascii="Arial" w:hAnsi="Arial" w:hint="cs"/>
                <w:rtl/>
              </w:rPr>
              <w:t xml:space="preserve"> למכרז.</w:t>
            </w:r>
          </w:p>
          <w:p w14:paraId="0F8C7C63" w14:textId="77777777" w:rsidR="00281891" w:rsidRPr="00DF49F0" w:rsidRDefault="00281891" w:rsidP="00C63438">
            <w:pPr>
              <w:widowControl/>
              <w:adjustRightInd/>
              <w:spacing w:after="160" w:line="360" w:lineRule="auto"/>
              <w:contextualSpacing/>
              <w:textAlignment w:val="auto"/>
              <w:rPr>
                <w:rFonts w:ascii="Arial" w:hAnsi="Arial"/>
                <w:rtl/>
              </w:rPr>
            </w:pPr>
            <w:r w:rsidRPr="00DF49F0">
              <w:rPr>
                <w:rFonts w:ascii="Arial" w:hAnsi="Arial" w:hint="cs"/>
                <w:rtl/>
              </w:rPr>
              <w:t>המשרד יתרשם מהסילבוס המוצע והתאמתו לנדרש, וינקד את התרשמותו בעד 5 נק'.</w:t>
            </w:r>
          </w:p>
          <w:p w14:paraId="1B8C9F69" w14:textId="77777777" w:rsidR="00281891" w:rsidRPr="00DF49F0" w:rsidRDefault="00281891" w:rsidP="00C63438">
            <w:pPr>
              <w:tabs>
                <w:tab w:val="left" w:pos="4477"/>
              </w:tabs>
              <w:spacing w:line="240" w:lineRule="auto"/>
              <w:ind w:right="140"/>
              <w:rPr>
                <w:rFonts w:ascii="Arial" w:hAnsi="Arial"/>
                <w:rtl/>
              </w:rPr>
            </w:pPr>
            <w:r w:rsidRPr="00DF49F0">
              <w:rPr>
                <w:rFonts w:ascii="Arial" w:hAnsi="Arial" w:hint="cs"/>
                <w:rtl/>
              </w:rPr>
              <w:t>מובהר, כי הניקוד הינו לצורך התרשמות בלבד והספק שיזכה במכרז זה יציג סילבוס התואם לדרישות המשרד.</w:t>
            </w:r>
          </w:p>
        </w:tc>
        <w:tc>
          <w:tcPr>
            <w:tcW w:w="559" w:type="pct"/>
          </w:tcPr>
          <w:p w14:paraId="7CCC3085" w14:textId="43BA8F71" w:rsidR="00281891" w:rsidRPr="00DF49F0" w:rsidRDefault="00281891" w:rsidP="00C63438">
            <w:pPr>
              <w:tabs>
                <w:tab w:val="left" w:pos="4617"/>
              </w:tabs>
              <w:spacing w:line="240" w:lineRule="auto"/>
              <w:ind w:left="170"/>
              <w:rPr>
                <w:rFonts w:ascii="Arial" w:hAnsi="Arial"/>
                <w:rtl/>
              </w:rPr>
            </w:pPr>
            <w:r w:rsidRPr="00DF49F0">
              <w:rPr>
                <w:rFonts w:ascii="Arial" w:hAnsi="Arial" w:hint="cs"/>
                <w:rtl/>
              </w:rPr>
              <w:t>5</w:t>
            </w:r>
          </w:p>
        </w:tc>
      </w:tr>
      <w:tr w:rsidR="00281891" w:rsidRPr="00DF49F0" w14:paraId="33851959" w14:textId="0F7F2BE3" w:rsidTr="00BA6207">
        <w:trPr>
          <w:trHeight w:val="1094"/>
        </w:trPr>
        <w:tc>
          <w:tcPr>
            <w:tcW w:w="956" w:type="pct"/>
          </w:tcPr>
          <w:p w14:paraId="637519EC" w14:textId="77777777" w:rsidR="00281891" w:rsidRPr="00DF49F0" w:rsidRDefault="00281891" w:rsidP="00337656">
            <w:pPr>
              <w:spacing w:line="240" w:lineRule="auto"/>
              <w:ind w:left="170" w:right="39"/>
              <w:rPr>
                <w:rFonts w:ascii="Arial" w:hAnsi="Arial"/>
                <w:rtl/>
              </w:rPr>
            </w:pPr>
            <w:r w:rsidRPr="00DF49F0">
              <w:rPr>
                <w:rFonts w:ascii="Arial" w:hAnsi="Arial" w:hint="cs"/>
                <w:rtl/>
              </w:rPr>
              <w:t>צוות מקצועי מטעם המציע לקורס למנהלי הנדסה במוסדות רפואה</w:t>
            </w:r>
          </w:p>
        </w:tc>
        <w:tc>
          <w:tcPr>
            <w:tcW w:w="3485" w:type="pct"/>
          </w:tcPr>
          <w:p w14:paraId="1E706AC6" w14:textId="6A16A203" w:rsidR="00281891" w:rsidRPr="00DF49F0" w:rsidRDefault="00281891" w:rsidP="00F418F8">
            <w:pPr>
              <w:spacing w:line="240" w:lineRule="auto"/>
              <w:rPr>
                <w:rFonts w:ascii="Arial" w:hAnsi="Arial"/>
                <w:rtl/>
              </w:rPr>
            </w:pPr>
            <w:r w:rsidRPr="00DF49F0">
              <w:rPr>
                <w:rFonts w:ascii="Arial" w:hAnsi="Arial" w:hint="cs"/>
                <w:rtl/>
              </w:rPr>
              <w:t xml:space="preserve">המציע יציג </w:t>
            </w:r>
            <w:r w:rsidRPr="00DF49F0">
              <w:rPr>
                <w:rFonts w:ascii="Arial" w:hAnsi="Arial" w:hint="cs"/>
                <w:b/>
                <w:bCs/>
                <w:rtl/>
              </w:rPr>
              <w:t>חמישה</w:t>
            </w:r>
            <w:r w:rsidRPr="00DF49F0">
              <w:rPr>
                <w:rFonts w:ascii="Arial" w:hAnsi="Arial"/>
                <w:b/>
                <w:bCs/>
                <w:rtl/>
              </w:rPr>
              <w:t xml:space="preserve"> </w:t>
            </w:r>
            <w:r w:rsidRPr="00DF49F0">
              <w:rPr>
                <w:rFonts w:ascii="Arial" w:hAnsi="Arial" w:hint="cs"/>
                <w:b/>
                <w:bCs/>
                <w:rtl/>
              </w:rPr>
              <w:t>מרצים</w:t>
            </w:r>
            <w:r w:rsidRPr="00DF49F0">
              <w:rPr>
                <w:rFonts w:ascii="Arial" w:hAnsi="Arial" w:hint="cs"/>
                <w:rtl/>
              </w:rPr>
              <w:t xml:space="preserve"> מוצעים לקורס מנהלי הנדסה העומדים בתנאים שבסעיף </w:t>
            </w:r>
            <w:r w:rsidRPr="00DF49F0">
              <w:rPr>
                <w:rFonts w:ascii="Arial" w:hAnsi="Arial"/>
                <w:rtl/>
              </w:rPr>
              <w:fldChar w:fldCharType="begin"/>
            </w:r>
            <w:r w:rsidRPr="00DF49F0">
              <w:rPr>
                <w:rFonts w:ascii="Arial" w:hAnsi="Arial"/>
                <w:rtl/>
              </w:rPr>
              <w:instrText xml:space="preserve"> </w:instrText>
            </w:r>
            <w:r w:rsidRPr="00DF49F0">
              <w:rPr>
                <w:rFonts w:ascii="Arial" w:hAnsi="Arial" w:hint="cs"/>
              </w:rPr>
              <w:instrText>REF</w:instrText>
            </w:r>
            <w:r w:rsidRPr="00DF49F0">
              <w:rPr>
                <w:rFonts w:ascii="Arial" w:hAnsi="Arial" w:hint="cs"/>
                <w:rtl/>
              </w:rPr>
              <w:instrText xml:space="preserve"> _</w:instrText>
            </w:r>
            <w:r w:rsidRPr="00DF49F0">
              <w:rPr>
                <w:rFonts w:ascii="Arial" w:hAnsi="Arial" w:hint="cs"/>
              </w:rPr>
              <w:instrText>Ref504137408 \r \h</w:instrText>
            </w:r>
            <w:r w:rsidRPr="00DF49F0">
              <w:rPr>
                <w:rFonts w:ascii="Arial" w:hAnsi="Arial"/>
                <w:rtl/>
              </w:rPr>
              <w:instrText xml:space="preserve"> </w:instrText>
            </w:r>
            <w:r w:rsidR="00D3668D">
              <w:rPr>
                <w:rFonts w:ascii="Arial" w:hAnsi="Arial"/>
                <w:rtl/>
              </w:rPr>
              <w:instrText xml:space="preserve"> \* </w:instrText>
            </w:r>
            <w:r w:rsidR="00D3668D">
              <w:rPr>
                <w:rFonts w:ascii="Arial" w:hAnsi="Arial"/>
              </w:rPr>
              <w:instrText>MERGEFORMAT</w:instrText>
            </w:r>
            <w:r w:rsidR="00D3668D">
              <w:rPr>
                <w:rFonts w:ascii="Arial" w:hAnsi="Arial"/>
                <w:rtl/>
              </w:rPr>
              <w:instrText xml:space="preserve"> </w:instrText>
            </w:r>
            <w:r w:rsidRPr="00DF49F0">
              <w:rPr>
                <w:rFonts w:ascii="Arial" w:hAnsi="Arial"/>
                <w:rtl/>
              </w:rPr>
            </w:r>
            <w:r w:rsidRPr="00DF49F0">
              <w:rPr>
                <w:rFonts w:ascii="Arial" w:hAnsi="Arial"/>
                <w:rtl/>
              </w:rPr>
              <w:fldChar w:fldCharType="separate"/>
            </w:r>
            <w:r w:rsidRPr="00DF49F0">
              <w:rPr>
                <w:rFonts w:ascii="Arial" w:hAnsi="Arial"/>
                <w:rtl/>
              </w:rPr>
              <w:t>‏3.5.2.6</w:t>
            </w:r>
            <w:r w:rsidRPr="00DF49F0">
              <w:rPr>
                <w:rFonts w:ascii="Arial" w:hAnsi="Arial"/>
                <w:rtl/>
              </w:rPr>
              <w:fldChar w:fldCharType="end"/>
            </w:r>
            <w:r w:rsidRPr="00DF49F0">
              <w:rPr>
                <w:rFonts w:ascii="Arial" w:hAnsi="Arial" w:hint="cs"/>
                <w:rtl/>
              </w:rPr>
              <w:t xml:space="preserve"> לפחות.</w:t>
            </w:r>
          </w:p>
          <w:p w14:paraId="59BCE0F4" w14:textId="77777777" w:rsidR="00281891" w:rsidRPr="00DF49F0" w:rsidRDefault="00281891" w:rsidP="00C63438">
            <w:pPr>
              <w:spacing w:line="240" w:lineRule="auto"/>
              <w:rPr>
                <w:rFonts w:ascii="Arial" w:hAnsi="Arial"/>
                <w:rtl/>
              </w:rPr>
            </w:pPr>
          </w:p>
          <w:p w14:paraId="3E0EE53B" w14:textId="77777777" w:rsidR="00281891" w:rsidRPr="00DF49F0" w:rsidRDefault="00281891" w:rsidP="00C63438">
            <w:pPr>
              <w:spacing w:line="240" w:lineRule="auto"/>
              <w:rPr>
                <w:rFonts w:ascii="Arial" w:hAnsi="Arial"/>
                <w:rtl/>
              </w:rPr>
            </w:pPr>
            <w:r w:rsidRPr="00DF49F0">
              <w:rPr>
                <w:rFonts w:ascii="Arial" w:hAnsi="Arial" w:hint="cs"/>
                <w:rtl/>
              </w:rPr>
              <w:t>המשרד יתרשם מניסיון המרצים המוצעים והרלוונטיות שלהם לקורס  בהתאם לקורות חייהם שיוצגו על ידי המציע וינקד את התרשמותו מכל מנחה בין 1 ל-5 נק'.</w:t>
            </w:r>
          </w:p>
          <w:p w14:paraId="3BE5016A" w14:textId="77777777" w:rsidR="00281891" w:rsidRPr="00DF49F0" w:rsidRDefault="00281891" w:rsidP="00C63438">
            <w:pPr>
              <w:spacing w:line="240" w:lineRule="auto"/>
              <w:rPr>
                <w:rFonts w:ascii="Arial" w:hAnsi="Arial"/>
                <w:rtl/>
              </w:rPr>
            </w:pPr>
            <w:r w:rsidRPr="00DF49F0">
              <w:rPr>
                <w:rFonts w:ascii="Arial" w:hAnsi="Arial" w:hint="cs"/>
                <w:rtl/>
              </w:rPr>
              <w:t>מציע שיקבל 25 נק' יקבל את מלוא הניקוד עבור רכיב זה.</w:t>
            </w:r>
          </w:p>
          <w:p w14:paraId="110B70DA" w14:textId="77777777" w:rsidR="00281891" w:rsidRPr="00DF49F0" w:rsidRDefault="00281891" w:rsidP="00C63438">
            <w:pPr>
              <w:spacing w:line="240" w:lineRule="auto"/>
              <w:rPr>
                <w:rFonts w:ascii="Arial" w:hAnsi="Arial"/>
                <w:rtl/>
              </w:rPr>
            </w:pPr>
            <w:r w:rsidRPr="00DF49F0">
              <w:rPr>
                <w:rFonts w:ascii="Arial" w:hAnsi="Arial" w:hint="cs"/>
                <w:rtl/>
              </w:rPr>
              <w:t xml:space="preserve">כל ציון נמוך יותר מ-25 נק' ינוקד באופן יחסי לציון המקסימום. </w:t>
            </w:r>
          </w:p>
          <w:p w14:paraId="7EF50A79" w14:textId="77777777" w:rsidR="00281891" w:rsidRPr="00DF49F0" w:rsidRDefault="00281891" w:rsidP="00C63438">
            <w:pPr>
              <w:tabs>
                <w:tab w:val="left" w:pos="4477"/>
              </w:tabs>
              <w:spacing w:line="240" w:lineRule="auto"/>
              <w:ind w:right="140"/>
              <w:rPr>
                <w:rFonts w:ascii="Arial" w:hAnsi="Arial"/>
                <w:rtl/>
              </w:rPr>
            </w:pPr>
            <w:r w:rsidRPr="00DF49F0">
              <w:rPr>
                <w:rFonts w:ascii="Arial" w:hAnsi="Arial"/>
                <w:rtl/>
              </w:rPr>
              <w:t>מובהר,</w:t>
            </w:r>
            <w:r w:rsidRPr="00DF49F0">
              <w:rPr>
                <w:rFonts w:ascii="Arial" w:hAnsi="Arial" w:hint="cs"/>
                <w:rtl/>
              </w:rPr>
              <w:t xml:space="preserve"> כי המשרד אינו מתחייב לאשר את המרצים המוצגים למתן השירות, במידה והמציע יזכה במכרז.</w:t>
            </w:r>
          </w:p>
        </w:tc>
        <w:tc>
          <w:tcPr>
            <w:tcW w:w="559" w:type="pct"/>
          </w:tcPr>
          <w:p w14:paraId="1EFEE432" w14:textId="671DB931" w:rsidR="00281891" w:rsidRPr="00DF49F0" w:rsidRDefault="00281891" w:rsidP="00C63438">
            <w:pPr>
              <w:tabs>
                <w:tab w:val="left" w:pos="4617"/>
              </w:tabs>
              <w:spacing w:line="240" w:lineRule="auto"/>
              <w:ind w:left="170"/>
              <w:rPr>
                <w:rFonts w:ascii="Arial" w:hAnsi="Arial"/>
                <w:rtl/>
              </w:rPr>
            </w:pPr>
            <w:r w:rsidRPr="00DF49F0">
              <w:rPr>
                <w:rFonts w:ascii="Arial" w:hAnsi="Arial" w:hint="cs"/>
                <w:rtl/>
              </w:rPr>
              <w:t>5</w:t>
            </w:r>
          </w:p>
        </w:tc>
      </w:tr>
      <w:tr w:rsidR="00281891" w:rsidRPr="00DF49F0" w14:paraId="30F96612" w14:textId="592B3399" w:rsidTr="00BA6207">
        <w:trPr>
          <w:trHeight w:val="1094"/>
        </w:trPr>
        <w:tc>
          <w:tcPr>
            <w:tcW w:w="956" w:type="pct"/>
          </w:tcPr>
          <w:p w14:paraId="640C54A8" w14:textId="77777777" w:rsidR="00281891" w:rsidRPr="00DF49F0" w:rsidRDefault="00281891" w:rsidP="002050E8">
            <w:pPr>
              <w:spacing w:line="240" w:lineRule="auto"/>
              <w:ind w:left="170" w:right="92"/>
              <w:rPr>
                <w:rFonts w:ascii="Arial" w:hAnsi="Arial"/>
                <w:rtl/>
              </w:rPr>
            </w:pPr>
            <w:r w:rsidRPr="00DF49F0">
              <w:rPr>
                <w:rFonts w:ascii="Arial" w:hAnsi="Arial" w:hint="eastAsia"/>
                <w:rtl/>
              </w:rPr>
              <w:t>סילבוס</w:t>
            </w:r>
            <w:r w:rsidRPr="00DF49F0">
              <w:rPr>
                <w:rFonts w:ascii="Arial" w:hAnsi="Arial"/>
                <w:rtl/>
              </w:rPr>
              <w:t xml:space="preserve"> </w:t>
            </w:r>
            <w:r w:rsidRPr="00DF49F0">
              <w:rPr>
                <w:rFonts w:ascii="Arial" w:hAnsi="Arial" w:hint="eastAsia"/>
                <w:rtl/>
              </w:rPr>
              <w:t>מוצע</w:t>
            </w:r>
            <w:r w:rsidRPr="00DF49F0">
              <w:rPr>
                <w:rFonts w:ascii="Arial" w:hAnsi="Arial"/>
                <w:rtl/>
              </w:rPr>
              <w:t xml:space="preserve"> </w:t>
            </w:r>
            <w:r w:rsidRPr="00DF49F0">
              <w:rPr>
                <w:rFonts w:ascii="Arial" w:hAnsi="Arial" w:hint="eastAsia"/>
                <w:rtl/>
              </w:rPr>
              <w:t>לקורס</w:t>
            </w:r>
            <w:r w:rsidRPr="00DF49F0">
              <w:rPr>
                <w:rFonts w:ascii="Arial" w:hAnsi="Arial"/>
                <w:rtl/>
              </w:rPr>
              <w:t xml:space="preserve"> </w:t>
            </w:r>
            <w:r w:rsidRPr="00DF49F0">
              <w:rPr>
                <w:rFonts w:ascii="Arial" w:hAnsi="Arial" w:hint="eastAsia"/>
                <w:rtl/>
              </w:rPr>
              <w:t>ממונה</w:t>
            </w:r>
            <w:r w:rsidRPr="00DF49F0">
              <w:rPr>
                <w:rFonts w:ascii="Arial" w:hAnsi="Arial"/>
                <w:rtl/>
              </w:rPr>
              <w:t xml:space="preserve"> </w:t>
            </w:r>
            <w:r w:rsidRPr="00DF49F0">
              <w:rPr>
                <w:rFonts w:ascii="Arial" w:hAnsi="Arial" w:hint="eastAsia"/>
                <w:rtl/>
              </w:rPr>
              <w:t>אנרגיה</w:t>
            </w:r>
          </w:p>
        </w:tc>
        <w:tc>
          <w:tcPr>
            <w:tcW w:w="3485" w:type="pct"/>
          </w:tcPr>
          <w:p w14:paraId="481894B0" w14:textId="77777777" w:rsidR="00281891" w:rsidRPr="00DF49F0" w:rsidRDefault="00281891" w:rsidP="00546268">
            <w:pPr>
              <w:widowControl/>
              <w:adjustRightInd/>
              <w:spacing w:after="160" w:line="360" w:lineRule="auto"/>
              <w:contextualSpacing/>
              <w:textAlignment w:val="auto"/>
              <w:rPr>
                <w:rFonts w:ascii="Arial" w:hAnsi="Arial"/>
                <w:rtl/>
              </w:rPr>
            </w:pPr>
            <w:r w:rsidRPr="00DF49F0">
              <w:rPr>
                <w:rFonts w:ascii="Arial" w:hAnsi="Arial" w:hint="eastAsia"/>
                <w:rtl/>
              </w:rPr>
              <w:t>המציע</w:t>
            </w:r>
            <w:r w:rsidRPr="00DF49F0">
              <w:rPr>
                <w:rFonts w:ascii="Arial" w:hAnsi="Arial"/>
                <w:rtl/>
              </w:rPr>
              <w:t xml:space="preserve"> </w:t>
            </w:r>
            <w:r w:rsidRPr="00DF49F0">
              <w:rPr>
                <w:rFonts w:ascii="Arial" w:hAnsi="Arial" w:hint="eastAsia"/>
                <w:rtl/>
              </w:rPr>
              <w:t>יציג</w:t>
            </w:r>
            <w:r w:rsidRPr="00DF49F0">
              <w:rPr>
                <w:rFonts w:ascii="Arial" w:hAnsi="Arial"/>
                <w:rtl/>
              </w:rPr>
              <w:t xml:space="preserve"> </w:t>
            </w:r>
            <w:r w:rsidRPr="00DF49F0">
              <w:rPr>
                <w:rFonts w:ascii="Arial" w:hAnsi="Arial" w:hint="eastAsia"/>
                <w:rtl/>
              </w:rPr>
              <w:t>סילבוס</w:t>
            </w:r>
            <w:r w:rsidRPr="00DF49F0">
              <w:rPr>
                <w:rFonts w:ascii="Arial" w:hAnsi="Arial"/>
                <w:rtl/>
              </w:rPr>
              <w:t xml:space="preserve"> </w:t>
            </w:r>
            <w:r w:rsidRPr="00DF49F0">
              <w:rPr>
                <w:rFonts w:ascii="Arial" w:hAnsi="Arial" w:hint="eastAsia"/>
                <w:rtl/>
              </w:rPr>
              <w:t>מוצע</w:t>
            </w:r>
            <w:r w:rsidRPr="00DF49F0">
              <w:rPr>
                <w:rFonts w:ascii="Arial" w:hAnsi="Arial"/>
                <w:rtl/>
              </w:rPr>
              <w:t xml:space="preserve"> </w:t>
            </w:r>
            <w:r w:rsidRPr="00DF49F0">
              <w:rPr>
                <w:rFonts w:ascii="Arial" w:hAnsi="Arial" w:hint="eastAsia"/>
                <w:rtl/>
              </w:rPr>
              <w:t>לקורס</w:t>
            </w:r>
            <w:r w:rsidRPr="00DF49F0">
              <w:rPr>
                <w:rFonts w:ascii="Arial" w:hAnsi="Arial"/>
                <w:rtl/>
              </w:rPr>
              <w:t xml:space="preserve"> </w:t>
            </w:r>
            <w:r w:rsidRPr="00DF49F0">
              <w:rPr>
                <w:rFonts w:ascii="Arial" w:hAnsi="Arial" w:hint="eastAsia"/>
                <w:rtl/>
              </w:rPr>
              <w:t>ממונה</w:t>
            </w:r>
            <w:r w:rsidRPr="00DF49F0">
              <w:rPr>
                <w:rFonts w:ascii="Arial" w:hAnsi="Arial"/>
                <w:rtl/>
              </w:rPr>
              <w:t xml:space="preserve"> </w:t>
            </w:r>
            <w:r w:rsidRPr="00DF49F0">
              <w:rPr>
                <w:rFonts w:ascii="Arial" w:hAnsi="Arial" w:hint="eastAsia"/>
                <w:rtl/>
              </w:rPr>
              <w:t>אנרגיה</w:t>
            </w:r>
          </w:p>
          <w:p w14:paraId="720CEDBD" w14:textId="7A567027" w:rsidR="00281891" w:rsidRPr="00DF49F0" w:rsidRDefault="00281891" w:rsidP="00433EC0">
            <w:pPr>
              <w:widowControl/>
              <w:adjustRightInd/>
              <w:spacing w:after="160" w:line="360" w:lineRule="auto"/>
              <w:contextualSpacing/>
              <w:textAlignment w:val="auto"/>
              <w:rPr>
                <w:rFonts w:ascii="Arial" w:hAnsi="Arial"/>
                <w:rtl/>
              </w:rPr>
            </w:pPr>
            <w:r w:rsidRPr="00DF49F0">
              <w:rPr>
                <w:rFonts w:ascii="Arial" w:hAnsi="Arial" w:hint="eastAsia"/>
                <w:rtl/>
              </w:rPr>
              <w:t>המשרד</w:t>
            </w:r>
            <w:r w:rsidRPr="00DF49F0">
              <w:rPr>
                <w:rFonts w:ascii="Arial" w:hAnsi="Arial"/>
                <w:rtl/>
              </w:rPr>
              <w:t xml:space="preserve"> יתרשם מהסילבוס המוצע והתאמתו לנדרש על ידי המשרד, וינקד את התרשמותו בעד </w:t>
            </w:r>
            <w:r w:rsidRPr="00DF49F0">
              <w:rPr>
                <w:rFonts w:ascii="Arial" w:hAnsi="Arial" w:hint="cs"/>
                <w:rtl/>
              </w:rPr>
              <w:t>5</w:t>
            </w:r>
            <w:r w:rsidRPr="00DF49F0">
              <w:rPr>
                <w:rFonts w:ascii="Arial" w:hAnsi="Arial"/>
                <w:rtl/>
              </w:rPr>
              <w:t xml:space="preserve"> </w:t>
            </w:r>
            <w:r w:rsidRPr="00DF49F0">
              <w:rPr>
                <w:rFonts w:ascii="Arial" w:hAnsi="Arial" w:hint="eastAsia"/>
                <w:rtl/>
              </w:rPr>
              <w:t>נק</w:t>
            </w:r>
            <w:r w:rsidRPr="00DF49F0">
              <w:rPr>
                <w:rFonts w:ascii="Arial" w:hAnsi="Arial"/>
                <w:rtl/>
              </w:rPr>
              <w:t>'.</w:t>
            </w:r>
          </w:p>
          <w:p w14:paraId="750968A3" w14:textId="77777777" w:rsidR="00281891" w:rsidRPr="00DF49F0" w:rsidRDefault="00281891" w:rsidP="00546268">
            <w:pPr>
              <w:spacing w:line="240" w:lineRule="auto"/>
              <w:rPr>
                <w:rFonts w:ascii="Arial" w:hAnsi="Arial"/>
                <w:rtl/>
              </w:rPr>
            </w:pPr>
            <w:r w:rsidRPr="00DF49F0">
              <w:rPr>
                <w:rFonts w:ascii="Arial" w:hAnsi="Arial" w:hint="eastAsia"/>
                <w:rtl/>
              </w:rPr>
              <w:t>מובהר</w:t>
            </w:r>
            <w:r w:rsidRPr="00DF49F0">
              <w:rPr>
                <w:rFonts w:ascii="Arial" w:hAnsi="Arial"/>
                <w:rtl/>
              </w:rPr>
              <w:t xml:space="preserve">, </w:t>
            </w:r>
            <w:r w:rsidRPr="00DF49F0">
              <w:rPr>
                <w:rFonts w:ascii="Arial" w:hAnsi="Arial" w:hint="eastAsia"/>
                <w:rtl/>
              </w:rPr>
              <w:t>כי</w:t>
            </w:r>
            <w:r w:rsidRPr="00DF49F0">
              <w:rPr>
                <w:rFonts w:ascii="Arial" w:hAnsi="Arial"/>
                <w:rtl/>
              </w:rPr>
              <w:t xml:space="preserve"> </w:t>
            </w:r>
            <w:r w:rsidRPr="00DF49F0">
              <w:rPr>
                <w:rFonts w:ascii="Arial" w:hAnsi="Arial" w:hint="eastAsia"/>
                <w:rtl/>
              </w:rPr>
              <w:t>הניקוד</w:t>
            </w:r>
            <w:r w:rsidRPr="00DF49F0">
              <w:rPr>
                <w:rFonts w:ascii="Arial" w:hAnsi="Arial"/>
                <w:rtl/>
              </w:rPr>
              <w:t xml:space="preserve"> </w:t>
            </w:r>
            <w:r w:rsidRPr="00DF49F0">
              <w:rPr>
                <w:rFonts w:ascii="Arial" w:hAnsi="Arial" w:hint="eastAsia"/>
                <w:rtl/>
              </w:rPr>
              <w:t>הינו</w:t>
            </w:r>
            <w:r w:rsidRPr="00DF49F0">
              <w:rPr>
                <w:rFonts w:ascii="Arial" w:hAnsi="Arial"/>
                <w:rtl/>
              </w:rPr>
              <w:t xml:space="preserve"> </w:t>
            </w:r>
            <w:r w:rsidRPr="00DF49F0">
              <w:rPr>
                <w:rFonts w:ascii="Arial" w:hAnsi="Arial" w:hint="eastAsia"/>
                <w:rtl/>
              </w:rPr>
              <w:t>לצורך</w:t>
            </w:r>
            <w:r w:rsidRPr="00DF49F0">
              <w:rPr>
                <w:rFonts w:ascii="Arial" w:hAnsi="Arial"/>
                <w:rtl/>
              </w:rPr>
              <w:t xml:space="preserve"> </w:t>
            </w:r>
            <w:r w:rsidRPr="00DF49F0">
              <w:rPr>
                <w:rFonts w:ascii="Arial" w:hAnsi="Arial" w:hint="eastAsia"/>
                <w:rtl/>
              </w:rPr>
              <w:t>התרשמות</w:t>
            </w:r>
            <w:r w:rsidRPr="00DF49F0">
              <w:rPr>
                <w:rFonts w:ascii="Arial" w:hAnsi="Arial"/>
                <w:rtl/>
              </w:rPr>
              <w:t xml:space="preserve"> </w:t>
            </w:r>
            <w:r w:rsidRPr="00DF49F0">
              <w:rPr>
                <w:rFonts w:ascii="Arial" w:hAnsi="Arial" w:hint="eastAsia"/>
                <w:rtl/>
              </w:rPr>
              <w:t>בלבד</w:t>
            </w:r>
            <w:r w:rsidRPr="00DF49F0">
              <w:rPr>
                <w:rFonts w:ascii="Arial" w:hAnsi="Arial"/>
                <w:rtl/>
              </w:rPr>
              <w:t xml:space="preserve"> </w:t>
            </w:r>
            <w:r w:rsidRPr="00DF49F0">
              <w:rPr>
                <w:rFonts w:ascii="Arial" w:hAnsi="Arial" w:hint="eastAsia"/>
                <w:rtl/>
              </w:rPr>
              <w:t>והספק</w:t>
            </w:r>
            <w:r w:rsidRPr="00DF49F0">
              <w:rPr>
                <w:rFonts w:ascii="Arial" w:hAnsi="Arial"/>
                <w:rtl/>
              </w:rPr>
              <w:t xml:space="preserve"> </w:t>
            </w:r>
            <w:r w:rsidRPr="00DF49F0">
              <w:rPr>
                <w:rFonts w:ascii="Arial" w:hAnsi="Arial" w:hint="eastAsia"/>
                <w:rtl/>
              </w:rPr>
              <w:t>שיזכה</w:t>
            </w:r>
            <w:r w:rsidRPr="00DF49F0">
              <w:rPr>
                <w:rFonts w:ascii="Arial" w:hAnsi="Arial"/>
                <w:rtl/>
              </w:rPr>
              <w:t xml:space="preserve"> </w:t>
            </w:r>
            <w:r w:rsidRPr="00DF49F0">
              <w:rPr>
                <w:rFonts w:ascii="Arial" w:hAnsi="Arial" w:hint="eastAsia"/>
                <w:rtl/>
              </w:rPr>
              <w:t>במכרז</w:t>
            </w:r>
            <w:r w:rsidRPr="00DF49F0">
              <w:rPr>
                <w:rFonts w:ascii="Arial" w:hAnsi="Arial"/>
                <w:rtl/>
              </w:rPr>
              <w:t xml:space="preserve"> </w:t>
            </w:r>
            <w:r w:rsidRPr="00DF49F0">
              <w:rPr>
                <w:rFonts w:ascii="Arial" w:hAnsi="Arial" w:hint="eastAsia"/>
                <w:rtl/>
              </w:rPr>
              <w:t>זה</w:t>
            </w:r>
            <w:r w:rsidRPr="00DF49F0">
              <w:rPr>
                <w:rFonts w:ascii="Arial" w:hAnsi="Arial"/>
                <w:rtl/>
              </w:rPr>
              <w:t xml:space="preserve"> </w:t>
            </w:r>
            <w:r w:rsidRPr="00DF49F0">
              <w:rPr>
                <w:rFonts w:ascii="Arial" w:hAnsi="Arial" w:hint="eastAsia"/>
                <w:rtl/>
              </w:rPr>
              <w:t>יציג</w:t>
            </w:r>
            <w:r w:rsidRPr="00DF49F0">
              <w:rPr>
                <w:rFonts w:ascii="Arial" w:hAnsi="Arial"/>
                <w:rtl/>
              </w:rPr>
              <w:t xml:space="preserve"> </w:t>
            </w:r>
            <w:r w:rsidRPr="00DF49F0">
              <w:rPr>
                <w:rFonts w:ascii="Arial" w:hAnsi="Arial" w:hint="eastAsia"/>
                <w:rtl/>
              </w:rPr>
              <w:t>סילבוס</w:t>
            </w:r>
            <w:r w:rsidRPr="00DF49F0">
              <w:rPr>
                <w:rFonts w:ascii="Arial" w:hAnsi="Arial"/>
                <w:rtl/>
              </w:rPr>
              <w:t xml:space="preserve"> </w:t>
            </w:r>
            <w:r w:rsidRPr="00DF49F0">
              <w:rPr>
                <w:rFonts w:ascii="Arial" w:hAnsi="Arial" w:hint="eastAsia"/>
                <w:rtl/>
              </w:rPr>
              <w:t>התואם</w:t>
            </w:r>
            <w:r w:rsidRPr="00DF49F0">
              <w:rPr>
                <w:rFonts w:ascii="Arial" w:hAnsi="Arial"/>
                <w:rtl/>
              </w:rPr>
              <w:t xml:space="preserve"> </w:t>
            </w:r>
            <w:r w:rsidRPr="00DF49F0">
              <w:rPr>
                <w:rFonts w:ascii="Arial" w:hAnsi="Arial" w:hint="eastAsia"/>
                <w:rtl/>
              </w:rPr>
              <w:t>לדרישות</w:t>
            </w:r>
            <w:r w:rsidRPr="00DF49F0">
              <w:rPr>
                <w:rFonts w:ascii="Arial" w:hAnsi="Arial"/>
                <w:rtl/>
              </w:rPr>
              <w:t xml:space="preserve"> </w:t>
            </w:r>
            <w:r w:rsidRPr="00DF49F0">
              <w:rPr>
                <w:rFonts w:ascii="Arial" w:hAnsi="Arial" w:hint="eastAsia"/>
                <w:rtl/>
              </w:rPr>
              <w:t>משרד</w:t>
            </w:r>
            <w:r w:rsidRPr="00DF49F0">
              <w:rPr>
                <w:rFonts w:ascii="Arial" w:hAnsi="Arial"/>
                <w:rtl/>
              </w:rPr>
              <w:t xml:space="preserve"> </w:t>
            </w:r>
            <w:r w:rsidRPr="00DF49F0">
              <w:rPr>
                <w:rFonts w:ascii="Arial" w:hAnsi="Arial" w:hint="eastAsia"/>
                <w:rtl/>
              </w:rPr>
              <w:t>האנרגיה</w:t>
            </w:r>
            <w:r w:rsidRPr="00DF49F0">
              <w:rPr>
                <w:rFonts w:ascii="Arial" w:hAnsi="Arial"/>
                <w:rtl/>
              </w:rPr>
              <w:t>.</w:t>
            </w:r>
          </w:p>
        </w:tc>
        <w:tc>
          <w:tcPr>
            <w:tcW w:w="559" w:type="pct"/>
          </w:tcPr>
          <w:p w14:paraId="73EB9D2B" w14:textId="611982D3" w:rsidR="00281891" w:rsidRPr="00DF49F0" w:rsidRDefault="00281891" w:rsidP="00C63438">
            <w:pPr>
              <w:tabs>
                <w:tab w:val="left" w:pos="4617"/>
              </w:tabs>
              <w:spacing w:line="240" w:lineRule="auto"/>
              <w:ind w:left="170"/>
              <w:rPr>
                <w:rFonts w:ascii="Arial" w:hAnsi="Arial"/>
                <w:rtl/>
              </w:rPr>
            </w:pPr>
            <w:r w:rsidRPr="00DF49F0">
              <w:rPr>
                <w:rFonts w:ascii="Arial" w:hAnsi="Arial" w:hint="cs"/>
                <w:rtl/>
              </w:rPr>
              <w:t>5</w:t>
            </w:r>
          </w:p>
        </w:tc>
      </w:tr>
      <w:tr w:rsidR="00281891" w:rsidRPr="00DF49F0" w14:paraId="6536BE5E" w14:textId="3B1E7812" w:rsidTr="00BA6207">
        <w:trPr>
          <w:trHeight w:val="1094"/>
        </w:trPr>
        <w:tc>
          <w:tcPr>
            <w:tcW w:w="956" w:type="pct"/>
          </w:tcPr>
          <w:p w14:paraId="6ACD864C" w14:textId="77777777" w:rsidR="00281891" w:rsidRPr="00DF49F0" w:rsidRDefault="00281891" w:rsidP="002050E8">
            <w:pPr>
              <w:spacing w:line="240" w:lineRule="auto"/>
              <w:ind w:left="170"/>
              <w:rPr>
                <w:rFonts w:ascii="Arial" w:hAnsi="Arial"/>
                <w:rtl/>
              </w:rPr>
            </w:pPr>
            <w:r w:rsidRPr="00DF49F0">
              <w:rPr>
                <w:rFonts w:ascii="Arial" w:hAnsi="Arial" w:hint="eastAsia"/>
                <w:rtl/>
              </w:rPr>
              <w:t>צוות</w:t>
            </w:r>
            <w:r w:rsidRPr="00DF49F0">
              <w:rPr>
                <w:rFonts w:ascii="Arial" w:hAnsi="Arial"/>
                <w:rtl/>
              </w:rPr>
              <w:t xml:space="preserve"> </w:t>
            </w:r>
            <w:r w:rsidRPr="00DF49F0">
              <w:rPr>
                <w:rFonts w:ascii="Arial" w:hAnsi="Arial" w:hint="eastAsia"/>
                <w:rtl/>
              </w:rPr>
              <w:t>מקצועי</w:t>
            </w:r>
            <w:r w:rsidRPr="00DF49F0">
              <w:rPr>
                <w:rFonts w:ascii="Arial" w:hAnsi="Arial"/>
                <w:rtl/>
              </w:rPr>
              <w:t xml:space="preserve"> </w:t>
            </w:r>
            <w:r w:rsidRPr="00DF49F0">
              <w:rPr>
                <w:rFonts w:ascii="Arial" w:hAnsi="Arial" w:hint="eastAsia"/>
                <w:rtl/>
              </w:rPr>
              <w:t>מטעם</w:t>
            </w:r>
            <w:r w:rsidRPr="00DF49F0">
              <w:rPr>
                <w:rFonts w:ascii="Arial" w:hAnsi="Arial"/>
                <w:rtl/>
              </w:rPr>
              <w:t xml:space="preserve"> </w:t>
            </w:r>
            <w:r w:rsidRPr="00DF49F0">
              <w:rPr>
                <w:rFonts w:ascii="Arial" w:hAnsi="Arial" w:hint="eastAsia"/>
                <w:rtl/>
              </w:rPr>
              <w:t>המציע</w:t>
            </w:r>
            <w:r w:rsidRPr="00DF49F0">
              <w:rPr>
                <w:rFonts w:ascii="Arial" w:hAnsi="Arial"/>
                <w:rtl/>
              </w:rPr>
              <w:t xml:space="preserve"> </w:t>
            </w:r>
            <w:r w:rsidRPr="00DF49F0">
              <w:rPr>
                <w:rFonts w:ascii="Arial" w:hAnsi="Arial" w:hint="eastAsia"/>
                <w:rtl/>
              </w:rPr>
              <w:t>לקורס</w:t>
            </w:r>
            <w:r w:rsidRPr="00DF49F0">
              <w:rPr>
                <w:rFonts w:ascii="Arial" w:hAnsi="Arial"/>
                <w:rtl/>
              </w:rPr>
              <w:t xml:space="preserve"> </w:t>
            </w:r>
            <w:r w:rsidRPr="00DF49F0">
              <w:rPr>
                <w:rFonts w:ascii="Arial" w:hAnsi="Arial" w:hint="eastAsia"/>
                <w:rtl/>
              </w:rPr>
              <w:t>ממונה</w:t>
            </w:r>
            <w:r w:rsidRPr="00DF49F0">
              <w:rPr>
                <w:rFonts w:ascii="Arial" w:hAnsi="Arial"/>
                <w:rtl/>
              </w:rPr>
              <w:t xml:space="preserve"> </w:t>
            </w:r>
            <w:r w:rsidRPr="00DF49F0">
              <w:rPr>
                <w:rFonts w:ascii="Arial" w:hAnsi="Arial" w:hint="eastAsia"/>
                <w:rtl/>
              </w:rPr>
              <w:t>אנרגיה</w:t>
            </w:r>
          </w:p>
        </w:tc>
        <w:tc>
          <w:tcPr>
            <w:tcW w:w="3485" w:type="pct"/>
          </w:tcPr>
          <w:p w14:paraId="69A5EF91" w14:textId="77777777" w:rsidR="00281891" w:rsidRPr="00DF49F0" w:rsidRDefault="00281891" w:rsidP="00216A94">
            <w:pPr>
              <w:spacing w:line="240" w:lineRule="auto"/>
              <w:rPr>
                <w:rFonts w:ascii="Arial" w:hAnsi="Arial"/>
                <w:rtl/>
              </w:rPr>
            </w:pPr>
            <w:r w:rsidRPr="00DF49F0">
              <w:rPr>
                <w:rFonts w:ascii="Arial" w:hAnsi="Arial" w:hint="eastAsia"/>
                <w:rtl/>
              </w:rPr>
              <w:t>המציע</w:t>
            </w:r>
            <w:r w:rsidRPr="00DF49F0">
              <w:rPr>
                <w:rFonts w:ascii="Arial" w:hAnsi="Arial"/>
                <w:rtl/>
              </w:rPr>
              <w:t xml:space="preserve"> יציג </w:t>
            </w:r>
            <w:r w:rsidRPr="00DF49F0">
              <w:rPr>
                <w:rFonts w:ascii="Arial" w:hAnsi="Arial" w:hint="eastAsia"/>
                <w:b/>
                <w:bCs/>
                <w:rtl/>
              </w:rPr>
              <w:t>חמישה</w:t>
            </w:r>
            <w:r w:rsidRPr="00DF49F0">
              <w:rPr>
                <w:rFonts w:ascii="Arial" w:hAnsi="Arial"/>
                <w:b/>
                <w:bCs/>
                <w:rtl/>
              </w:rPr>
              <w:t xml:space="preserve"> </w:t>
            </w:r>
            <w:r w:rsidRPr="00DF49F0">
              <w:rPr>
                <w:rFonts w:ascii="Arial" w:hAnsi="Arial" w:hint="eastAsia"/>
                <w:b/>
                <w:bCs/>
                <w:rtl/>
              </w:rPr>
              <w:t>מרצים</w:t>
            </w:r>
            <w:r w:rsidRPr="00DF49F0">
              <w:rPr>
                <w:rFonts w:ascii="Arial" w:hAnsi="Arial"/>
                <w:rtl/>
              </w:rPr>
              <w:t xml:space="preserve"> מוצעים לקורס ממונה אנרגיה.</w:t>
            </w:r>
          </w:p>
          <w:p w14:paraId="1DE4857D" w14:textId="77777777" w:rsidR="00281891" w:rsidRPr="00DF49F0" w:rsidRDefault="00281891" w:rsidP="00546268">
            <w:pPr>
              <w:spacing w:line="240" w:lineRule="auto"/>
              <w:rPr>
                <w:rFonts w:ascii="Arial" w:hAnsi="Arial"/>
                <w:rtl/>
              </w:rPr>
            </w:pPr>
          </w:p>
          <w:p w14:paraId="62E1D0E5" w14:textId="2ABCBFD5" w:rsidR="00281891" w:rsidRPr="00DF49F0" w:rsidRDefault="00281891" w:rsidP="003253C0">
            <w:pPr>
              <w:spacing w:line="240" w:lineRule="auto"/>
              <w:rPr>
                <w:rFonts w:ascii="Arial" w:hAnsi="Arial"/>
                <w:rtl/>
              </w:rPr>
            </w:pPr>
            <w:r w:rsidRPr="00DF49F0">
              <w:rPr>
                <w:rFonts w:ascii="Arial" w:hAnsi="Arial" w:hint="eastAsia"/>
                <w:rtl/>
              </w:rPr>
              <w:t>המשרד</w:t>
            </w:r>
            <w:r w:rsidRPr="00DF49F0">
              <w:rPr>
                <w:rFonts w:ascii="Arial" w:hAnsi="Arial"/>
                <w:rtl/>
              </w:rPr>
              <w:t xml:space="preserve"> יתרשם מניסיון המרצים המוצעים והרלוונטיות שלהם לקורס בהתאם לקורות חייהם שיוצגו על ידי המציע וינקד את התרשמותו מכל מנחה בין 1 ל-</w:t>
            </w:r>
            <w:r w:rsidRPr="00DF49F0">
              <w:rPr>
                <w:rFonts w:ascii="Arial" w:hAnsi="Arial" w:hint="cs"/>
                <w:rtl/>
              </w:rPr>
              <w:t>4</w:t>
            </w:r>
            <w:r w:rsidRPr="00DF49F0">
              <w:rPr>
                <w:rFonts w:ascii="Arial" w:hAnsi="Arial"/>
                <w:rtl/>
              </w:rPr>
              <w:t xml:space="preserve"> </w:t>
            </w:r>
            <w:r w:rsidRPr="00DF49F0">
              <w:rPr>
                <w:rFonts w:ascii="Arial" w:hAnsi="Arial" w:hint="eastAsia"/>
                <w:rtl/>
              </w:rPr>
              <w:t>נק</w:t>
            </w:r>
            <w:r w:rsidRPr="00DF49F0">
              <w:rPr>
                <w:rFonts w:ascii="Arial" w:hAnsi="Arial"/>
                <w:rtl/>
              </w:rPr>
              <w:t>'.</w:t>
            </w:r>
          </w:p>
          <w:p w14:paraId="0C17BBC9" w14:textId="77777777" w:rsidR="00281891" w:rsidRPr="00DF49F0" w:rsidRDefault="00281891" w:rsidP="00546268">
            <w:pPr>
              <w:spacing w:line="240" w:lineRule="auto"/>
              <w:rPr>
                <w:rFonts w:ascii="Arial" w:hAnsi="Arial"/>
                <w:rtl/>
              </w:rPr>
            </w:pPr>
          </w:p>
          <w:p w14:paraId="058BB24A" w14:textId="77777777" w:rsidR="00281891" w:rsidRPr="00DF49F0" w:rsidRDefault="00281891" w:rsidP="00546268">
            <w:pPr>
              <w:spacing w:line="240" w:lineRule="auto"/>
              <w:rPr>
                <w:rFonts w:ascii="Arial" w:hAnsi="Arial"/>
                <w:rtl/>
              </w:rPr>
            </w:pPr>
            <w:r w:rsidRPr="00DF49F0">
              <w:rPr>
                <w:rFonts w:ascii="Arial" w:hAnsi="Arial" w:hint="eastAsia"/>
                <w:rtl/>
              </w:rPr>
              <w:t>מציע</w:t>
            </w:r>
            <w:r w:rsidRPr="00DF49F0">
              <w:rPr>
                <w:rFonts w:ascii="Arial" w:hAnsi="Arial"/>
                <w:rtl/>
              </w:rPr>
              <w:t xml:space="preserve"> </w:t>
            </w:r>
            <w:r w:rsidRPr="00DF49F0">
              <w:rPr>
                <w:rFonts w:ascii="Arial" w:hAnsi="Arial" w:hint="eastAsia"/>
                <w:rtl/>
              </w:rPr>
              <w:t>שיקבל</w:t>
            </w:r>
            <w:r w:rsidRPr="00DF49F0">
              <w:rPr>
                <w:rFonts w:ascii="Arial" w:hAnsi="Arial"/>
                <w:rtl/>
              </w:rPr>
              <w:t xml:space="preserve">  20 </w:t>
            </w:r>
            <w:r w:rsidRPr="00DF49F0">
              <w:rPr>
                <w:rFonts w:ascii="Arial" w:hAnsi="Arial" w:hint="eastAsia"/>
                <w:rtl/>
              </w:rPr>
              <w:t>נק</w:t>
            </w:r>
            <w:r w:rsidRPr="00DF49F0">
              <w:rPr>
                <w:rFonts w:ascii="Arial" w:hAnsi="Arial"/>
                <w:rtl/>
              </w:rPr>
              <w:t xml:space="preserve">' </w:t>
            </w:r>
            <w:r w:rsidRPr="00DF49F0">
              <w:rPr>
                <w:rFonts w:ascii="Arial" w:hAnsi="Arial" w:hint="eastAsia"/>
                <w:rtl/>
              </w:rPr>
              <w:t>יקבל</w:t>
            </w:r>
            <w:r w:rsidRPr="00DF49F0">
              <w:rPr>
                <w:rFonts w:ascii="Arial" w:hAnsi="Arial"/>
                <w:rtl/>
              </w:rPr>
              <w:t xml:space="preserve"> </w:t>
            </w:r>
            <w:r w:rsidRPr="00DF49F0">
              <w:rPr>
                <w:rFonts w:ascii="Arial" w:hAnsi="Arial" w:hint="eastAsia"/>
                <w:rtl/>
              </w:rPr>
              <w:t>את</w:t>
            </w:r>
            <w:r w:rsidRPr="00DF49F0">
              <w:rPr>
                <w:rFonts w:ascii="Arial" w:hAnsi="Arial"/>
                <w:rtl/>
              </w:rPr>
              <w:t xml:space="preserve"> </w:t>
            </w:r>
            <w:r w:rsidRPr="00DF49F0">
              <w:rPr>
                <w:rFonts w:ascii="Arial" w:hAnsi="Arial" w:hint="eastAsia"/>
                <w:rtl/>
              </w:rPr>
              <w:t>מלוא</w:t>
            </w:r>
            <w:r w:rsidRPr="00DF49F0">
              <w:rPr>
                <w:rFonts w:ascii="Arial" w:hAnsi="Arial"/>
                <w:rtl/>
              </w:rPr>
              <w:t xml:space="preserve"> </w:t>
            </w:r>
            <w:r w:rsidRPr="00DF49F0">
              <w:rPr>
                <w:rFonts w:ascii="Arial" w:hAnsi="Arial" w:hint="eastAsia"/>
                <w:rtl/>
              </w:rPr>
              <w:t>הניקוד</w:t>
            </w:r>
            <w:r w:rsidRPr="00DF49F0">
              <w:rPr>
                <w:rFonts w:ascii="Arial" w:hAnsi="Arial"/>
                <w:rtl/>
              </w:rPr>
              <w:t xml:space="preserve"> </w:t>
            </w:r>
            <w:r w:rsidRPr="00DF49F0">
              <w:rPr>
                <w:rFonts w:ascii="Arial" w:hAnsi="Arial" w:hint="eastAsia"/>
                <w:rtl/>
              </w:rPr>
              <w:t>עבור</w:t>
            </w:r>
            <w:r w:rsidRPr="00DF49F0">
              <w:rPr>
                <w:rFonts w:ascii="Arial" w:hAnsi="Arial"/>
                <w:rtl/>
              </w:rPr>
              <w:t xml:space="preserve"> </w:t>
            </w:r>
            <w:r w:rsidRPr="00DF49F0">
              <w:rPr>
                <w:rFonts w:ascii="Arial" w:hAnsi="Arial" w:hint="eastAsia"/>
                <w:rtl/>
              </w:rPr>
              <w:t>רכיב</w:t>
            </w:r>
            <w:r w:rsidRPr="00DF49F0">
              <w:rPr>
                <w:rFonts w:ascii="Arial" w:hAnsi="Arial"/>
                <w:rtl/>
              </w:rPr>
              <w:t xml:space="preserve"> </w:t>
            </w:r>
            <w:r w:rsidRPr="00DF49F0">
              <w:rPr>
                <w:rFonts w:ascii="Arial" w:hAnsi="Arial" w:hint="eastAsia"/>
                <w:rtl/>
              </w:rPr>
              <w:t>זה</w:t>
            </w:r>
            <w:r w:rsidRPr="00DF49F0">
              <w:rPr>
                <w:rFonts w:ascii="Arial" w:hAnsi="Arial"/>
                <w:rtl/>
              </w:rPr>
              <w:t>.</w:t>
            </w:r>
          </w:p>
          <w:p w14:paraId="5B43710F" w14:textId="77777777" w:rsidR="00281891" w:rsidRPr="00DF49F0" w:rsidRDefault="00281891" w:rsidP="00546268">
            <w:pPr>
              <w:spacing w:line="240" w:lineRule="auto"/>
              <w:rPr>
                <w:rFonts w:ascii="Arial" w:hAnsi="Arial"/>
                <w:rtl/>
              </w:rPr>
            </w:pPr>
          </w:p>
          <w:p w14:paraId="455544C9" w14:textId="77777777" w:rsidR="00281891" w:rsidRPr="00DF49F0" w:rsidRDefault="00281891" w:rsidP="00546268">
            <w:pPr>
              <w:spacing w:line="240" w:lineRule="auto"/>
              <w:rPr>
                <w:rFonts w:ascii="Arial" w:hAnsi="Arial"/>
                <w:rtl/>
              </w:rPr>
            </w:pPr>
            <w:r w:rsidRPr="00DF49F0">
              <w:rPr>
                <w:rFonts w:ascii="Arial" w:hAnsi="Arial" w:hint="eastAsia"/>
                <w:rtl/>
              </w:rPr>
              <w:t>כל</w:t>
            </w:r>
            <w:r w:rsidRPr="00DF49F0">
              <w:rPr>
                <w:rFonts w:ascii="Arial" w:hAnsi="Arial"/>
                <w:rtl/>
              </w:rPr>
              <w:t xml:space="preserve"> ציון נמוך יותר מ- 20 נק' ינוקד באופן יחסי לציון המקסימום. </w:t>
            </w:r>
          </w:p>
          <w:p w14:paraId="733CA1EB" w14:textId="77777777" w:rsidR="00281891" w:rsidRPr="00DF49F0" w:rsidRDefault="00281891" w:rsidP="00546268">
            <w:pPr>
              <w:widowControl/>
              <w:adjustRightInd/>
              <w:spacing w:after="160" w:line="360" w:lineRule="auto"/>
              <w:contextualSpacing/>
              <w:textAlignment w:val="auto"/>
              <w:rPr>
                <w:rFonts w:ascii="Arial" w:hAnsi="Arial"/>
                <w:rtl/>
              </w:rPr>
            </w:pPr>
            <w:r w:rsidRPr="00DF49F0">
              <w:rPr>
                <w:rFonts w:ascii="Arial" w:hAnsi="Arial"/>
                <w:rtl/>
              </w:rPr>
              <w:t>מובהר, כי המשרד אינו מתחייב לאשר את המרצים המוצגים למתן השירות, במידה והמציע יזכה במכרז.</w:t>
            </w:r>
          </w:p>
        </w:tc>
        <w:tc>
          <w:tcPr>
            <w:tcW w:w="559" w:type="pct"/>
          </w:tcPr>
          <w:p w14:paraId="7C124D91" w14:textId="2618066D" w:rsidR="00281891" w:rsidRPr="00DF49F0" w:rsidRDefault="00281891" w:rsidP="00546268">
            <w:pPr>
              <w:tabs>
                <w:tab w:val="left" w:pos="4617"/>
              </w:tabs>
              <w:spacing w:line="240" w:lineRule="auto"/>
              <w:ind w:left="170"/>
              <w:rPr>
                <w:rFonts w:ascii="Arial" w:hAnsi="Arial"/>
                <w:rtl/>
              </w:rPr>
            </w:pPr>
            <w:r w:rsidRPr="00DF49F0">
              <w:rPr>
                <w:rFonts w:ascii="Arial" w:hAnsi="Arial" w:hint="cs"/>
                <w:rtl/>
              </w:rPr>
              <w:t>5</w:t>
            </w:r>
          </w:p>
        </w:tc>
      </w:tr>
      <w:tr w:rsidR="00281891" w:rsidRPr="00DF49F0" w14:paraId="4AFDBCB0" w14:textId="75098F21" w:rsidTr="00BA6207">
        <w:trPr>
          <w:trHeight w:val="1094"/>
        </w:trPr>
        <w:tc>
          <w:tcPr>
            <w:tcW w:w="956" w:type="pct"/>
          </w:tcPr>
          <w:p w14:paraId="75F3B709" w14:textId="77777777" w:rsidR="00281891" w:rsidRPr="00DF49F0" w:rsidRDefault="00281891" w:rsidP="00546268">
            <w:pPr>
              <w:spacing w:line="240" w:lineRule="auto"/>
              <w:ind w:left="170" w:right="426"/>
              <w:rPr>
                <w:rFonts w:ascii="Arial" w:hAnsi="Arial"/>
                <w:rtl/>
              </w:rPr>
            </w:pPr>
            <w:r w:rsidRPr="00DF49F0">
              <w:rPr>
                <w:rFonts w:ascii="Arial" w:hAnsi="Arial" w:hint="cs"/>
                <w:rtl/>
              </w:rPr>
              <w:t>אתר מוצע לקיום קורסים</w:t>
            </w:r>
          </w:p>
        </w:tc>
        <w:tc>
          <w:tcPr>
            <w:tcW w:w="3485" w:type="pct"/>
          </w:tcPr>
          <w:p w14:paraId="21C1CA95" w14:textId="77777777" w:rsidR="00281891" w:rsidRPr="00DF49F0" w:rsidRDefault="00281891" w:rsidP="00546268">
            <w:pPr>
              <w:keepLines/>
              <w:spacing w:line="360" w:lineRule="auto"/>
              <w:ind w:right="34"/>
              <w:rPr>
                <w:rFonts w:eastAsia="Calibri"/>
                <w:rtl/>
              </w:rPr>
            </w:pPr>
            <w:r w:rsidRPr="00DF49F0">
              <w:rPr>
                <w:rFonts w:eastAsia="Calibri" w:hint="cs"/>
                <w:rtl/>
              </w:rPr>
              <w:t xml:space="preserve">המציע יציג אתר מוצע להעברת </w:t>
            </w:r>
            <w:r w:rsidRPr="00DF49F0">
              <w:rPr>
                <w:rFonts w:eastAsia="Calibri" w:hint="cs"/>
                <w:b/>
                <w:bCs/>
                <w:u w:val="single"/>
                <w:rtl/>
              </w:rPr>
              <w:t>הקורסים</w:t>
            </w:r>
            <w:r w:rsidRPr="00DF49F0">
              <w:rPr>
                <w:rFonts w:eastAsia="Calibri" w:hint="cs"/>
                <w:rtl/>
              </w:rPr>
              <w:t xml:space="preserve"> המבוקשים במכרז.</w:t>
            </w:r>
          </w:p>
          <w:p w14:paraId="228588C7" w14:textId="77777777" w:rsidR="00281891" w:rsidRPr="00DF49F0" w:rsidRDefault="00281891" w:rsidP="00546268">
            <w:pPr>
              <w:keepLines/>
              <w:spacing w:line="360" w:lineRule="auto"/>
              <w:ind w:right="34"/>
              <w:rPr>
                <w:rFonts w:eastAsia="Calibri"/>
                <w:rtl/>
              </w:rPr>
            </w:pPr>
            <w:r w:rsidRPr="00DF49F0">
              <w:rPr>
                <w:rFonts w:eastAsia="Calibri" w:hint="cs"/>
                <w:rtl/>
              </w:rPr>
              <w:t>ועדת המשנה מטעם המשרד תערוך ביקור במיקום המוצע ותנקד את התרשמותה בהתאם למדדים שלהלן:</w:t>
            </w:r>
          </w:p>
          <w:p w14:paraId="77DCFB2E" w14:textId="77777777" w:rsidR="00281891" w:rsidRPr="00DF49F0" w:rsidRDefault="00281891" w:rsidP="00546268">
            <w:pPr>
              <w:pStyle w:val="a7"/>
              <w:keepLines/>
              <w:numPr>
                <w:ilvl w:val="0"/>
                <w:numId w:val="28"/>
              </w:numPr>
              <w:spacing w:line="360" w:lineRule="auto"/>
              <w:ind w:right="34"/>
              <w:rPr>
                <w:rFonts w:eastAsia="Calibri"/>
              </w:rPr>
            </w:pPr>
            <w:r w:rsidRPr="00DF49F0">
              <w:rPr>
                <w:rFonts w:eastAsia="Calibri" w:hint="cs"/>
                <w:rtl/>
              </w:rPr>
              <w:t xml:space="preserve">התאמת האתר להעברת קורסים מבחינת תנאי הלימוד (כדוגמת מתקני הלימוד ועזרים, נגישות, מתקני שירותים וכד') </w:t>
            </w:r>
            <w:r w:rsidRPr="00DF49F0">
              <w:rPr>
                <w:rFonts w:eastAsia="Calibri"/>
                <w:rtl/>
              </w:rPr>
              <w:t>–</w:t>
            </w:r>
            <w:r w:rsidRPr="00DF49F0">
              <w:rPr>
                <w:rFonts w:eastAsia="Calibri" w:hint="cs"/>
                <w:rtl/>
              </w:rPr>
              <w:t xml:space="preserve"> עד 5 נק'. </w:t>
            </w:r>
          </w:p>
          <w:p w14:paraId="739CF916" w14:textId="01523DC9" w:rsidR="00281891" w:rsidRPr="00DF49F0" w:rsidRDefault="00281891" w:rsidP="00DE3F12">
            <w:pPr>
              <w:pStyle w:val="a7"/>
              <w:keepLines/>
              <w:numPr>
                <w:ilvl w:val="0"/>
                <w:numId w:val="28"/>
              </w:numPr>
              <w:spacing w:line="360" w:lineRule="auto"/>
              <w:ind w:right="34"/>
              <w:rPr>
                <w:rFonts w:ascii="Arial" w:hAnsi="Arial"/>
                <w:rtl/>
              </w:rPr>
            </w:pPr>
            <w:r w:rsidRPr="00DF49F0">
              <w:rPr>
                <w:rFonts w:eastAsia="Calibri" w:hint="cs"/>
                <w:rtl/>
              </w:rPr>
              <w:t xml:space="preserve">נוחות הגעה מבחינת קרבה לתחנת רכבת או תחבורה ציבורית ובלבד שיעמוד בדרישות סעיף </w:t>
            </w:r>
            <w:r w:rsidRPr="00DF49F0">
              <w:rPr>
                <w:rFonts w:eastAsia="Calibri"/>
                <w:rtl/>
              </w:rPr>
              <w:fldChar w:fldCharType="begin"/>
            </w:r>
            <w:r w:rsidRPr="00DF49F0">
              <w:rPr>
                <w:rFonts w:eastAsia="Calibri"/>
                <w:rtl/>
              </w:rPr>
              <w:instrText xml:space="preserve"> </w:instrText>
            </w:r>
            <w:r w:rsidRPr="00DF49F0">
              <w:rPr>
                <w:rFonts w:eastAsia="Calibri" w:hint="cs"/>
              </w:rPr>
              <w:instrText>REF</w:instrText>
            </w:r>
            <w:r w:rsidRPr="00DF49F0">
              <w:rPr>
                <w:rFonts w:eastAsia="Calibri" w:hint="cs"/>
                <w:rtl/>
              </w:rPr>
              <w:instrText xml:space="preserve"> _</w:instrText>
            </w:r>
            <w:r w:rsidRPr="00DF49F0">
              <w:rPr>
                <w:rFonts w:eastAsia="Calibri" w:hint="cs"/>
              </w:rPr>
              <w:instrText>Ref505863752 \r \h</w:instrText>
            </w:r>
            <w:r w:rsidRPr="00DF49F0">
              <w:rPr>
                <w:rFonts w:eastAsia="Calibri"/>
                <w:rtl/>
              </w:rPr>
              <w:instrText xml:space="preserve"> </w:instrText>
            </w:r>
            <w:r w:rsidR="00D3668D">
              <w:rPr>
                <w:rFonts w:eastAsia="Calibri"/>
                <w:rtl/>
              </w:rPr>
              <w:instrText xml:space="preserve"> \* </w:instrText>
            </w:r>
            <w:r w:rsidR="00D3668D">
              <w:rPr>
                <w:rFonts w:eastAsia="Calibri"/>
              </w:rPr>
              <w:instrText>MERGEFORMAT</w:instrText>
            </w:r>
            <w:r w:rsidR="00D3668D">
              <w:rPr>
                <w:rFonts w:eastAsia="Calibri"/>
                <w:rtl/>
              </w:rPr>
              <w:instrText xml:space="preserve"> </w:instrText>
            </w:r>
            <w:r w:rsidRPr="00DF49F0">
              <w:rPr>
                <w:rFonts w:eastAsia="Calibri"/>
                <w:rtl/>
              </w:rPr>
            </w:r>
            <w:r w:rsidRPr="00DF49F0">
              <w:rPr>
                <w:rFonts w:eastAsia="Calibri"/>
                <w:rtl/>
              </w:rPr>
              <w:fldChar w:fldCharType="separate"/>
            </w:r>
            <w:r w:rsidRPr="00DF49F0">
              <w:rPr>
                <w:rFonts w:eastAsia="Calibri"/>
                <w:rtl/>
              </w:rPr>
              <w:t>‏3.4.4</w:t>
            </w:r>
            <w:r w:rsidRPr="00DF49F0">
              <w:rPr>
                <w:rFonts w:eastAsia="Calibri"/>
                <w:rtl/>
              </w:rPr>
              <w:fldChar w:fldCharType="end"/>
            </w:r>
            <w:r w:rsidRPr="00DF49F0">
              <w:rPr>
                <w:rFonts w:eastAsia="Calibri" w:hint="cs"/>
                <w:rtl/>
              </w:rPr>
              <w:t xml:space="preserve">  - עד  5</w:t>
            </w:r>
            <w:r w:rsidR="008933CD" w:rsidRPr="00DF49F0">
              <w:rPr>
                <w:rFonts w:eastAsia="Calibri" w:hint="cs"/>
                <w:rtl/>
              </w:rPr>
              <w:t xml:space="preserve"> </w:t>
            </w:r>
            <w:r w:rsidRPr="00DF49F0">
              <w:rPr>
                <w:rFonts w:eastAsia="Calibri" w:hint="cs"/>
                <w:rtl/>
              </w:rPr>
              <w:t>נק'.</w:t>
            </w:r>
            <w:r w:rsidRPr="00DF49F0">
              <w:rPr>
                <w:rFonts w:ascii="Arial" w:hAnsi="Arial" w:hint="cs"/>
                <w:rtl/>
              </w:rPr>
              <w:t xml:space="preserve"> </w:t>
            </w:r>
          </w:p>
        </w:tc>
        <w:tc>
          <w:tcPr>
            <w:tcW w:w="559" w:type="pct"/>
          </w:tcPr>
          <w:p w14:paraId="680CB80D" w14:textId="72D9CC5B" w:rsidR="00281891" w:rsidRPr="00DF49F0" w:rsidRDefault="00281891" w:rsidP="00546268">
            <w:pPr>
              <w:tabs>
                <w:tab w:val="left" w:pos="4617"/>
              </w:tabs>
              <w:spacing w:line="240" w:lineRule="auto"/>
              <w:ind w:left="170"/>
              <w:rPr>
                <w:rFonts w:ascii="Arial" w:hAnsi="Arial"/>
                <w:rtl/>
              </w:rPr>
            </w:pPr>
            <w:r w:rsidRPr="00DF49F0">
              <w:rPr>
                <w:rFonts w:ascii="Arial" w:hAnsi="Arial" w:hint="cs"/>
                <w:rtl/>
              </w:rPr>
              <w:t xml:space="preserve"> 10</w:t>
            </w:r>
          </w:p>
        </w:tc>
      </w:tr>
      <w:tr w:rsidR="00281891" w:rsidRPr="00DF49F0" w14:paraId="7CC2CCB4" w14:textId="3CA2511B" w:rsidTr="00BA6207">
        <w:trPr>
          <w:trHeight w:val="1094"/>
        </w:trPr>
        <w:tc>
          <w:tcPr>
            <w:tcW w:w="956" w:type="pct"/>
          </w:tcPr>
          <w:p w14:paraId="033C9058" w14:textId="293FF121" w:rsidR="00281891" w:rsidRPr="00DF49F0" w:rsidRDefault="00281891" w:rsidP="002050E8">
            <w:pPr>
              <w:spacing w:line="240" w:lineRule="auto"/>
              <w:ind w:left="170"/>
              <w:rPr>
                <w:rFonts w:ascii="Arial" w:hAnsi="Arial"/>
                <w:rtl/>
              </w:rPr>
            </w:pPr>
            <w:r w:rsidRPr="00DF49F0">
              <w:rPr>
                <w:rFonts w:ascii="Arial" w:hAnsi="Arial" w:hint="cs"/>
                <w:rtl/>
              </w:rPr>
              <w:t>אתר מוצע לקיום יום העיון המקצועי</w:t>
            </w:r>
          </w:p>
        </w:tc>
        <w:tc>
          <w:tcPr>
            <w:tcW w:w="3485" w:type="pct"/>
          </w:tcPr>
          <w:p w14:paraId="457A42BB" w14:textId="1C7B0E9E" w:rsidR="00281891" w:rsidRPr="00DF49F0" w:rsidRDefault="00281891" w:rsidP="00433EC0">
            <w:pPr>
              <w:keepLines/>
              <w:spacing w:line="360" w:lineRule="auto"/>
              <w:ind w:right="34"/>
              <w:rPr>
                <w:rFonts w:eastAsia="Calibri"/>
                <w:rtl/>
              </w:rPr>
            </w:pPr>
            <w:r w:rsidRPr="00DF49F0">
              <w:rPr>
                <w:rFonts w:eastAsia="Calibri" w:hint="cs"/>
                <w:rtl/>
              </w:rPr>
              <w:t xml:space="preserve">המציע יציג אתר מוצע להעברת </w:t>
            </w:r>
            <w:r w:rsidRPr="00DF49F0">
              <w:rPr>
                <w:rFonts w:eastAsia="Calibri" w:hint="cs"/>
                <w:b/>
                <w:bCs/>
                <w:u w:val="single"/>
                <w:rtl/>
              </w:rPr>
              <w:t xml:space="preserve">יום העיון </w:t>
            </w:r>
            <w:r w:rsidRPr="00DF49F0">
              <w:rPr>
                <w:rFonts w:eastAsia="Calibri" w:hint="cs"/>
                <w:rtl/>
              </w:rPr>
              <w:t>כמבוקש במכרז לארגון יום עיון בהיקף עד 150 משתתפים.</w:t>
            </w:r>
          </w:p>
          <w:p w14:paraId="16EC9415" w14:textId="79D8A3AE" w:rsidR="00281891" w:rsidRPr="00DF49F0" w:rsidRDefault="00281891" w:rsidP="00433EC0">
            <w:pPr>
              <w:keepLines/>
              <w:spacing w:line="360" w:lineRule="auto"/>
              <w:ind w:right="34"/>
              <w:rPr>
                <w:rFonts w:eastAsia="Calibri"/>
                <w:rtl/>
              </w:rPr>
            </w:pPr>
            <w:r w:rsidRPr="00DF49F0">
              <w:rPr>
                <w:rFonts w:eastAsia="Calibri" w:hint="cs"/>
                <w:rtl/>
              </w:rPr>
              <w:lastRenderedPageBreak/>
              <w:t>המשרד ינקד את התרשמותו מהתאמת המיקום לקיום יום העיון בהתבסס על תיאור המקום בחוברת ההצעה (יש לציין גודל, יתרונות, נוחות הגעה וחנייה ועוד), אולם המשרד שומר לעצמו את הזכות לבקר במיקום המוצע .</w:t>
            </w:r>
          </w:p>
          <w:p w14:paraId="0CF9AE7E" w14:textId="3985BEDA" w:rsidR="00281891" w:rsidRPr="00DF49F0" w:rsidRDefault="00281891" w:rsidP="00AB6F48">
            <w:pPr>
              <w:keepLines/>
              <w:spacing w:line="360" w:lineRule="auto"/>
              <w:ind w:right="34"/>
              <w:rPr>
                <w:rFonts w:eastAsia="Calibri"/>
                <w:rtl/>
              </w:rPr>
            </w:pPr>
            <w:r w:rsidRPr="00DF49F0">
              <w:rPr>
                <w:rFonts w:eastAsia="Calibri" w:hint="cs"/>
                <w:rtl/>
              </w:rPr>
              <w:t xml:space="preserve">המשרד ינקד את התרשמותו מהמיקום בעד  5 נק'. </w:t>
            </w:r>
          </w:p>
        </w:tc>
        <w:tc>
          <w:tcPr>
            <w:tcW w:w="559" w:type="pct"/>
          </w:tcPr>
          <w:p w14:paraId="61A7C87A" w14:textId="7A476271" w:rsidR="00281891" w:rsidRPr="00DF49F0" w:rsidRDefault="00281891" w:rsidP="00DE3F12">
            <w:pPr>
              <w:tabs>
                <w:tab w:val="left" w:pos="4617"/>
              </w:tabs>
              <w:spacing w:line="240" w:lineRule="auto"/>
              <w:ind w:left="170"/>
              <w:rPr>
                <w:rFonts w:ascii="Arial" w:hAnsi="Arial"/>
                <w:rtl/>
              </w:rPr>
            </w:pPr>
            <w:r w:rsidRPr="00DF49F0">
              <w:rPr>
                <w:rFonts w:ascii="Arial" w:hAnsi="Arial" w:hint="cs"/>
                <w:rtl/>
              </w:rPr>
              <w:lastRenderedPageBreak/>
              <w:t>5</w:t>
            </w:r>
          </w:p>
        </w:tc>
      </w:tr>
      <w:tr w:rsidR="00281891" w:rsidRPr="00DF49F0" w14:paraId="2C48BF6E" w14:textId="514C2A13" w:rsidTr="00BA6207">
        <w:trPr>
          <w:trHeight w:val="1094"/>
        </w:trPr>
        <w:tc>
          <w:tcPr>
            <w:tcW w:w="956" w:type="pct"/>
          </w:tcPr>
          <w:p w14:paraId="5834142B" w14:textId="77777777" w:rsidR="00281891" w:rsidRPr="00DF49F0" w:rsidRDefault="00281891" w:rsidP="002050E8">
            <w:pPr>
              <w:spacing w:line="240" w:lineRule="auto"/>
              <w:ind w:left="170" w:right="92"/>
              <w:rPr>
                <w:rFonts w:ascii="Arial" w:hAnsi="Arial"/>
                <w:rtl/>
              </w:rPr>
            </w:pPr>
            <w:r w:rsidRPr="00DF49F0">
              <w:rPr>
                <w:rFonts w:ascii="Arial" w:hAnsi="Arial" w:hint="cs"/>
                <w:rtl/>
              </w:rPr>
              <w:t>ראיון</w:t>
            </w:r>
          </w:p>
        </w:tc>
        <w:tc>
          <w:tcPr>
            <w:tcW w:w="3485" w:type="pct"/>
          </w:tcPr>
          <w:p w14:paraId="60F69C59" w14:textId="77777777" w:rsidR="00281891" w:rsidRPr="00DF49F0" w:rsidRDefault="00281891" w:rsidP="00546268">
            <w:pPr>
              <w:tabs>
                <w:tab w:val="left" w:pos="4477"/>
              </w:tabs>
              <w:spacing w:line="240" w:lineRule="auto"/>
              <w:ind w:right="140"/>
              <w:rPr>
                <w:rFonts w:ascii="Arial" w:hAnsi="Arial"/>
                <w:rtl/>
              </w:rPr>
            </w:pPr>
            <w:r w:rsidRPr="00DF49F0">
              <w:rPr>
                <w:rFonts w:ascii="Arial" w:hAnsi="Arial" w:hint="cs"/>
                <w:rtl/>
              </w:rPr>
              <w:t>נציג המציע, אשר מיועד לנהל מטעם המציע את הפעילות מול המשרד, יגיע לראיון אצל המזמין.</w:t>
            </w:r>
          </w:p>
          <w:p w14:paraId="6FD8DD4B" w14:textId="77777777" w:rsidR="00281891" w:rsidRPr="00DF49F0" w:rsidRDefault="00281891" w:rsidP="00546268">
            <w:pPr>
              <w:tabs>
                <w:tab w:val="left" w:pos="4477"/>
              </w:tabs>
              <w:spacing w:line="240" w:lineRule="auto"/>
              <w:ind w:right="140"/>
              <w:rPr>
                <w:rFonts w:ascii="Arial" w:hAnsi="Arial"/>
                <w:rtl/>
              </w:rPr>
            </w:pPr>
          </w:p>
          <w:p w14:paraId="6DAE73B7" w14:textId="77777777" w:rsidR="00281891" w:rsidRPr="00DF49F0" w:rsidRDefault="00281891" w:rsidP="00546268">
            <w:pPr>
              <w:tabs>
                <w:tab w:val="left" w:pos="4477"/>
              </w:tabs>
              <w:spacing w:line="240" w:lineRule="auto"/>
              <w:ind w:right="140"/>
              <w:rPr>
                <w:rFonts w:ascii="Arial" w:hAnsi="Arial"/>
                <w:rtl/>
              </w:rPr>
            </w:pPr>
            <w:r w:rsidRPr="00DF49F0">
              <w:rPr>
                <w:rFonts w:ascii="Arial" w:hAnsi="Arial" w:hint="cs"/>
                <w:rtl/>
              </w:rPr>
              <w:t>במסגרת הראיון ינוקד המציע בהתאם למדדים שלהלן:</w:t>
            </w:r>
          </w:p>
          <w:p w14:paraId="589A1BDB" w14:textId="77777777" w:rsidR="00281891" w:rsidRPr="00DF49F0" w:rsidRDefault="00281891" w:rsidP="00546268">
            <w:pPr>
              <w:pStyle w:val="a7"/>
              <w:numPr>
                <w:ilvl w:val="0"/>
                <w:numId w:val="26"/>
              </w:numPr>
              <w:tabs>
                <w:tab w:val="left" w:pos="4477"/>
              </w:tabs>
              <w:spacing w:line="240" w:lineRule="auto"/>
              <w:ind w:right="140"/>
              <w:rPr>
                <w:rFonts w:ascii="Arial" w:hAnsi="Arial"/>
              </w:rPr>
            </w:pPr>
            <w:r w:rsidRPr="00DF49F0">
              <w:rPr>
                <w:rFonts w:ascii="Arial" w:hAnsi="Arial" w:hint="cs"/>
                <w:rtl/>
              </w:rPr>
              <w:t xml:space="preserve">התרשמות מיכולות המציע וניסיונו בהעברת קורסים ו/או ימי עיון בתחומי ההנדסה </w:t>
            </w:r>
            <w:r w:rsidRPr="00DF49F0">
              <w:rPr>
                <w:rFonts w:ascii="Arial" w:hAnsi="Arial"/>
                <w:rtl/>
              </w:rPr>
              <w:t>–</w:t>
            </w:r>
            <w:r w:rsidRPr="00DF49F0">
              <w:rPr>
                <w:rFonts w:ascii="Arial" w:hAnsi="Arial" w:hint="cs"/>
                <w:rtl/>
              </w:rPr>
              <w:t xml:space="preserve"> עד 10 נקודות.</w:t>
            </w:r>
          </w:p>
          <w:p w14:paraId="2B2B7B73" w14:textId="1F987BC5" w:rsidR="00281891" w:rsidRPr="00DF49F0" w:rsidRDefault="00281891" w:rsidP="00864F60">
            <w:pPr>
              <w:pStyle w:val="a7"/>
              <w:numPr>
                <w:ilvl w:val="0"/>
                <w:numId w:val="26"/>
              </w:numPr>
              <w:tabs>
                <w:tab w:val="left" w:pos="4477"/>
              </w:tabs>
              <w:spacing w:line="240" w:lineRule="auto"/>
              <w:ind w:right="140"/>
              <w:rPr>
                <w:rFonts w:ascii="Arial" w:hAnsi="Arial"/>
                <w:rtl/>
              </w:rPr>
            </w:pPr>
            <w:r w:rsidRPr="00DF49F0">
              <w:rPr>
                <w:rFonts w:ascii="Arial" w:hAnsi="Arial" w:hint="cs"/>
                <w:rtl/>
              </w:rPr>
              <w:t xml:space="preserve">התרשמות מהצגת התכנים, הסילבוסים, היכרות עם מערכת הבריאות, יכולות גיוס מרצים מתאימים, התאמת השירותים לצרכי המשרד ועוד - עד </w:t>
            </w:r>
            <w:r w:rsidR="00354331" w:rsidRPr="00DF49F0">
              <w:rPr>
                <w:rFonts w:ascii="Arial" w:hAnsi="Arial" w:hint="cs"/>
                <w:rtl/>
              </w:rPr>
              <w:t xml:space="preserve">10 </w:t>
            </w:r>
            <w:r w:rsidRPr="00DF49F0">
              <w:rPr>
                <w:rFonts w:ascii="Arial" w:hAnsi="Arial" w:hint="cs"/>
                <w:rtl/>
              </w:rPr>
              <w:t>נקודות.</w:t>
            </w:r>
          </w:p>
        </w:tc>
        <w:tc>
          <w:tcPr>
            <w:tcW w:w="559" w:type="pct"/>
          </w:tcPr>
          <w:p w14:paraId="3E2BAAEB" w14:textId="37D0EBA4" w:rsidR="00281891" w:rsidRPr="00DF49F0" w:rsidRDefault="00354331" w:rsidP="00546268">
            <w:pPr>
              <w:tabs>
                <w:tab w:val="left" w:pos="4617"/>
              </w:tabs>
              <w:spacing w:line="240" w:lineRule="auto"/>
              <w:ind w:left="170"/>
              <w:rPr>
                <w:rFonts w:ascii="Arial" w:hAnsi="Arial"/>
                <w:rtl/>
              </w:rPr>
            </w:pPr>
            <w:r w:rsidRPr="00DF49F0">
              <w:rPr>
                <w:rFonts w:ascii="Arial" w:hAnsi="Arial" w:hint="cs"/>
                <w:rtl/>
              </w:rPr>
              <w:t>20</w:t>
            </w:r>
          </w:p>
        </w:tc>
      </w:tr>
      <w:tr w:rsidR="00354331" w:rsidRPr="00DF49F0" w14:paraId="2C3EA9AB" w14:textId="77777777" w:rsidTr="00354331">
        <w:trPr>
          <w:trHeight w:val="397"/>
        </w:trPr>
        <w:tc>
          <w:tcPr>
            <w:tcW w:w="4441" w:type="pct"/>
            <w:gridSpan w:val="2"/>
          </w:tcPr>
          <w:p w14:paraId="68B4F1A5" w14:textId="68414D07" w:rsidR="00354331" w:rsidRPr="00DF49F0" w:rsidRDefault="00354331" w:rsidP="00546268">
            <w:pPr>
              <w:tabs>
                <w:tab w:val="left" w:pos="4477"/>
              </w:tabs>
              <w:spacing w:line="240" w:lineRule="auto"/>
              <w:ind w:right="140"/>
              <w:rPr>
                <w:rFonts w:ascii="Arial" w:hAnsi="Arial"/>
                <w:b/>
                <w:bCs/>
                <w:rtl/>
              </w:rPr>
            </w:pPr>
            <w:r w:rsidRPr="00DF49F0">
              <w:rPr>
                <w:rFonts w:ascii="Arial" w:hAnsi="Arial" w:hint="eastAsia"/>
                <w:b/>
                <w:bCs/>
                <w:rtl/>
              </w:rPr>
              <w:t>סה</w:t>
            </w:r>
            <w:r w:rsidRPr="00DF49F0">
              <w:rPr>
                <w:rFonts w:ascii="Arial" w:hAnsi="Arial"/>
                <w:b/>
                <w:bCs/>
                <w:rtl/>
              </w:rPr>
              <w:t>"כ</w:t>
            </w:r>
          </w:p>
        </w:tc>
        <w:tc>
          <w:tcPr>
            <w:tcW w:w="559" w:type="pct"/>
          </w:tcPr>
          <w:p w14:paraId="00A74640" w14:textId="356A6F1C" w:rsidR="00354331" w:rsidRPr="00DF49F0" w:rsidRDefault="00354331" w:rsidP="00546268">
            <w:pPr>
              <w:tabs>
                <w:tab w:val="left" w:pos="4617"/>
              </w:tabs>
              <w:spacing w:line="240" w:lineRule="auto"/>
              <w:ind w:left="170"/>
              <w:rPr>
                <w:rFonts w:ascii="Arial" w:hAnsi="Arial"/>
                <w:rtl/>
              </w:rPr>
            </w:pPr>
            <w:r w:rsidRPr="00DF49F0">
              <w:rPr>
                <w:rFonts w:ascii="Arial" w:hAnsi="Arial" w:hint="cs"/>
                <w:rtl/>
              </w:rPr>
              <w:t>100</w:t>
            </w:r>
          </w:p>
        </w:tc>
      </w:tr>
      <w:bookmarkEnd w:id="332"/>
    </w:tbl>
    <w:p w14:paraId="4119DD30" w14:textId="0C3D2888" w:rsidR="00110858" w:rsidRPr="00DF49F0" w:rsidRDefault="00110858" w:rsidP="00BA6207">
      <w:pPr>
        <w:keepLines/>
        <w:spacing w:line="360" w:lineRule="auto"/>
        <w:ind w:left="1984"/>
        <w:rPr>
          <w:b/>
          <w:bCs/>
          <w:rtl/>
        </w:rPr>
      </w:pPr>
    </w:p>
    <w:p w14:paraId="7E63AA03" w14:textId="14D3D3F9" w:rsidR="00D4637B" w:rsidRPr="00DF49F0" w:rsidRDefault="00D4637B" w:rsidP="001901FD">
      <w:pPr>
        <w:keepLines/>
        <w:numPr>
          <w:ilvl w:val="2"/>
          <w:numId w:val="2"/>
        </w:numPr>
        <w:spacing w:line="360" w:lineRule="auto"/>
        <w:rPr>
          <w:b/>
          <w:bCs/>
        </w:rPr>
      </w:pPr>
      <w:bookmarkStart w:id="333" w:name="_Ref535649949"/>
      <w:r w:rsidRPr="00DF49F0">
        <w:rPr>
          <w:rFonts w:hint="eastAsia"/>
          <w:b/>
          <w:bCs/>
          <w:rtl/>
        </w:rPr>
        <w:t>ציון</w:t>
      </w:r>
      <w:r w:rsidRPr="00DF49F0">
        <w:rPr>
          <w:b/>
          <w:bCs/>
          <w:rtl/>
        </w:rPr>
        <w:t xml:space="preserve"> </w:t>
      </w:r>
      <w:r w:rsidRPr="00DF49F0">
        <w:rPr>
          <w:rFonts w:hint="eastAsia"/>
          <w:b/>
          <w:bCs/>
          <w:rtl/>
        </w:rPr>
        <w:t>האיכות</w:t>
      </w:r>
      <w:r w:rsidRPr="00DF49F0">
        <w:rPr>
          <w:b/>
          <w:bCs/>
          <w:rtl/>
        </w:rPr>
        <w:t xml:space="preserve"> </w:t>
      </w:r>
      <w:r w:rsidRPr="00DF49F0">
        <w:rPr>
          <w:rFonts w:hint="cs"/>
          <w:b/>
          <w:bCs/>
          <w:rtl/>
        </w:rPr>
        <w:t xml:space="preserve">להצעות שיוגשו </w:t>
      </w:r>
      <w:r w:rsidRPr="00DF49F0">
        <w:rPr>
          <w:rFonts w:hint="eastAsia"/>
          <w:b/>
          <w:bCs/>
          <w:u w:val="single"/>
          <w:rtl/>
        </w:rPr>
        <w:t>לאשכול</w:t>
      </w:r>
      <w:r w:rsidRPr="00DF49F0">
        <w:rPr>
          <w:b/>
          <w:bCs/>
          <w:u w:val="single"/>
          <w:rtl/>
        </w:rPr>
        <w:t xml:space="preserve"> </w:t>
      </w:r>
      <w:r w:rsidRPr="00DF49F0">
        <w:rPr>
          <w:rFonts w:hint="eastAsia"/>
          <w:b/>
          <w:bCs/>
          <w:u w:val="single"/>
          <w:rtl/>
        </w:rPr>
        <w:t>ב</w:t>
      </w:r>
      <w:r w:rsidRPr="00DF49F0">
        <w:rPr>
          <w:b/>
          <w:bCs/>
          <w:u w:val="single"/>
          <w:rtl/>
        </w:rPr>
        <w:t>'</w:t>
      </w:r>
      <w:r w:rsidRPr="00DF49F0">
        <w:rPr>
          <w:rFonts w:hint="cs"/>
          <w:b/>
          <w:bCs/>
          <w:rtl/>
        </w:rPr>
        <w:t xml:space="preserve"> </w:t>
      </w:r>
      <w:r w:rsidRPr="00DF49F0">
        <w:rPr>
          <w:rFonts w:hint="eastAsia"/>
          <w:b/>
          <w:bCs/>
          <w:rtl/>
        </w:rPr>
        <w:t>יחושב</w:t>
      </w:r>
      <w:r w:rsidRPr="00DF49F0">
        <w:rPr>
          <w:b/>
          <w:bCs/>
          <w:rtl/>
        </w:rPr>
        <w:t xml:space="preserve"> </w:t>
      </w:r>
      <w:r w:rsidRPr="00DF49F0">
        <w:rPr>
          <w:rFonts w:hint="eastAsia"/>
          <w:b/>
          <w:bCs/>
          <w:rtl/>
        </w:rPr>
        <w:t>על</w:t>
      </w:r>
      <w:r w:rsidRPr="00DF49F0">
        <w:rPr>
          <w:b/>
          <w:bCs/>
          <w:rtl/>
        </w:rPr>
        <w:t xml:space="preserve">-פי </w:t>
      </w:r>
      <w:r w:rsidRPr="00DF49F0">
        <w:rPr>
          <w:rFonts w:hint="eastAsia"/>
          <w:b/>
          <w:bCs/>
          <w:rtl/>
        </w:rPr>
        <w:t>הקריטריונים</w:t>
      </w:r>
      <w:r w:rsidRPr="00DF49F0">
        <w:rPr>
          <w:b/>
          <w:bCs/>
          <w:rtl/>
        </w:rPr>
        <w:t xml:space="preserve"> </w:t>
      </w:r>
      <w:r w:rsidRPr="00DF49F0">
        <w:rPr>
          <w:rFonts w:hint="eastAsia"/>
          <w:b/>
          <w:bCs/>
          <w:rtl/>
        </w:rPr>
        <w:t>והמשקולות</w:t>
      </w:r>
      <w:r w:rsidRPr="00DF49F0">
        <w:rPr>
          <w:b/>
          <w:bCs/>
          <w:rtl/>
        </w:rPr>
        <w:t xml:space="preserve"> </w:t>
      </w:r>
      <w:r w:rsidRPr="00DF49F0">
        <w:rPr>
          <w:rFonts w:hint="eastAsia"/>
          <w:b/>
          <w:bCs/>
          <w:rtl/>
        </w:rPr>
        <w:t>הבאים</w:t>
      </w:r>
      <w:r w:rsidRPr="00DF49F0">
        <w:rPr>
          <w:b/>
          <w:bCs/>
          <w:rtl/>
        </w:rPr>
        <w:t>:</w:t>
      </w:r>
      <w:bookmarkEnd w:id="333"/>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4"/>
        <w:gridCol w:w="6285"/>
        <w:gridCol w:w="1008"/>
      </w:tblGrid>
      <w:tr w:rsidR="00281891" w:rsidRPr="00DF49F0" w14:paraId="47D96CC9" w14:textId="77777777" w:rsidTr="00BA6207">
        <w:trPr>
          <w:tblHeader/>
        </w:trPr>
        <w:tc>
          <w:tcPr>
            <w:tcW w:w="4441" w:type="pct"/>
            <w:gridSpan w:val="2"/>
            <w:shd w:val="clear" w:color="auto" w:fill="D9D9D9"/>
            <w:vAlign w:val="center"/>
          </w:tcPr>
          <w:p w14:paraId="1CB075F5" w14:textId="77777777" w:rsidR="00281891" w:rsidRPr="00DF49F0" w:rsidRDefault="00281891" w:rsidP="001901FD">
            <w:pPr>
              <w:spacing w:line="360" w:lineRule="auto"/>
              <w:ind w:left="624" w:right="426"/>
              <w:jc w:val="center"/>
              <w:rPr>
                <w:rFonts w:ascii="Arial" w:hAnsi="Arial"/>
                <w:b/>
                <w:bCs/>
                <w:rtl/>
              </w:rPr>
            </w:pPr>
            <w:r w:rsidRPr="00DF49F0">
              <w:rPr>
                <w:rFonts w:ascii="Arial" w:hAnsi="Arial" w:hint="eastAsia"/>
                <w:b/>
                <w:bCs/>
                <w:rtl/>
              </w:rPr>
              <w:t>פירוט</w:t>
            </w:r>
          </w:p>
        </w:tc>
        <w:tc>
          <w:tcPr>
            <w:tcW w:w="559" w:type="pct"/>
            <w:shd w:val="clear" w:color="auto" w:fill="D9D9D9"/>
            <w:vAlign w:val="center"/>
          </w:tcPr>
          <w:p w14:paraId="38A9F9A4" w14:textId="77777777" w:rsidR="00281891" w:rsidRPr="00DF49F0" w:rsidRDefault="00281891" w:rsidP="001901FD">
            <w:pPr>
              <w:spacing w:line="360" w:lineRule="auto"/>
              <w:ind w:left="170" w:right="-62"/>
              <w:rPr>
                <w:rFonts w:ascii="Arial" w:hAnsi="Arial"/>
                <w:b/>
                <w:bCs/>
                <w:rtl/>
              </w:rPr>
            </w:pPr>
            <w:r w:rsidRPr="00DF49F0">
              <w:rPr>
                <w:rFonts w:ascii="Arial" w:hAnsi="Arial" w:hint="eastAsia"/>
                <w:b/>
                <w:bCs/>
                <w:rtl/>
              </w:rPr>
              <w:t>ניקוד</w:t>
            </w:r>
          </w:p>
        </w:tc>
      </w:tr>
      <w:tr w:rsidR="00281891" w:rsidRPr="00DF49F0" w14:paraId="465572CA" w14:textId="77777777" w:rsidTr="00BA6207">
        <w:tc>
          <w:tcPr>
            <w:tcW w:w="956" w:type="pct"/>
          </w:tcPr>
          <w:p w14:paraId="7B2F2379" w14:textId="77777777" w:rsidR="00281891" w:rsidRPr="00DF49F0" w:rsidRDefault="00281891" w:rsidP="001901FD">
            <w:pPr>
              <w:spacing w:line="240" w:lineRule="auto"/>
              <w:ind w:right="30"/>
              <w:rPr>
                <w:rFonts w:ascii="Arial" w:hAnsi="Arial"/>
                <w:rtl/>
              </w:rPr>
            </w:pPr>
            <w:r w:rsidRPr="00DF49F0">
              <w:rPr>
                <w:rFonts w:ascii="Arial" w:hAnsi="Arial" w:hint="cs"/>
                <w:rtl/>
              </w:rPr>
              <w:t>נסיון נוסף של המציע</w:t>
            </w:r>
          </w:p>
        </w:tc>
        <w:tc>
          <w:tcPr>
            <w:tcW w:w="3485" w:type="pct"/>
          </w:tcPr>
          <w:p w14:paraId="5A70CB99" w14:textId="04CEBC18" w:rsidR="00281891" w:rsidRPr="00DF49F0" w:rsidRDefault="00281891" w:rsidP="00864F60">
            <w:pPr>
              <w:spacing w:line="240" w:lineRule="auto"/>
              <w:rPr>
                <w:rFonts w:ascii="Arial" w:hAnsi="Arial"/>
                <w:rtl/>
              </w:rPr>
            </w:pPr>
            <w:r w:rsidRPr="00DF49F0">
              <w:rPr>
                <w:rFonts w:ascii="Arial" w:hAnsi="Arial" w:hint="cs"/>
                <w:rtl/>
              </w:rPr>
              <w:t xml:space="preserve">עבור כל קורס נוסף שביצע המציע והעומד בדרישות תנאי סף </w:t>
            </w:r>
            <w:r w:rsidRPr="00DF49F0">
              <w:rPr>
                <w:rFonts w:ascii="Arial" w:hAnsi="Arial"/>
                <w:rtl/>
              </w:rPr>
              <w:fldChar w:fldCharType="begin"/>
            </w:r>
            <w:r w:rsidRPr="00DF49F0">
              <w:rPr>
                <w:rFonts w:ascii="Arial" w:hAnsi="Arial"/>
                <w:rtl/>
              </w:rPr>
              <w:instrText xml:space="preserve"> </w:instrText>
            </w:r>
            <w:r w:rsidRPr="00DF49F0">
              <w:rPr>
                <w:rFonts w:ascii="Arial" w:hAnsi="Arial" w:hint="cs"/>
              </w:rPr>
              <w:instrText>REF</w:instrText>
            </w:r>
            <w:r w:rsidRPr="00DF49F0">
              <w:rPr>
                <w:rFonts w:ascii="Arial" w:hAnsi="Arial" w:hint="cs"/>
                <w:rtl/>
              </w:rPr>
              <w:instrText xml:space="preserve"> _</w:instrText>
            </w:r>
            <w:r w:rsidRPr="00DF49F0">
              <w:rPr>
                <w:rFonts w:ascii="Arial" w:hAnsi="Arial" w:hint="cs"/>
              </w:rPr>
              <w:instrText>Ref444623686 \r \h</w:instrText>
            </w:r>
            <w:r w:rsidRPr="00DF49F0">
              <w:rPr>
                <w:rFonts w:ascii="Arial" w:hAnsi="Arial"/>
                <w:rtl/>
              </w:rPr>
              <w:instrText xml:space="preserve">  \* </w:instrText>
            </w:r>
            <w:r w:rsidRPr="00DF49F0">
              <w:rPr>
                <w:rFonts w:ascii="Arial" w:hAnsi="Arial"/>
              </w:rPr>
              <w:instrText>MERGEFORMAT</w:instrText>
            </w:r>
            <w:r w:rsidRPr="00DF49F0">
              <w:rPr>
                <w:rFonts w:ascii="Arial" w:hAnsi="Arial"/>
                <w:rtl/>
              </w:rPr>
              <w:instrText xml:space="preserve"> </w:instrText>
            </w:r>
            <w:r w:rsidRPr="00DF49F0">
              <w:rPr>
                <w:rFonts w:ascii="Arial" w:hAnsi="Arial"/>
                <w:rtl/>
              </w:rPr>
            </w:r>
            <w:r w:rsidRPr="00DF49F0">
              <w:rPr>
                <w:rFonts w:ascii="Arial" w:hAnsi="Arial"/>
                <w:rtl/>
              </w:rPr>
              <w:fldChar w:fldCharType="separate"/>
            </w:r>
            <w:r w:rsidRPr="00DF49F0">
              <w:rPr>
                <w:rFonts w:ascii="Arial" w:hAnsi="Arial"/>
                <w:rtl/>
              </w:rPr>
              <w:t>‏7.3.1.1</w:t>
            </w:r>
            <w:r w:rsidRPr="00DF49F0">
              <w:rPr>
                <w:rFonts w:ascii="Arial" w:hAnsi="Arial"/>
                <w:rtl/>
              </w:rPr>
              <w:fldChar w:fldCharType="end"/>
            </w:r>
            <w:r w:rsidRPr="00DF49F0">
              <w:rPr>
                <w:rFonts w:ascii="Arial" w:hAnsi="Arial" w:hint="cs"/>
                <w:rtl/>
              </w:rPr>
              <w:t xml:space="preserve">, ינוקד המציע ב-5 נק' ועד </w:t>
            </w:r>
            <w:r w:rsidR="00354331" w:rsidRPr="00DF49F0">
              <w:rPr>
                <w:rFonts w:ascii="Arial" w:hAnsi="Arial" w:hint="cs"/>
                <w:rtl/>
              </w:rPr>
              <w:t>15</w:t>
            </w:r>
            <w:r w:rsidRPr="00DF49F0">
              <w:rPr>
                <w:rFonts w:ascii="Arial" w:hAnsi="Arial" w:hint="cs"/>
                <w:rtl/>
              </w:rPr>
              <w:t xml:space="preserve"> נק' סה"כ.</w:t>
            </w:r>
          </w:p>
          <w:p w14:paraId="343F8320" w14:textId="77777777" w:rsidR="00281891" w:rsidRPr="00DF49F0" w:rsidRDefault="00281891" w:rsidP="001901FD">
            <w:pPr>
              <w:spacing w:line="240" w:lineRule="auto"/>
              <w:rPr>
                <w:rFonts w:ascii="Arial" w:hAnsi="Arial"/>
                <w:rtl/>
              </w:rPr>
            </w:pPr>
          </w:p>
        </w:tc>
        <w:tc>
          <w:tcPr>
            <w:tcW w:w="559" w:type="pct"/>
          </w:tcPr>
          <w:p w14:paraId="0396349A" w14:textId="12949FCC" w:rsidR="00281891" w:rsidRPr="00DF49F0" w:rsidRDefault="00354331" w:rsidP="001901FD">
            <w:pPr>
              <w:tabs>
                <w:tab w:val="left" w:pos="4617"/>
              </w:tabs>
              <w:spacing w:line="240" w:lineRule="auto"/>
              <w:ind w:left="170"/>
              <w:rPr>
                <w:rFonts w:ascii="Arial" w:hAnsi="Arial"/>
                <w:rtl/>
              </w:rPr>
            </w:pPr>
            <w:r w:rsidRPr="00DF49F0">
              <w:rPr>
                <w:rFonts w:ascii="Arial" w:hAnsi="Arial" w:hint="cs"/>
                <w:rtl/>
              </w:rPr>
              <w:t>15</w:t>
            </w:r>
          </w:p>
        </w:tc>
      </w:tr>
      <w:tr w:rsidR="00281891" w:rsidRPr="00DF49F0" w14:paraId="543FA201" w14:textId="77777777" w:rsidTr="00BA6207">
        <w:tc>
          <w:tcPr>
            <w:tcW w:w="956" w:type="pct"/>
          </w:tcPr>
          <w:p w14:paraId="57217CA2" w14:textId="77777777" w:rsidR="00281891" w:rsidRPr="00DF49F0" w:rsidRDefault="00281891" w:rsidP="001901FD">
            <w:pPr>
              <w:spacing w:line="240" w:lineRule="auto"/>
              <w:ind w:right="30"/>
              <w:rPr>
                <w:rFonts w:ascii="Arial" w:hAnsi="Arial"/>
                <w:rtl/>
              </w:rPr>
            </w:pPr>
            <w:r w:rsidRPr="00DF49F0">
              <w:rPr>
                <w:rFonts w:ascii="Arial" w:hAnsi="Arial" w:hint="cs"/>
                <w:rtl/>
              </w:rPr>
              <w:t>נסיון נוסף של המציע</w:t>
            </w:r>
          </w:p>
        </w:tc>
        <w:tc>
          <w:tcPr>
            <w:tcW w:w="3485" w:type="pct"/>
          </w:tcPr>
          <w:p w14:paraId="21C9E200" w14:textId="31812BF9" w:rsidR="00281891" w:rsidRPr="00DF49F0" w:rsidRDefault="00281891" w:rsidP="00BA6207">
            <w:pPr>
              <w:widowControl/>
              <w:adjustRightInd/>
              <w:spacing w:after="160" w:line="360" w:lineRule="auto"/>
              <w:contextualSpacing/>
              <w:textAlignment w:val="auto"/>
              <w:rPr>
                <w:rFonts w:ascii="Arial" w:hAnsi="Arial"/>
                <w:rtl/>
              </w:rPr>
            </w:pPr>
            <w:r w:rsidRPr="00DF49F0">
              <w:rPr>
                <w:rFonts w:ascii="Arial" w:hAnsi="Arial" w:hint="cs"/>
                <w:rtl/>
              </w:rPr>
              <w:t xml:space="preserve">עבור כל קורס נוסף שביצע המציע והעומד בדרישות תנאי סף </w:t>
            </w:r>
            <w:r w:rsidRPr="00DF49F0">
              <w:rPr>
                <w:rFonts w:ascii="Arial" w:hAnsi="Arial"/>
                <w:rtl/>
              </w:rPr>
              <w:fldChar w:fldCharType="begin"/>
            </w:r>
            <w:r w:rsidRPr="00DF49F0">
              <w:rPr>
                <w:rFonts w:ascii="Arial" w:hAnsi="Arial"/>
                <w:rtl/>
              </w:rPr>
              <w:instrText xml:space="preserve"> </w:instrText>
            </w:r>
            <w:r w:rsidRPr="00DF49F0">
              <w:rPr>
                <w:rFonts w:ascii="Arial" w:hAnsi="Arial" w:hint="cs"/>
              </w:rPr>
              <w:instrText>REF</w:instrText>
            </w:r>
            <w:r w:rsidRPr="00DF49F0">
              <w:rPr>
                <w:rFonts w:ascii="Arial" w:hAnsi="Arial" w:hint="cs"/>
                <w:rtl/>
              </w:rPr>
              <w:instrText xml:space="preserve"> _</w:instrText>
            </w:r>
            <w:r w:rsidRPr="00DF49F0">
              <w:rPr>
                <w:rFonts w:ascii="Arial" w:hAnsi="Arial" w:hint="cs"/>
              </w:rPr>
              <w:instrText>Ref444623686 \r \h</w:instrText>
            </w:r>
            <w:r w:rsidRPr="00DF49F0">
              <w:rPr>
                <w:rFonts w:ascii="Arial" w:hAnsi="Arial"/>
                <w:rtl/>
              </w:rPr>
              <w:instrText xml:space="preserve"> </w:instrText>
            </w:r>
            <w:r w:rsidRPr="00DF49F0">
              <w:rPr>
                <w:rtl/>
              </w:rPr>
              <w:instrText xml:space="preserve"> \* </w:instrText>
            </w:r>
            <w:r w:rsidRPr="00DF49F0">
              <w:instrText>MERGEFORMAT</w:instrText>
            </w:r>
            <w:r w:rsidRPr="00DF49F0">
              <w:rPr>
                <w:rtl/>
              </w:rPr>
              <w:instrText xml:space="preserve"> </w:instrText>
            </w:r>
            <w:r w:rsidRPr="00DF49F0">
              <w:rPr>
                <w:rFonts w:ascii="Arial" w:hAnsi="Arial"/>
                <w:rtl/>
              </w:rPr>
            </w:r>
            <w:r w:rsidRPr="00DF49F0">
              <w:rPr>
                <w:rFonts w:ascii="Arial" w:hAnsi="Arial"/>
                <w:rtl/>
              </w:rPr>
              <w:fldChar w:fldCharType="separate"/>
            </w:r>
            <w:r w:rsidRPr="00DF49F0">
              <w:rPr>
                <w:rFonts w:ascii="Arial" w:hAnsi="Arial"/>
                <w:rtl/>
              </w:rPr>
              <w:t>‏7.3.1.1</w:t>
            </w:r>
            <w:r w:rsidRPr="00DF49F0">
              <w:rPr>
                <w:rFonts w:ascii="Arial" w:hAnsi="Arial"/>
                <w:rtl/>
              </w:rPr>
              <w:fldChar w:fldCharType="end"/>
            </w:r>
            <w:r w:rsidRPr="00DF49F0">
              <w:rPr>
                <w:rFonts w:ascii="Arial" w:hAnsi="Arial" w:hint="cs"/>
                <w:rtl/>
              </w:rPr>
              <w:t xml:space="preserve">, ואשר ניתן </w:t>
            </w:r>
            <w:r w:rsidRPr="00DF49F0">
              <w:rPr>
                <w:rFonts w:hint="cs"/>
                <w:rtl/>
              </w:rPr>
              <w:t xml:space="preserve">למוסד רפואי ו/או לעובדי מוסד רפואי, כהגדרתו בסעיף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Ref504136440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Pr="00DF49F0">
              <w:rPr>
                <w:cs/>
              </w:rPr>
              <w:t>‎</w:t>
            </w:r>
            <w:r w:rsidRPr="00DF49F0">
              <w:t>2.10</w:t>
            </w:r>
            <w:r w:rsidRPr="00DF49F0">
              <w:rPr>
                <w:rtl/>
              </w:rPr>
              <w:fldChar w:fldCharType="end"/>
            </w:r>
            <w:r w:rsidRPr="00DF49F0">
              <w:rPr>
                <w:rFonts w:hint="cs"/>
                <w:rtl/>
              </w:rPr>
              <w:t xml:space="preserve"> לעיל (מעבר לקורס היחיד הנדרש כתנאי סף)</w:t>
            </w:r>
            <w:r w:rsidR="00354331" w:rsidRPr="00DF49F0">
              <w:rPr>
                <w:rFonts w:hint="cs"/>
                <w:rtl/>
              </w:rPr>
              <w:t xml:space="preserve"> </w:t>
            </w:r>
            <w:r w:rsidRPr="00DF49F0">
              <w:rPr>
                <w:rFonts w:ascii="Arial" w:hAnsi="Arial" w:hint="cs"/>
                <w:rtl/>
              </w:rPr>
              <w:t>ינוקד המציע ב-</w:t>
            </w:r>
            <w:r w:rsidR="00354331" w:rsidRPr="00DF49F0">
              <w:rPr>
                <w:rFonts w:ascii="Arial" w:hAnsi="Arial" w:hint="cs"/>
                <w:rtl/>
              </w:rPr>
              <w:t>10</w:t>
            </w:r>
            <w:r w:rsidRPr="00DF49F0">
              <w:rPr>
                <w:rFonts w:ascii="Arial" w:hAnsi="Arial" w:hint="cs"/>
                <w:rtl/>
              </w:rPr>
              <w:t xml:space="preserve"> נק' ועד </w:t>
            </w:r>
            <w:r w:rsidR="00354331" w:rsidRPr="00DF49F0">
              <w:rPr>
                <w:rFonts w:ascii="Arial" w:hAnsi="Arial" w:hint="cs"/>
                <w:rtl/>
              </w:rPr>
              <w:t>20</w:t>
            </w:r>
            <w:r w:rsidRPr="00DF49F0">
              <w:rPr>
                <w:rFonts w:ascii="Arial" w:hAnsi="Arial" w:hint="cs"/>
                <w:rtl/>
              </w:rPr>
              <w:t xml:space="preserve"> נק' סה"כ.</w:t>
            </w:r>
          </w:p>
        </w:tc>
        <w:tc>
          <w:tcPr>
            <w:tcW w:w="559" w:type="pct"/>
          </w:tcPr>
          <w:p w14:paraId="58EFCFA6" w14:textId="77777777" w:rsidR="00281891" w:rsidRPr="00DF49F0" w:rsidRDefault="00281891" w:rsidP="001901FD">
            <w:pPr>
              <w:tabs>
                <w:tab w:val="left" w:pos="4617"/>
              </w:tabs>
              <w:spacing w:line="240" w:lineRule="auto"/>
              <w:ind w:left="170"/>
              <w:rPr>
                <w:rFonts w:ascii="Arial" w:hAnsi="Arial"/>
                <w:rtl/>
              </w:rPr>
            </w:pPr>
          </w:p>
          <w:p w14:paraId="02FDEF3F" w14:textId="77777777" w:rsidR="00281891" w:rsidRPr="00DF49F0" w:rsidRDefault="00281891" w:rsidP="001901FD">
            <w:pPr>
              <w:tabs>
                <w:tab w:val="left" w:pos="4617"/>
              </w:tabs>
              <w:spacing w:line="240" w:lineRule="auto"/>
              <w:ind w:left="170"/>
              <w:rPr>
                <w:rFonts w:ascii="Arial" w:hAnsi="Arial"/>
                <w:rtl/>
              </w:rPr>
            </w:pPr>
          </w:p>
          <w:p w14:paraId="62CFF27E" w14:textId="78EF3806" w:rsidR="00281891" w:rsidRPr="00DF49F0" w:rsidRDefault="00354331" w:rsidP="001901FD">
            <w:pPr>
              <w:tabs>
                <w:tab w:val="left" w:pos="4617"/>
              </w:tabs>
              <w:spacing w:line="240" w:lineRule="auto"/>
              <w:ind w:left="170"/>
              <w:rPr>
                <w:rFonts w:ascii="Arial" w:hAnsi="Arial"/>
                <w:rtl/>
              </w:rPr>
            </w:pPr>
            <w:r w:rsidRPr="00DF49F0">
              <w:rPr>
                <w:rFonts w:ascii="Arial" w:hAnsi="Arial" w:hint="cs"/>
                <w:rtl/>
              </w:rPr>
              <w:t>20</w:t>
            </w:r>
          </w:p>
        </w:tc>
      </w:tr>
      <w:tr w:rsidR="00281891" w:rsidRPr="00DF49F0" w14:paraId="7EEAF492" w14:textId="77777777" w:rsidTr="00BA6207">
        <w:trPr>
          <w:trHeight w:val="1094"/>
        </w:trPr>
        <w:tc>
          <w:tcPr>
            <w:tcW w:w="956" w:type="pct"/>
          </w:tcPr>
          <w:p w14:paraId="3DD3E19D" w14:textId="3C938CEC" w:rsidR="00281891" w:rsidRPr="00DF49F0" w:rsidRDefault="00281891" w:rsidP="00BA6207">
            <w:pPr>
              <w:spacing w:line="240" w:lineRule="auto"/>
              <w:ind w:right="30"/>
              <w:rPr>
                <w:rFonts w:ascii="Arial" w:hAnsi="Arial"/>
                <w:rtl/>
              </w:rPr>
            </w:pPr>
            <w:r w:rsidRPr="00DF49F0">
              <w:rPr>
                <w:rFonts w:ascii="Arial" w:hAnsi="Arial" w:hint="cs"/>
                <w:rtl/>
              </w:rPr>
              <w:t>סילבוס מוצע לקורס חשמלאי מסוייג</w:t>
            </w:r>
          </w:p>
        </w:tc>
        <w:tc>
          <w:tcPr>
            <w:tcW w:w="3485" w:type="pct"/>
          </w:tcPr>
          <w:p w14:paraId="04832020" w14:textId="77777777" w:rsidR="00281891" w:rsidRPr="00DF49F0" w:rsidRDefault="00281891" w:rsidP="001901FD">
            <w:pPr>
              <w:widowControl/>
              <w:adjustRightInd/>
              <w:spacing w:after="160" w:line="360" w:lineRule="auto"/>
              <w:contextualSpacing/>
              <w:textAlignment w:val="auto"/>
              <w:rPr>
                <w:rFonts w:ascii="Arial" w:hAnsi="Arial"/>
                <w:rtl/>
              </w:rPr>
            </w:pPr>
            <w:r w:rsidRPr="00DF49F0">
              <w:rPr>
                <w:rFonts w:ascii="Arial" w:hAnsi="Arial" w:hint="cs"/>
                <w:rtl/>
              </w:rPr>
              <w:t>המציע יציג סילבוס מוצע לקורס חשמלאי מסוייג.</w:t>
            </w:r>
          </w:p>
          <w:p w14:paraId="3574282B" w14:textId="0AC61AEF" w:rsidR="00281891" w:rsidRPr="00DF49F0" w:rsidRDefault="00281891" w:rsidP="00864F60">
            <w:pPr>
              <w:widowControl/>
              <w:adjustRightInd/>
              <w:spacing w:after="160" w:line="360" w:lineRule="auto"/>
              <w:contextualSpacing/>
              <w:textAlignment w:val="auto"/>
              <w:rPr>
                <w:rFonts w:ascii="Arial" w:hAnsi="Arial"/>
                <w:rtl/>
              </w:rPr>
            </w:pPr>
            <w:r w:rsidRPr="00DF49F0">
              <w:rPr>
                <w:rFonts w:ascii="Arial" w:hAnsi="Arial" w:hint="cs"/>
                <w:rtl/>
              </w:rPr>
              <w:t xml:space="preserve">המשרד יתרשם מהסילבוס המוצע והתאמתו לנדרש על ידי המשרד, וינקד את התרשמותו בעד </w:t>
            </w:r>
            <w:r w:rsidR="00864F60" w:rsidRPr="00DF49F0">
              <w:rPr>
                <w:rFonts w:ascii="Arial" w:hAnsi="Arial" w:hint="cs"/>
                <w:rtl/>
              </w:rPr>
              <w:t>16</w:t>
            </w:r>
            <w:r w:rsidRPr="00DF49F0">
              <w:rPr>
                <w:rFonts w:ascii="Arial" w:hAnsi="Arial" w:hint="cs"/>
                <w:rtl/>
              </w:rPr>
              <w:t xml:space="preserve"> נק'.</w:t>
            </w:r>
          </w:p>
          <w:p w14:paraId="4435CA78" w14:textId="77777777" w:rsidR="00281891" w:rsidRPr="00DF49F0" w:rsidRDefault="00281891" w:rsidP="001901FD">
            <w:pPr>
              <w:spacing w:line="240" w:lineRule="auto"/>
              <w:rPr>
                <w:rFonts w:ascii="Arial" w:hAnsi="Arial"/>
                <w:rtl/>
              </w:rPr>
            </w:pPr>
            <w:r w:rsidRPr="00DF49F0">
              <w:rPr>
                <w:rFonts w:ascii="Arial" w:hAnsi="Arial" w:hint="cs"/>
                <w:rtl/>
              </w:rPr>
              <w:t>מובהר, כי הניקוד הינו לצורך התרשמות בלבד והספק שיזכה במכרז זה יציג סילבוס התואם לדרישות המשרד.</w:t>
            </w:r>
          </w:p>
        </w:tc>
        <w:tc>
          <w:tcPr>
            <w:tcW w:w="559" w:type="pct"/>
          </w:tcPr>
          <w:p w14:paraId="5EA5370E" w14:textId="00E28F2D" w:rsidR="00281891" w:rsidRPr="00DF49F0" w:rsidRDefault="00864F60" w:rsidP="001901FD">
            <w:pPr>
              <w:tabs>
                <w:tab w:val="left" w:pos="4617"/>
              </w:tabs>
              <w:spacing w:line="240" w:lineRule="auto"/>
              <w:ind w:left="170"/>
              <w:rPr>
                <w:rFonts w:ascii="Arial" w:hAnsi="Arial"/>
                <w:rtl/>
              </w:rPr>
            </w:pPr>
            <w:r w:rsidRPr="00DF49F0">
              <w:rPr>
                <w:rFonts w:ascii="Arial" w:hAnsi="Arial" w:hint="cs"/>
                <w:rtl/>
              </w:rPr>
              <w:t>16</w:t>
            </w:r>
          </w:p>
        </w:tc>
      </w:tr>
      <w:tr w:rsidR="00281891" w:rsidRPr="00DF49F0" w14:paraId="782C5F17" w14:textId="77777777" w:rsidTr="00BA6207">
        <w:trPr>
          <w:trHeight w:val="1094"/>
        </w:trPr>
        <w:tc>
          <w:tcPr>
            <w:tcW w:w="956" w:type="pct"/>
          </w:tcPr>
          <w:p w14:paraId="16B577C2" w14:textId="77777777" w:rsidR="00281891" w:rsidRPr="00DF49F0" w:rsidRDefault="00281891" w:rsidP="00D4637B">
            <w:pPr>
              <w:spacing w:line="240" w:lineRule="auto"/>
              <w:ind w:right="92"/>
              <w:rPr>
                <w:rFonts w:ascii="Arial" w:hAnsi="Arial"/>
                <w:rtl/>
              </w:rPr>
            </w:pPr>
            <w:r w:rsidRPr="00DF49F0">
              <w:rPr>
                <w:rFonts w:ascii="Arial" w:hAnsi="Arial" w:hint="cs"/>
                <w:rtl/>
              </w:rPr>
              <w:t>צוות מקצועי מטעם המציע לקורס חשמלאי מסוייג</w:t>
            </w:r>
          </w:p>
        </w:tc>
        <w:tc>
          <w:tcPr>
            <w:tcW w:w="3485" w:type="pct"/>
          </w:tcPr>
          <w:p w14:paraId="4AC01B7A" w14:textId="77777777" w:rsidR="00281891" w:rsidRPr="00DF49F0" w:rsidRDefault="00281891" w:rsidP="001901FD">
            <w:pPr>
              <w:spacing w:line="240" w:lineRule="auto"/>
              <w:rPr>
                <w:rFonts w:ascii="Arial" w:hAnsi="Arial"/>
                <w:rtl/>
              </w:rPr>
            </w:pPr>
            <w:r w:rsidRPr="00DF49F0">
              <w:rPr>
                <w:rFonts w:ascii="Arial" w:hAnsi="Arial" w:hint="cs"/>
                <w:rtl/>
              </w:rPr>
              <w:t xml:space="preserve">המציע יציג </w:t>
            </w:r>
            <w:r w:rsidRPr="00DF49F0">
              <w:rPr>
                <w:rFonts w:ascii="Arial" w:hAnsi="Arial" w:hint="cs"/>
                <w:b/>
                <w:bCs/>
                <w:rtl/>
              </w:rPr>
              <w:t>ארבעה מרצים</w:t>
            </w:r>
            <w:r w:rsidRPr="00DF49F0">
              <w:rPr>
                <w:rFonts w:ascii="Arial" w:hAnsi="Arial" w:hint="cs"/>
                <w:rtl/>
              </w:rPr>
              <w:t xml:space="preserve"> מוצעים לקורס חשמלאי מסוייג.</w:t>
            </w:r>
          </w:p>
          <w:p w14:paraId="46EAF488" w14:textId="77777777" w:rsidR="00281891" w:rsidRPr="00DF49F0" w:rsidRDefault="00281891" w:rsidP="001901FD">
            <w:pPr>
              <w:spacing w:line="240" w:lineRule="auto"/>
              <w:rPr>
                <w:rFonts w:ascii="Arial" w:hAnsi="Arial"/>
                <w:rtl/>
              </w:rPr>
            </w:pPr>
          </w:p>
          <w:p w14:paraId="3EB3DDBF" w14:textId="77777777" w:rsidR="00281891" w:rsidRPr="00DF49F0" w:rsidRDefault="00281891" w:rsidP="001901FD">
            <w:pPr>
              <w:spacing w:line="240" w:lineRule="auto"/>
              <w:rPr>
                <w:rFonts w:ascii="Arial" w:hAnsi="Arial"/>
                <w:rtl/>
              </w:rPr>
            </w:pPr>
            <w:r w:rsidRPr="00DF49F0">
              <w:rPr>
                <w:rFonts w:ascii="Arial" w:hAnsi="Arial" w:hint="cs"/>
                <w:rtl/>
              </w:rPr>
              <w:t>המשרד יתרשם מניסיון המרצים המוצעים והרלוונטיות שלהם לקורס בהתאם לקורות חייהם שיוצגו על ידי המציע וינקד את התרשמותו מכל מנחה בין 1 ל-5 נק'.</w:t>
            </w:r>
          </w:p>
          <w:p w14:paraId="154EC826" w14:textId="77777777" w:rsidR="00281891" w:rsidRPr="00DF49F0" w:rsidRDefault="00281891" w:rsidP="001901FD">
            <w:pPr>
              <w:spacing w:line="240" w:lineRule="auto"/>
              <w:rPr>
                <w:rFonts w:ascii="Arial" w:hAnsi="Arial"/>
                <w:rtl/>
              </w:rPr>
            </w:pPr>
          </w:p>
          <w:p w14:paraId="0A611287" w14:textId="77777777" w:rsidR="00281891" w:rsidRPr="00DF49F0" w:rsidRDefault="00281891" w:rsidP="001901FD">
            <w:pPr>
              <w:spacing w:line="240" w:lineRule="auto"/>
              <w:rPr>
                <w:rFonts w:ascii="Arial" w:hAnsi="Arial"/>
                <w:rtl/>
              </w:rPr>
            </w:pPr>
            <w:r w:rsidRPr="00DF49F0">
              <w:rPr>
                <w:rFonts w:ascii="Arial" w:hAnsi="Arial" w:hint="cs"/>
                <w:rtl/>
              </w:rPr>
              <w:t>מציע שיקבל  20 נק' יקבל את מלוא הניקוד עבור רכיב זה.</w:t>
            </w:r>
          </w:p>
          <w:p w14:paraId="49108BC6" w14:textId="77777777" w:rsidR="00281891" w:rsidRPr="00DF49F0" w:rsidRDefault="00281891" w:rsidP="001901FD">
            <w:pPr>
              <w:spacing w:line="240" w:lineRule="auto"/>
              <w:rPr>
                <w:rFonts w:ascii="Arial" w:hAnsi="Arial"/>
                <w:rtl/>
              </w:rPr>
            </w:pPr>
          </w:p>
          <w:p w14:paraId="1ACF16C1" w14:textId="77777777" w:rsidR="00281891" w:rsidRPr="00DF49F0" w:rsidRDefault="00281891" w:rsidP="001901FD">
            <w:pPr>
              <w:spacing w:line="240" w:lineRule="auto"/>
              <w:rPr>
                <w:rFonts w:ascii="Arial" w:hAnsi="Arial"/>
                <w:rtl/>
              </w:rPr>
            </w:pPr>
            <w:r w:rsidRPr="00DF49F0">
              <w:rPr>
                <w:rFonts w:ascii="Arial" w:hAnsi="Arial" w:hint="cs"/>
                <w:rtl/>
              </w:rPr>
              <w:t xml:space="preserve">כל ציון נמוך יותר מ- 20 נק' ינוקד באופן יחסי לציון המקסימום. </w:t>
            </w:r>
          </w:p>
          <w:p w14:paraId="15A8AC34" w14:textId="77777777" w:rsidR="00281891" w:rsidRPr="00DF49F0" w:rsidRDefault="00281891" w:rsidP="001901FD">
            <w:pPr>
              <w:spacing w:line="240" w:lineRule="auto"/>
              <w:rPr>
                <w:rFonts w:ascii="Arial" w:hAnsi="Arial"/>
                <w:rtl/>
              </w:rPr>
            </w:pPr>
            <w:r w:rsidRPr="00DF49F0">
              <w:rPr>
                <w:rFonts w:ascii="Arial" w:hAnsi="Arial"/>
                <w:rtl/>
              </w:rPr>
              <w:t>מובהר,</w:t>
            </w:r>
            <w:r w:rsidRPr="00DF49F0">
              <w:rPr>
                <w:rFonts w:ascii="Arial" w:hAnsi="Arial" w:hint="cs"/>
                <w:rtl/>
              </w:rPr>
              <w:t xml:space="preserve"> כי המשרד אינו מתחייב לאשר את המרצים המוצגים למתן השירות, במידה והמציע יזכה במכרז.</w:t>
            </w:r>
          </w:p>
        </w:tc>
        <w:tc>
          <w:tcPr>
            <w:tcW w:w="559" w:type="pct"/>
          </w:tcPr>
          <w:p w14:paraId="02E30250" w14:textId="765A3F16" w:rsidR="00281891" w:rsidRPr="00DF49F0" w:rsidRDefault="00864F60" w:rsidP="001901FD">
            <w:pPr>
              <w:tabs>
                <w:tab w:val="left" w:pos="4617"/>
              </w:tabs>
              <w:spacing w:line="240" w:lineRule="auto"/>
              <w:ind w:left="170"/>
              <w:rPr>
                <w:rFonts w:ascii="Arial" w:hAnsi="Arial"/>
                <w:rtl/>
              </w:rPr>
            </w:pPr>
            <w:r w:rsidRPr="00DF49F0">
              <w:rPr>
                <w:rFonts w:ascii="Arial" w:hAnsi="Arial" w:hint="cs"/>
                <w:rtl/>
              </w:rPr>
              <w:t>17</w:t>
            </w:r>
          </w:p>
        </w:tc>
      </w:tr>
      <w:tr w:rsidR="00281891" w:rsidRPr="00DF49F0" w14:paraId="47719FB3" w14:textId="77777777" w:rsidTr="00BA6207">
        <w:trPr>
          <w:trHeight w:val="1094"/>
        </w:trPr>
        <w:tc>
          <w:tcPr>
            <w:tcW w:w="956" w:type="pct"/>
          </w:tcPr>
          <w:p w14:paraId="0FA75C70" w14:textId="77777777" w:rsidR="00281891" w:rsidRPr="00DF49F0" w:rsidRDefault="00281891" w:rsidP="00D4637B">
            <w:pPr>
              <w:spacing w:line="240" w:lineRule="auto"/>
              <w:ind w:right="426"/>
              <w:rPr>
                <w:rFonts w:ascii="Arial" w:hAnsi="Arial"/>
                <w:rtl/>
              </w:rPr>
            </w:pPr>
            <w:r w:rsidRPr="00DF49F0">
              <w:rPr>
                <w:rFonts w:ascii="Arial" w:hAnsi="Arial" w:hint="cs"/>
                <w:rtl/>
              </w:rPr>
              <w:t>אתר מוצע לקיום קורסים</w:t>
            </w:r>
          </w:p>
        </w:tc>
        <w:tc>
          <w:tcPr>
            <w:tcW w:w="3485" w:type="pct"/>
          </w:tcPr>
          <w:p w14:paraId="2291EDA3" w14:textId="77777777" w:rsidR="00281891" w:rsidRPr="00DF49F0" w:rsidRDefault="00281891" w:rsidP="001901FD">
            <w:pPr>
              <w:keepLines/>
              <w:spacing w:line="360" w:lineRule="auto"/>
              <w:ind w:right="34"/>
              <w:rPr>
                <w:rFonts w:eastAsia="Calibri"/>
                <w:rtl/>
              </w:rPr>
            </w:pPr>
            <w:r w:rsidRPr="00DF49F0">
              <w:rPr>
                <w:rFonts w:eastAsia="Calibri" w:hint="cs"/>
                <w:rtl/>
              </w:rPr>
              <w:t xml:space="preserve">המציע יציג אתר מוצע להעברת </w:t>
            </w:r>
            <w:r w:rsidRPr="00DF49F0">
              <w:rPr>
                <w:rFonts w:eastAsia="Calibri" w:hint="cs"/>
                <w:b/>
                <w:bCs/>
                <w:u w:val="single"/>
                <w:rtl/>
              </w:rPr>
              <w:t>הקורסים</w:t>
            </w:r>
            <w:r w:rsidRPr="00DF49F0">
              <w:rPr>
                <w:rFonts w:eastAsia="Calibri" w:hint="cs"/>
                <w:rtl/>
              </w:rPr>
              <w:t xml:space="preserve"> המבוקשים במכרז.</w:t>
            </w:r>
          </w:p>
          <w:p w14:paraId="53563B7D" w14:textId="77777777" w:rsidR="00281891" w:rsidRPr="00DF49F0" w:rsidRDefault="00281891" w:rsidP="001901FD">
            <w:pPr>
              <w:keepLines/>
              <w:spacing w:line="360" w:lineRule="auto"/>
              <w:ind w:right="34"/>
              <w:rPr>
                <w:rFonts w:eastAsia="Calibri"/>
                <w:rtl/>
              </w:rPr>
            </w:pPr>
            <w:r w:rsidRPr="00DF49F0">
              <w:rPr>
                <w:rFonts w:eastAsia="Calibri" w:hint="cs"/>
                <w:rtl/>
              </w:rPr>
              <w:t>ועדת המשנה מטעם המשרד תערוך ביקור במיקום המוצע ותנקד את התרשמותה בהתאם למדדים שלהלן:</w:t>
            </w:r>
          </w:p>
          <w:p w14:paraId="2E3509DF" w14:textId="7B41099E" w:rsidR="00281891" w:rsidRPr="00DF49F0" w:rsidRDefault="00281891" w:rsidP="00864F60">
            <w:pPr>
              <w:pStyle w:val="a7"/>
              <w:keepLines/>
              <w:numPr>
                <w:ilvl w:val="0"/>
                <w:numId w:val="28"/>
              </w:numPr>
              <w:spacing w:line="360" w:lineRule="auto"/>
              <w:ind w:right="34"/>
              <w:rPr>
                <w:rFonts w:eastAsia="Calibri"/>
              </w:rPr>
            </w:pPr>
            <w:r w:rsidRPr="00DF49F0">
              <w:rPr>
                <w:rFonts w:eastAsia="Calibri" w:hint="cs"/>
                <w:rtl/>
              </w:rPr>
              <w:lastRenderedPageBreak/>
              <w:t xml:space="preserve">התאמת האתר להעברת קורסים מבחינת תנאי הלימוד (כדוגמת מתקני הלימוד ועזרים, נגישות, מתקני שירותים וכד') </w:t>
            </w:r>
            <w:r w:rsidRPr="00DF49F0">
              <w:rPr>
                <w:rFonts w:eastAsia="Calibri"/>
                <w:rtl/>
              </w:rPr>
              <w:t>–</w:t>
            </w:r>
            <w:r w:rsidRPr="00DF49F0">
              <w:rPr>
                <w:rFonts w:eastAsia="Calibri" w:hint="cs"/>
                <w:rtl/>
              </w:rPr>
              <w:t xml:space="preserve"> עד </w:t>
            </w:r>
            <w:r w:rsidR="00354331" w:rsidRPr="00DF49F0">
              <w:rPr>
                <w:rFonts w:eastAsia="Calibri" w:hint="cs"/>
                <w:rtl/>
              </w:rPr>
              <w:t>6</w:t>
            </w:r>
            <w:r w:rsidRPr="00DF49F0">
              <w:rPr>
                <w:rFonts w:eastAsia="Calibri" w:hint="cs"/>
                <w:rtl/>
              </w:rPr>
              <w:t xml:space="preserve"> נק'. </w:t>
            </w:r>
          </w:p>
          <w:p w14:paraId="43C87339" w14:textId="4B1902B0" w:rsidR="00281891" w:rsidRPr="00DF49F0" w:rsidRDefault="00281891" w:rsidP="00864F60">
            <w:pPr>
              <w:pStyle w:val="a7"/>
              <w:keepLines/>
              <w:numPr>
                <w:ilvl w:val="0"/>
                <w:numId w:val="28"/>
              </w:numPr>
              <w:spacing w:line="360" w:lineRule="auto"/>
              <w:ind w:right="34"/>
              <w:rPr>
                <w:rFonts w:ascii="Arial" w:hAnsi="Arial"/>
                <w:rtl/>
              </w:rPr>
            </w:pPr>
            <w:r w:rsidRPr="00DF49F0">
              <w:rPr>
                <w:rFonts w:eastAsia="Calibri" w:hint="cs"/>
                <w:rtl/>
              </w:rPr>
              <w:t xml:space="preserve">נוחות הגעה מבחינת קרבה לתחנת רכבת או תחבורה ציבורית ובלבד שיעמוד בדרישות סעיף </w:t>
            </w:r>
            <w:r w:rsidRPr="00DF49F0">
              <w:rPr>
                <w:rFonts w:eastAsia="Calibri"/>
                <w:rtl/>
              </w:rPr>
              <w:fldChar w:fldCharType="begin"/>
            </w:r>
            <w:r w:rsidRPr="00DF49F0">
              <w:rPr>
                <w:rFonts w:eastAsia="Calibri"/>
                <w:rtl/>
              </w:rPr>
              <w:instrText xml:space="preserve"> </w:instrText>
            </w:r>
            <w:r w:rsidRPr="00DF49F0">
              <w:rPr>
                <w:rFonts w:eastAsia="Calibri" w:hint="cs"/>
              </w:rPr>
              <w:instrText>REF</w:instrText>
            </w:r>
            <w:r w:rsidRPr="00DF49F0">
              <w:rPr>
                <w:rFonts w:eastAsia="Calibri" w:hint="cs"/>
                <w:rtl/>
              </w:rPr>
              <w:instrText xml:space="preserve"> _</w:instrText>
            </w:r>
            <w:r w:rsidRPr="00DF49F0">
              <w:rPr>
                <w:rFonts w:eastAsia="Calibri" w:hint="cs"/>
              </w:rPr>
              <w:instrText>Ref505863752 \r \h</w:instrText>
            </w:r>
            <w:r w:rsidRPr="00DF49F0">
              <w:rPr>
                <w:rFonts w:eastAsia="Calibri"/>
                <w:rtl/>
              </w:rPr>
              <w:instrText xml:space="preserve"> </w:instrText>
            </w:r>
            <w:r w:rsidR="00D3668D">
              <w:rPr>
                <w:rFonts w:eastAsia="Calibri"/>
                <w:rtl/>
              </w:rPr>
              <w:instrText xml:space="preserve"> \* </w:instrText>
            </w:r>
            <w:r w:rsidR="00D3668D">
              <w:rPr>
                <w:rFonts w:eastAsia="Calibri"/>
              </w:rPr>
              <w:instrText>MERGEFORMAT</w:instrText>
            </w:r>
            <w:r w:rsidR="00D3668D">
              <w:rPr>
                <w:rFonts w:eastAsia="Calibri"/>
                <w:rtl/>
              </w:rPr>
              <w:instrText xml:space="preserve"> </w:instrText>
            </w:r>
            <w:r w:rsidRPr="00DF49F0">
              <w:rPr>
                <w:rFonts w:eastAsia="Calibri"/>
                <w:rtl/>
              </w:rPr>
            </w:r>
            <w:r w:rsidRPr="00DF49F0">
              <w:rPr>
                <w:rFonts w:eastAsia="Calibri"/>
                <w:rtl/>
              </w:rPr>
              <w:fldChar w:fldCharType="separate"/>
            </w:r>
            <w:r w:rsidR="00354331" w:rsidRPr="00DF49F0">
              <w:rPr>
                <w:rFonts w:eastAsia="Calibri"/>
                <w:cs/>
              </w:rPr>
              <w:t>‎</w:t>
            </w:r>
            <w:r w:rsidR="00354331" w:rsidRPr="00DF49F0">
              <w:rPr>
                <w:rFonts w:eastAsia="Calibri"/>
              </w:rPr>
              <w:t>3.4.4</w:t>
            </w:r>
            <w:r w:rsidRPr="00DF49F0">
              <w:rPr>
                <w:rFonts w:eastAsia="Calibri"/>
                <w:rtl/>
              </w:rPr>
              <w:fldChar w:fldCharType="end"/>
            </w:r>
            <w:r w:rsidRPr="00DF49F0">
              <w:rPr>
                <w:rFonts w:eastAsia="Calibri" w:hint="cs"/>
                <w:rtl/>
              </w:rPr>
              <w:t xml:space="preserve">  - עד  </w:t>
            </w:r>
            <w:r w:rsidR="00354331" w:rsidRPr="00DF49F0">
              <w:rPr>
                <w:rFonts w:eastAsia="Calibri" w:hint="cs"/>
                <w:rtl/>
              </w:rPr>
              <w:t xml:space="preserve">6 </w:t>
            </w:r>
            <w:r w:rsidRPr="00DF49F0">
              <w:rPr>
                <w:rFonts w:eastAsia="Calibri" w:hint="cs"/>
                <w:rtl/>
              </w:rPr>
              <w:t>נק'.</w:t>
            </w:r>
            <w:r w:rsidRPr="00DF49F0">
              <w:rPr>
                <w:rFonts w:ascii="Arial" w:hAnsi="Arial" w:hint="cs"/>
                <w:rtl/>
              </w:rPr>
              <w:t xml:space="preserve"> </w:t>
            </w:r>
          </w:p>
        </w:tc>
        <w:tc>
          <w:tcPr>
            <w:tcW w:w="559" w:type="pct"/>
          </w:tcPr>
          <w:p w14:paraId="7BF928EC" w14:textId="7BA2E750" w:rsidR="00281891" w:rsidRPr="00DF49F0" w:rsidRDefault="00281891" w:rsidP="00864F60">
            <w:pPr>
              <w:tabs>
                <w:tab w:val="left" w:pos="4617"/>
              </w:tabs>
              <w:spacing w:line="240" w:lineRule="auto"/>
              <w:ind w:left="170"/>
              <w:rPr>
                <w:rFonts w:ascii="Arial" w:hAnsi="Arial"/>
                <w:rtl/>
              </w:rPr>
            </w:pPr>
            <w:r w:rsidRPr="00DF49F0">
              <w:rPr>
                <w:rFonts w:ascii="Arial" w:hAnsi="Arial" w:hint="cs"/>
                <w:rtl/>
              </w:rPr>
              <w:lastRenderedPageBreak/>
              <w:t xml:space="preserve"> </w:t>
            </w:r>
            <w:r w:rsidR="00354331" w:rsidRPr="00DF49F0">
              <w:rPr>
                <w:rFonts w:ascii="Arial" w:hAnsi="Arial" w:hint="cs"/>
                <w:rtl/>
              </w:rPr>
              <w:t>12</w:t>
            </w:r>
          </w:p>
        </w:tc>
      </w:tr>
      <w:tr w:rsidR="00281891" w:rsidRPr="00DF49F0" w14:paraId="211AE97E" w14:textId="77777777" w:rsidTr="00BA6207">
        <w:trPr>
          <w:trHeight w:val="1094"/>
        </w:trPr>
        <w:tc>
          <w:tcPr>
            <w:tcW w:w="956" w:type="pct"/>
          </w:tcPr>
          <w:p w14:paraId="1A64B405" w14:textId="77777777" w:rsidR="00281891" w:rsidRPr="00DF49F0" w:rsidRDefault="00281891" w:rsidP="001901FD">
            <w:pPr>
              <w:spacing w:line="240" w:lineRule="auto"/>
              <w:ind w:left="170" w:right="92"/>
              <w:rPr>
                <w:rFonts w:ascii="Arial" w:hAnsi="Arial"/>
                <w:rtl/>
              </w:rPr>
            </w:pPr>
            <w:r w:rsidRPr="00DF49F0">
              <w:rPr>
                <w:rFonts w:ascii="Arial" w:hAnsi="Arial" w:hint="cs"/>
                <w:rtl/>
              </w:rPr>
              <w:t>ראיון</w:t>
            </w:r>
          </w:p>
        </w:tc>
        <w:tc>
          <w:tcPr>
            <w:tcW w:w="3485" w:type="pct"/>
          </w:tcPr>
          <w:p w14:paraId="245AE47B" w14:textId="77777777" w:rsidR="00281891" w:rsidRPr="00DF49F0" w:rsidRDefault="00281891" w:rsidP="001901FD">
            <w:pPr>
              <w:tabs>
                <w:tab w:val="left" w:pos="4477"/>
              </w:tabs>
              <w:spacing w:line="240" w:lineRule="auto"/>
              <w:ind w:right="140"/>
              <w:rPr>
                <w:rFonts w:ascii="Arial" w:hAnsi="Arial"/>
                <w:rtl/>
              </w:rPr>
            </w:pPr>
            <w:r w:rsidRPr="00DF49F0">
              <w:rPr>
                <w:rFonts w:ascii="Arial" w:hAnsi="Arial" w:hint="cs"/>
                <w:rtl/>
              </w:rPr>
              <w:t>נציג המציע, אשר מיועד לנהל מטעם המציע את הפעילות מול המשרד, יגיע לראיון אצל המזמין.</w:t>
            </w:r>
          </w:p>
          <w:p w14:paraId="4DFC1328" w14:textId="77777777" w:rsidR="00281891" w:rsidRPr="00DF49F0" w:rsidRDefault="00281891" w:rsidP="001901FD">
            <w:pPr>
              <w:tabs>
                <w:tab w:val="left" w:pos="4477"/>
              </w:tabs>
              <w:spacing w:line="240" w:lineRule="auto"/>
              <w:ind w:right="140"/>
              <w:rPr>
                <w:rFonts w:ascii="Arial" w:hAnsi="Arial"/>
                <w:rtl/>
              </w:rPr>
            </w:pPr>
          </w:p>
          <w:p w14:paraId="5A77C284" w14:textId="77777777" w:rsidR="00281891" w:rsidRPr="00DF49F0" w:rsidRDefault="00281891" w:rsidP="001901FD">
            <w:pPr>
              <w:tabs>
                <w:tab w:val="left" w:pos="4477"/>
              </w:tabs>
              <w:spacing w:line="240" w:lineRule="auto"/>
              <w:ind w:right="140"/>
              <w:rPr>
                <w:rFonts w:ascii="Arial" w:hAnsi="Arial"/>
                <w:rtl/>
              </w:rPr>
            </w:pPr>
            <w:r w:rsidRPr="00DF49F0">
              <w:rPr>
                <w:rFonts w:ascii="Arial" w:hAnsi="Arial" w:hint="cs"/>
                <w:rtl/>
              </w:rPr>
              <w:t>במסגרת הראיון ינוקד המציע בהתאם למדדים שלהלן:</w:t>
            </w:r>
          </w:p>
          <w:p w14:paraId="3F6E2BC1" w14:textId="77777777" w:rsidR="00281891" w:rsidRPr="00DF49F0" w:rsidRDefault="00281891" w:rsidP="001901FD">
            <w:pPr>
              <w:pStyle w:val="a7"/>
              <w:numPr>
                <w:ilvl w:val="0"/>
                <w:numId w:val="26"/>
              </w:numPr>
              <w:tabs>
                <w:tab w:val="left" w:pos="4477"/>
              </w:tabs>
              <w:spacing w:line="240" w:lineRule="auto"/>
              <w:ind w:right="140"/>
              <w:rPr>
                <w:rFonts w:ascii="Arial" w:hAnsi="Arial"/>
              </w:rPr>
            </w:pPr>
            <w:r w:rsidRPr="00DF49F0">
              <w:rPr>
                <w:rFonts w:ascii="Arial" w:hAnsi="Arial" w:hint="cs"/>
                <w:rtl/>
              </w:rPr>
              <w:t xml:space="preserve">התרשמות מיכולות המציע וניסיונו בהעברת קורסים ו/או ימי עיון בתחומי ההנדסה </w:t>
            </w:r>
            <w:r w:rsidRPr="00DF49F0">
              <w:rPr>
                <w:rFonts w:ascii="Arial" w:hAnsi="Arial"/>
                <w:rtl/>
              </w:rPr>
              <w:t>–</w:t>
            </w:r>
            <w:r w:rsidRPr="00DF49F0">
              <w:rPr>
                <w:rFonts w:ascii="Arial" w:hAnsi="Arial" w:hint="cs"/>
                <w:rtl/>
              </w:rPr>
              <w:t xml:space="preserve"> עד 10 נקודות.</w:t>
            </w:r>
          </w:p>
          <w:p w14:paraId="009150E0" w14:textId="13BBE6C4" w:rsidR="00281891" w:rsidRPr="00DF49F0" w:rsidRDefault="00281891" w:rsidP="00864F60">
            <w:pPr>
              <w:pStyle w:val="a7"/>
              <w:numPr>
                <w:ilvl w:val="0"/>
                <w:numId w:val="26"/>
              </w:numPr>
              <w:tabs>
                <w:tab w:val="left" w:pos="4477"/>
              </w:tabs>
              <w:spacing w:line="240" w:lineRule="auto"/>
              <w:ind w:right="140"/>
              <w:rPr>
                <w:rFonts w:ascii="Arial" w:hAnsi="Arial"/>
                <w:rtl/>
              </w:rPr>
            </w:pPr>
            <w:r w:rsidRPr="00DF49F0">
              <w:rPr>
                <w:rFonts w:ascii="Arial" w:hAnsi="Arial" w:hint="cs"/>
                <w:rtl/>
              </w:rPr>
              <w:t xml:space="preserve">התרשמות מהצגת התכנים, הסילבוסים, היכרות עם מערכת הבריאות, יכולות גיוס מרצים מתאימים, התאמת השירותים לצרכי המשרד ועוד - עד </w:t>
            </w:r>
            <w:r w:rsidR="00354331" w:rsidRPr="00DF49F0">
              <w:rPr>
                <w:rFonts w:ascii="Arial" w:hAnsi="Arial" w:hint="cs"/>
                <w:rtl/>
              </w:rPr>
              <w:t>10</w:t>
            </w:r>
            <w:r w:rsidRPr="00DF49F0">
              <w:rPr>
                <w:rFonts w:ascii="Arial" w:hAnsi="Arial" w:hint="cs"/>
                <w:rtl/>
              </w:rPr>
              <w:t xml:space="preserve"> נקודות.</w:t>
            </w:r>
          </w:p>
        </w:tc>
        <w:tc>
          <w:tcPr>
            <w:tcW w:w="559" w:type="pct"/>
          </w:tcPr>
          <w:p w14:paraId="61D858F8" w14:textId="76E9F032" w:rsidR="00281891" w:rsidRPr="00DF49F0" w:rsidRDefault="00354331" w:rsidP="001901FD">
            <w:pPr>
              <w:tabs>
                <w:tab w:val="left" w:pos="4617"/>
              </w:tabs>
              <w:spacing w:line="240" w:lineRule="auto"/>
              <w:ind w:left="170"/>
              <w:rPr>
                <w:rFonts w:ascii="Arial" w:hAnsi="Arial"/>
                <w:rtl/>
              </w:rPr>
            </w:pPr>
            <w:r w:rsidRPr="00DF49F0">
              <w:rPr>
                <w:rFonts w:ascii="Arial" w:hAnsi="Arial" w:hint="cs"/>
                <w:rtl/>
              </w:rPr>
              <w:t>20</w:t>
            </w:r>
          </w:p>
        </w:tc>
      </w:tr>
      <w:tr w:rsidR="00354331" w:rsidRPr="00DF49F0" w14:paraId="41091838" w14:textId="77777777" w:rsidTr="00354331">
        <w:trPr>
          <w:trHeight w:val="454"/>
        </w:trPr>
        <w:tc>
          <w:tcPr>
            <w:tcW w:w="4441" w:type="pct"/>
            <w:gridSpan w:val="2"/>
          </w:tcPr>
          <w:p w14:paraId="2A9091CC" w14:textId="7849BE99" w:rsidR="00354331" w:rsidRPr="00DF49F0" w:rsidRDefault="00354331" w:rsidP="001901FD">
            <w:pPr>
              <w:tabs>
                <w:tab w:val="left" w:pos="4477"/>
              </w:tabs>
              <w:spacing w:line="240" w:lineRule="auto"/>
              <w:ind w:right="140"/>
              <w:rPr>
                <w:rFonts w:ascii="Arial" w:hAnsi="Arial"/>
                <w:b/>
                <w:bCs/>
                <w:rtl/>
              </w:rPr>
            </w:pPr>
            <w:r w:rsidRPr="00DF49F0">
              <w:rPr>
                <w:rFonts w:ascii="Arial" w:hAnsi="Arial" w:hint="eastAsia"/>
                <w:b/>
                <w:bCs/>
                <w:rtl/>
              </w:rPr>
              <w:t>סה</w:t>
            </w:r>
            <w:r w:rsidRPr="00DF49F0">
              <w:rPr>
                <w:rFonts w:ascii="Arial" w:hAnsi="Arial"/>
                <w:b/>
                <w:bCs/>
                <w:rtl/>
              </w:rPr>
              <w:t>"כ</w:t>
            </w:r>
          </w:p>
        </w:tc>
        <w:tc>
          <w:tcPr>
            <w:tcW w:w="559" w:type="pct"/>
          </w:tcPr>
          <w:p w14:paraId="0736167B" w14:textId="79943271" w:rsidR="00354331" w:rsidRPr="00DF49F0" w:rsidRDefault="00864F60" w:rsidP="001901FD">
            <w:pPr>
              <w:tabs>
                <w:tab w:val="left" w:pos="4617"/>
              </w:tabs>
              <w:spacing w:line="240" w:lineRule="auto"/>
              <w:ind w:left="170"/>
              <w:rPr>
                <w:rFonts w:ascii="Arial" w:hAnsi="Arial"/>
                <w:rtl/>
              </w:rPr>
            </w:pPr>
            <w:r w:rsidRPr="00DF49F0">
              <w:rPr>
                <w:rFonts w:ascii="Arial" w:hAnsi="Arial" w:hint="cs"/>
                <w:rtl/>
              </w:rPr>
              <w:t>100</w:t>
            </w:r>
          </w:p>
        </w:tc>
      </w:tr>
    </w:tbl>
    <w:p w14:paraId="7DE4B26D" w14:textId="64ECB975" w:rsidR="008B6D0B" w:rsidRPr="00DF49F0" w:rsidRDefault="008B6D0B" w:rsidP="00A3303A">
      <w:pPr>
        <w:keepLines/>
        <w:spacing w:line="360" w:lineRule="auto"/>
        <w:ind w:left="189"/>
        <w:rPr>
          <w:b/>
          <w:bCs/>
          <w:rtl/>
        </w:rPr>
      </w:pPr>
    </w:p>
    <w:p w14:paraId="499E0D23" w14:textId="6893B743" w:rsidR="005D32D7" w:rsidRPr="00DF49F0" w:rsidRDefault="005D32D7" w:rsidP="00D7420F">
      <w:pPr>
        <w:keepLines/>
        <w:numPr>
          <w:ilvl w:val="1"/>
          <w:numId w:val="2"/>
        </w:numPr>
        <w:spacing w:line="360" w:lineRule="auto"/>
        <w:ind w:left="990" w:hanging="540"/>
        <w:rPr>
          <w:b/>
          <w:bCs/>
        </w:rPr>
      </w:pPr>
      <w:r w:rsidRPr="00DF49F0">
        <w:rPr>
          <w:rFonts w:hint="cs"/>
          <w:b/>
          <w:bCs/>
          <w:rtl/>
        </w:rPr>
        <w:t>שלב ג' - בדיקת ה</w:t>
      </w:r>
      <w:r w:rsidRPr="00DF49F0">
        <w:rPr>
          <w:b/>
          <w:bCs/>
          <w:rtl/>
        </w:rPr>
        <w:t>מחיר (</w:t>
      </w:r>
      <w:r w:rsidR="00D7420F" w:rsidRPr="00DF49F0">
        <w:rPr>
          <w:rFonts w:hint="cs"/>
          <w:b/>
          <w:bCs/>
          <w:rtl/>
        </w:rPr>
        <w:t>50</w:t>
      </w:r>
      <w:r w:rsidRPr="00DF49F0">
        <w:rPr>
          <w:b/>
          <w:bCs/>
          <w:rtl/>
        </w:rPr>
        <w:t>% מהציון הכללי)</w:t>
      </w:r>
    </w:p>
    <w:p w14:paraId="4F6AD633" w14:textId="415DA8BC" w:rsidR="005D32D7" w:rsidRPr="00DF49F0" w:rsidRDefault="005D32D7" w:rsidP="001901FD">
      <w:pPr>
        <w:keepLines/>
        <w:numPr>
          <w:ilvl w:val="2"/>
          <w:numId w:val="2"/>
        </w:numPr>
        <w:spacing w:line="360" w:lineRule="auto"/>
      </w:pPr>
      <w:r w:rsidRPr="00DF49F0">
        <w:rPr>
          <w:rtl/>
        </w:rPr>
        <w:t>בשלב זה תשוקלל הצעת המחיר שהוגשה על ידי המציע</w:t>
      </w:r>
      <w:r w:rsidR="00281891" w:rsidRPr="00DF49F0">
        <w:rPr>
          <w:rFonts w:hint="cs"/>
          <w:rtl/>
        </w:rPr>
        <w:t xml:space="preserve"> ב</w:t>
      </w:r>
      <w:r w:rsidRPr="00DF49F0">
        <w:rPr>
          <w:rtl/>
        </w:rPr>
        <w:t>נספח ב'</w:t>
      </w:r>
      <w:r w:rsidR="00281891" w:rsidRPr="00DF49F0">
        <w:rPr>
          <w:rFonts w:hint="cs"/>
          <w:rtl/>
        </w:rPr>
        <w:t>1</w:t>
      </w:r>
      <w:r w:rsidRPr="00DF49F0">
        <w:rPr>
          <w:rtl/>
        </w:rPr>
        <w:t xml:space="preserve"> </w:t>
      </w:r>
      <w:r w:rsidR="00281891" w:rsidRPr="00DF49F0">
        <w:rPr>
          <w:rFonts w:hint="cs"/>
          <w:rtl/>
        </w:rPr>
        <w:t>(הצעת מחיר לאשכול א') ובנספח ב'</w:t>
      </w:r>
      <w:r w:rsidR="00A80561" w:rsidRPr="00DF49F0">
        <w:rPr>
          <w:rFonts w:hint="cs"/>
          <w:rtl/>
        </w:rPr>
        <w:t>2</w:t>
      </w:r>
      <w:r w:rsidR="00281891" w:rsidRPr="00DF49F0">
        <w:rPr>
          <w:rFonts w:hint="cs"/>
          <w:rtl/>
        </w:rPr>
        <w:t xml:space="preserve"> (הצעת מחיר לאשכול ב'), ב</w:t>
      </w:r>
      <w:r w:rsidR="004772ED" w:rsidRPr="00DF49F0">
        <w:rPr>
          <w:rFonts w:hint="cs"/>
          <w:rtl/>
        </w:rPr>
        <w:t xml:space="preserve">התאם </w:t>
      </w:r>
      <w:r w:rsidR="003263C3" w:rsidRPr="00DF49F0">
        <w:rPr>
          <w:rFonts w:hint="cs"/>
          <w:rtl/>
        </w:rPr>
        <w:t>ל</w:t>
      </w:r>
      <w:r w:rsidR="005565AA" w:rsidRPr="00DF49F0">
        <w:rPr>
          <w:rFonts w:hint="cs"/>
          <w:rtl/>
        </w:rPr>
        <w:t>מ</w:t>
      </w:r>
      <w:r w:rsidR="004772ED" w:rsidRPr="00DF49F0">
        <w:rPr>
          <w:rFonts w:hint="cs"/>
          <w:rtl/>
        </w:rPr>
        <w:t xml:space="preserve">שקולות </w:t>
      </w:r>
      <w:r w:rsidR="00C4605B" w:rsidRPr="00DF49F0">
        <w:rPr>
          <w:rFonts w:hint="cs"/>
          <w:rtl/>
        </w:rPr>
        <w:t>המצוינים</w:t>
      </w:r>
      <w:r w:rsidR="004772ED" w:rsidRPr="00DF49F0">
        <w:rPr>
          <w:rFonts w:hint="cs"/>
          <w:rtl/>
        </w:rPr>
        <w:t xml:space="preserve"> בנספח</w:t>
      </w:r>
      <w:r w:rsidR="00A80561" w:rsidRPr="00DF49F0">
        <w:rPr>
          <w:rFonts w:hint="cs"/>
          <w:rtl/>
        </w:rPr>
        <w:t>ים</w:t>
      </w:r>
      <w:r w:rsidR="004772ED" w:rsidRPr="00DF49F0">
        <w:rPr>
          <w:rFonts w:hint="cs"/>
          <w:rtl/>
        </w:rPr>
        <w:t xml:space="preserve"> ב'</w:t>
      </w:r>
      <w:r w:rsidR="00A80561" w:rsidRPr="00DF49F0">
        <w:rPr>
          <w:rFonts w:hint="cs"/>
          <w:rtl/>
        </w:rPr>
        <w:t>1 + ב'2</w:t>
      </w:r>
      <w:r w:rsidRPr="00DF49F0">
        <w:rPr>
          <w:rFonts w:hint="cs"/>
          <w:rtl/>
        </w:rPr>
        <w:t>.</w:t>
      </w:r>
    </w:p>
    <w:p w14:paraId="50A83E3D" w14:textId="4E12900C" w:rsidR="005D32D7" w:rsidRPr="00DF49F0" w:rsidRDefault="005D32D7" w:rsidP="00D4637B">
      <w:pPr>
        <w:keepLines/>
        <w:numPr>
          <w:ilvl w:val="2"/>
          <w:numId w:val="2"/>
        </w:numPr>
        <w:spacing w:line="360" w:lineRule="auto"/>
      </w:pPr>
      <w:r w:rsidRPr="00DF49F0">
        <w:rPr>
          <w:rtl/>
        </w:rPr>
        <w:t xml:space="preserve"> </w:t>
      </w:r>
      <w:r w:rsidRPr="00DF49F0">
        <w:rPr>
          <w:rFonts w:hint="cs"/>
          <w:rtl/>
        </w:rPr>
        <w:t xml:space="preserve">בדיקת ההצעות </w:t>
      </w:r>
      <w:r w:rsidR="00A16798" w:rsidRPr="00DF49F0">
        <w:rPr>
          <w:rFonts w:hint="cs"/>
          <w:rtl/>
        </w:rPr>
        <w:t xml:space="preserve">לכל אשכול </w:t>
      </w:r>
      <w:r w:rsidRPr="00DF49F0">
        <w:rPr>
          <w:rFonts w:hint="cs"/>
          <w:rtl/>
        </w:rPr>
        <w:t xml:space="preserve">תיעשה על בסיס המחיר הנמוך ביותר </w:t>
      </w:r>
      <w:r w:rsidR="007A720C" w:rsidRPr="00DF49F0">
        <w:rPr>
          <w:rFonts w:hint="cs"/>
          <w:rtl/>
        </w:rPr>
        <w:t xml:space="preserve">עבור </w:t>
      </w:r>
      <w:r w:rsidR="00BA450A" w:rsidRPr="00DF49F0">
        <w:rPr>
          <w:rFonts w:hint="cs"/>
          <w:rtl/>
        </w:rPr>
        <w:t xml:space="preserve">מרכיב </w:t>
      </w:r>
      <w:r w:rsidR="00BA450A" w:rsidRPr="00DF49F0">
        <w:rPr>
          <w:rFonts w:hint="cs"/>
        </w:rPr>
        <w:t>P</w:t>
      </w:r>
      <w:r w:rsidRPr="00DF49F0">
        <w:rPr>
          <w:rFonts w:hint="cs"/>
          <w:rtl/>
        </w:rPr>
        <w:t xml:space="preserve">. </w:t>
      </w:r>
    </w:p>
    <w:p w14:paraId="61689096" w14:textId="61A4EFA3" w:rsidR="005D32D7" w:rsidRPr="00DF49F0" w:rsidRDefault="005D32D7" w:rsidP="00D4637B">
      <w:pPr>
        <w:keepLines/>
        <w:numPr>
          <w:ilvl w:val="2"/>
          <w:numId w:val="2"/>
        </w:numPr>
        <w:spacing w:line="360" w:lineRule="auto"/>
      </w:pPr>
      <w:r w:rsidRPr="00DF49F0">
        <w:rPr>
          <w:rFonts w:hint="cs"/>
          <w:rtl/>
        </w:rPr>
        <w:t>ציון המחיר יקבע כך שהמחיר המוצע הנמוך ביותר</w:t>
      </w:r>
      <w:r w:rsidR="00BA450A" w:rsidRPr="00DF49F0">
        <w:rPr>
          <w:rFonts w:hint="cs"/>
          <w:rtl/>
        </w:rPr>
        <w:t xml:space="preserve"> (מרכיב </w:t>
      </w:r>
      <w:r w:rsidR="00BA450A" w:rsidRPr="00DF49F0">
        <w:t>(</w:t>
      </w:r>
      <w:r w:rsidR="00BA450A" w:rsidRPr="00DF49F0">
        <w:rPr>
          <w:rFonts w:hint="cs"/>
        </w:rPr>
        <w:t>P</w:t>
      </w:r>
      <w:r w:rsidRPr="00DF49F0">
        <w:rPr>
          <w:rFonts w:hint="cs"/>
          <w:rtl/>
        </w:rPr>
        <w:t xml:space="preserve"> יקבל </w:t>
      </w:r>
      <w:r w:rsidR="007A720C" w:rsidRPr="00DF49F0">
        <w:rPr>
          <w:rFonts w:hint="cs"/>
          <w:rtl/>
        </w:rPr>
        <w:t>100</w:t>
      </w:r>
      <w:r w:rsidRPr="00DF49F0">
        <w:rPr>
          <w:rFonts w:hint="cs"/>
          <w:rtl/>
        </w:rPr>
        <w:t xml:space="preserve"> נקודות וכל המציעים האחרים ינוקדו בציון נמוך יותר ביחס להצעה הזולה.</w:t>
      </w:r>
    </w:p>
    <w:p w14:paraId="037FAFF3" w14:textId="77777777" w:rsidR="00BA450A" w:rsidRPr="00DF49F0" w:rsidRDefault="00BA450A" w:rsidP="00A3303A">
      <w:pPr>
        <w:keepLines/>
        <w:spacing w:line="360" w:lineRule="auto"/>
        <w:ind w:left="1995"/>
      </w:pPr>
    </w:p>
    <w:p w14:paraId="548DAE81" w14:textId="77777777" w:rsidR="00BA450A" w:rsidRPr="00DF49F0" w:rsidRDefault="00BA450A" w:rsidP="00D4637B">
      <w:pPr>
        <w:keepLines/>
        <w:numPr>
          <w:ilvl w:val="1"/>
          <w:numId w:val="2"/>
        </w:numPr>
        <w:spacing w:line="360" w:lineRule="auto"/>
        <w:ind w:left="990" w:hanging="540"/>
        <w:rPr>
          <w:b/>
          <w:bCs/>
        </w:rPr>
      </w:pPr>
      <w:r w:rsidRPr="00DF49F0">
        <w:rPr>
          <w:rFonts w:hint="eastAsia"/>
          <w:b/>
          <w:bCs/>
          <w:rtl/>
        </w:rPr>
        <w:t>שלב</w:t>
      </w:r>
      <w:r w:rsidRPr="00DF49F0">
        <w:rPr>
          <w:b/>
          <w:bCs/>
          <w:rtl/>
        </w:rPr>
        <w:t xml:space="preserve"> </w:t>
      </w:r>
      <w:r w:rsidRPr="00DF49F0">
        <w:rPr>
          <w:rFonts w:hint="cs"/>
          <w:b/>
          <w:bCs/>
          <w:rtl/>
        </w:rPr>
        <w:t>ד -</w:t>
      </w:r>
      <w:r w:rsidRPr="00DF49F0">
        <w:rPr>
          <w:b/>
          <w:bCs/>
          <w:rtl/>
        </w:rPr>
        <w:t xml:space="preserve"> </w:t>
      </w:r>
      <w:r w:rsidRPr="00DF49F0">
        <w:rPr>
          <w:rFonts w:hint="eastAsia"/>
          <w:b/>
          <w:bCs/>
          <w:rtl/>
        </w:rPr>
        <w:t>חישוב</w:t>
      </w:r>
      <w:r w:rsidRPr="00DF49F0">
        <w:rPr>
          <w:b/>
          <w:bCs/>
          <w:rtl/>
        </w:rPr>
        <w:t xml:space="preserve"> </w:t>
      </w:r>
      <w:r w:rsidRPr="00DF49F0">
        <w:rPr>
          <w:rFonts w:hint="eastAsia"/>
          <w:b/>
          <w:bCs/>
          <w:rtl/>
        </w:rPr>
        <w:t>הציון</w:t>
      </w:r>
      <w:r w:rsidRPr="00DF49F0">
        <w:rPr>
          <w:b/>
          <w:bCs/>
          <w:rtl/>
        </w:rPr>
        <w:t xml:space="preserve"> </w:t>
      </w:r>
      <w:r w:rsidRPr="00DF49F0">
        <w:rPr>
          <w:rFonts w:hint="eastAsia"/>
          <w:b/>
          <w:bCs/>
          <w:rtl/>
        </w:rPr>
        <w:t>הכללי</w:t>
      </w:r>
      <w:r w:rsidRPr="00DF49F0">
        <w:rPr>
          <w:b/>
          <w:bCs/>
          <w:rtl/>
        </w:rPr>
        <w:t xml:space="preserve"> (</w:t>
      </w:r>
      <w:r w:rsidRPr="00DF49F0">
        <w:rPr>
          <w:rFonts w:hint="eastAsia"/>
          <w:b/>
          <w:bCs/>
          <w:rtl/>
        </w:rPr>
        <w:t>מחיר</w:t>
      </w:r>
      <w:r w:rsidRPr="00DF49F0">
        <w:rPr>
          <w:b/>
          <w:bCs/>
          <w:rtl/>
        </w:rPr>
        <w:t xml:space="preserve"> </w:t>
      </w:r>
      <w:r w:rsidRPr="00DF49F0">
        <w:rPr>
          <w:rFonts w:hint="eastAsia"/>
          <w:b/>
          <w:bCs/>
          <w:rtl/>
        </w:rPr>
        <w:t>ואיכות</w:t>
      </w:r>
      <w:r w:rsidRPr="00DF49F0">
        <w:rPr>
          <w:b/>
          <w:bCs/>
          <w:rtl/>
        </w:rPr>
        <w:t xml:space="preserve">) </w:t>
      </w:r>
      <w:r w:rsidRPr="00DF49F0">
        <w:rPr>
          <w:rFonts w:hint="eastAsia"/>
          <w:b/>
          <w:bCs/>
          <w:rtl/>
        </w:rPr>
        <w:t>ודירוג</w:t>
      </w:r>
      <w:r w:rsidRPr="00DF49F0">
        <w:rPr>
          <w:b/>
          <w:bCs/>
          <w:rtl/>
        </w:rPr>
        <w:t xml:space="preserve"> </w:t>
      </w:r>
      <w:r w:rsidRPr="00DF49F0">
        <w:rPr>
          <w:rFonts w:hint="eastAsia"/>
          <w:b/>
          <w:bCs/>
          <w:rtl/>
        </w:rPr>
        <w:t>ההצעות</w:t>
      </w:r>
    </w:p>
    <w:p w14:paraId="5A6C71AA" w14:textId="77777777" w:rsidR="00BA450A" w:rsidRPr="00DF49F0" w:rsidRDefault="00BA450A" w:rsidP="00A3303A">
      <w:pPr>
        <w:keepLines/>
        <w:tabs>
          <w:tab w:val="num" w:pos="2172"/>
        </w:tabs>
        <w:spacing w:line="360" w:lineRule="auto"/>
        <w:ind w:left="2124"/>
      </w:pPr>
      <w:r w:rsidRPr="00DF49F0">
        <w:rPr>
          <w:rFonts w:hint="eastAsia"/>
          <w:rtl/>
        </w:rPr>
        <w:t>חישוב</w:t>
      </w:r>
      <w:r w:rsidRPr="00DF49F0">
        <w:rPr>
          <w:rtl/>
        </w:rPr>
        <w:t xml:space="preserve"> </w:t>
      </w:r>
      <w:r w:rsidRPr="00DF49F0">
        <w:rPr>
          <w:rFonts w:hint="eastAsia"/>
          <w:rtl/>
        </w:rPr>
        <w:t>הציון</w:t>
      </w:r>
      <w:r w:rsidRPr="00DF49F0">
        <w:rPr>
          <w:rtl/>
        </w:rPr>
        <w:t xml:space="preserve"> </w:t>
      </w:r>
      <w:r w:rsidRPr="00DF49F0">
        <w:rPr>
          <w:rFonts w:hint="eastAsia"/>
          <w:rtl/>
        </w:rPr>
        <w:t>הסופי</w:t>
      </w:r>
      <w:r w:rsidRPr="00DF49F0">
        <w:rPr>
          <w:rtl/>
        </w:rPr>
        <w:t xml:space="preserve"> </w:t>
      </w:r>
      <w:r w:rsidRPr="00DF49F0">
        <w:rPr>
          <w:rFonts w:hint="eastAsia"/>
          <w:rtl/>
        </w:rPr>
        <w:t>בהתאם</w:t>
      </w:r>
      <w:r w:rsidRPr="00DF49F0">
        <w:rPr>
          <w:rtl/>
        </w:rPr>
        <w:t xml:space="preserve"> </w:t>
      </w:r>
      <w:r w:rsidRPr="00DF49F0">
        <w:rPr>
          <w:rFonts w:hint="eastAsia"/>
          <w:rtl/>
        </w:rPr>
        <w:t>לנוסחה</w:t>
      </w:r>
      <w:r w:rsidRPr="00DF49F0">
        <w:rPr>
          <w:rtl/>
        </w:rPr>
        <w:t xml:space="preserve"> </w:t>
      </w:r>
      <w:r w:rsidRPr="00DF49F0">
        <w:rPr>
          <w:rFonts w:hint="eastAsia"/>
          <w:rtl/>
        </w:rPr>
        <w:t>המפורטת</w:t>
      </w:r>
      <w:r w:rsidRPr="00DF49F0">
        <w:rPr>
          <w:rtl/>
        </w:rPr>
        <w:t xml:space="preserve"> </w:t>
      </w:r>
      <w:r w:rsidRPr="00DF49F0">
        <w:rPr>
          <w:rFonts w:hint="eastAsia"/>
          <w:rtl/>
        </w:rPr>
        <w:t>להלן</w:t>
      </w:r>
      <w:r w:rsidRPr="00DF49F0">
        <w:rPr>
          <w:rtl/>
        </w:rPr>
        <w:t>:</w:t>
      </w:r>
    </w:p>
    <w:tbl>
      <w:tblPr>
        <w:bidiVisual/>
        <w:tblW w:w="6947" w:type="dxa"/>
        <w:tblInd w:w="1908" w:type="dxa"/>
        <w:tblLayout w:type="fixed"/>
        <w:tblLook w:val="00A0" w:firstRow="1" w:lastRow="0" w:firstColumn="1" w:lastColumn="0" w:noHBand="0" w:noVBand="0"/>
      </w:tblPr>
      <w:tblGrid>
        <w:gridCol w:w="910"/>
        <w:gridCol w:w="366"/>
        <w:gridCol w:w="567"/>
        <w:gridCol w:w="283"/>
        <w:gridCol w:w="2127"/>
        <w:gridCol w:w="283"/>
        <w:gridCol w:w="567"/>
        <w:gridCol w:w="284"/>
        <w:gridCol w:w="1276"/>
        <w:gridCol w:w="284"/>
      </w:tblGrid>
      <w:tr w:rsidR="00BA450A" w:rsidRPr="00DF49F0" w14:paraId="746F2F6E" w14:textId="77777777" w:rsidTr="00496B8C">
        <w:tc>
          <w:tcPr>
            <w:tcW w:w="910" w:type="dxa"/>
            <w:vMerge w:val="restart"/>
            <w:tcBorders>
              <w:top w:val="single" w:sz="4" w:space="0" w:color="auto"/>
              <w:left w:val="single" w:sz="4" w:space="0" w:color="auto"/>
            </w:tcBorders>
            <w:vAlign w:val="center"/>
          </w:tcPr>
          <w:p w14:paraId="0D5168B1" w14:textId="77777777" w:rsidR="00BA450A" w:rsidRPr="00DF49F0" w:rsidRDefault="00BA450A" w:rsidP="00A3303A">
            <w:pPr>
              <w:keepLines/>
              <w:spacing w:line="360" w:lineRule="auto"/>
              <w:jc w:val="center"/>
              <w:rPr>
                <w:b/>
                <w:bCs/>
                <w:spacing w:val="6"/>
              </w:rPr>
            </w:pPr>
            <w:r w:rsidRPr="00DF49F0">
              <w:rPr>
                <w:b/>
                <w:bCs/>
                <w:spacing w:val="6"/>
                <w:rtl/>
              </w:rPr>
              <w:t>ציון כללי</w:t>
            </w:r>
          </w:p>
        </w:tc>
        <w:tc>
          <w:tcPr>
            <w:tcW w:w="366" w:type="dxa"/>
            <w:vMerge w:val="restart"/>
            <w:tcBorders>
              <w:top w:val="single" w:sz="4" w:space="0" w:color="auto"/>
            </w:tcBorders>
            <w:vAlign w:val="center"/>
          </w:tcPr>
          <w:p w14:paraId="072A114A" w14:textId="77777777" w:rsidR="00BA450A" w:rsidRPr="00DF49F0" w:rsidRDefault="00BA450A" w:rsidP="00A3303A">
            <w:pPr>
              <w:keepLines/>
              <w:spacing w:line="360" w:lineRule="auto"/>
              <w:rPr>
                <w:spacing w:val="6"/>
              </w:rPr>
            </w:pPr>
            <w:r w:rsidRPr="00DF49F0">
              <w:rPr>
                <w:spacing w:val="6"/>
                <w:rtl/>
              </w:rPr>
              <w:t>=</w:t>
            </w:r>
          </w:p>
        </w:tc>
        <w:tc>
          <w:tcPr>
            <w:tcW w:w="567" w:type="dxa"/>
            <w:tcBorders>
              <w:top w:val="single" w:sz="4" w:space="0" w:color="auto"/>
              <w:bottom w:val="single" w:sz="4" w:space="0" w:color="auto"/>
            </w:tcBorders>
            <w:vAlign w:val="center"/>
          </w:tcPr>
          <w:p w14:paraId="73E60631" w14:textId="411F079E" w:rsidR="00BA450A" w:rsidRPr="00DF49F0" w:rsidRDefault="00BA450A" w:rsidP="00D7420F">
            <w:pPr>
              <w:keepLines/>
              <w:spacing w:line="360" w:lineRule="auto"/>
              <w:jc w:val="center"/>
              <w:rPr>
                <w:spacing w:val="6"/>
              </w:rPr>
            </w:pPr>
            <w:r w:rsidRPr="00DF49F0">
              <w:rPr>
                <w:spacing w:val="6"/>
                <w:rtl/>
              </w:rPr>
              <w:t>(</w:t>
            </w:r>
            <w:r w:rsidR="00D7420F" w:rsidRPr="00DF49F0">
              <w:rPr>
                <w:rFonts w:hint="cs"/>
                <w:spacing w:val="6"/>
                <w:rtl/>
              </w:rPr>
              <w:t>50</w:t>
            </w:r>
          </w:p>
        </w:tc>
        <w:tc>
          <w:tcPr>
            <w:tcW w:w="283" w:type="dxa"/>
            <w:tcBorders>
              <w:top w:val="single" w:sz="4" w:space="0" w:color="auto"/>
              <w:bottom w:val="single" w:sz="4" w:space="0" w:color="auto"/>
            </w:tcBorders>
            <w:vAlign w:val="center"/>
          </w:tcPr>
          <w:p w14:paraId="5A887C7C" w14:textId="77777777" w:rsidR="00BA450A" w:rsidRPr="00DF49F0" w:rsidRDefault="00BA450A" w:rsidP="00A3303A">
            <w:pPr>
              <w:keepLines/>
              <w:spacing w:line="360" w:lineRule="auto"/>
              <w:rPr>
                <w:spacing w:val="6"/>
              </w:rPr>
            </w:pPr>
            <w:r w:rsidRPr="00DF49F0">
              <w:rPr>
                <w:spacing w:val="6"/>
                <w:rtl/>
              </w:rPr>
              <w:t>*</w:t>
            </w:r>
          </w:p>
        </w:tc>
        <w:tc>
          <w:tcPr>
            <w:tcW w:w="2127" w:type="dxa"/>
            <w:tcBorders>
              <w:top w:val="single" w:sz="4" w:space="0" w:color="auto"/>
              <w:bottom w:val="single" w:sz="4" w:space="0" w:color="auto"/>
            </w:tcBorders>
            <w:vAlign w:val="center"/>
          </w:tcPr>
          <w:p w14:paraId="411C9676" w14:textId="77777777" w:rsidR="00BA450A" w:rsidRPr="00DF49F0" w:rsidRDefault="00BA450A" w:rsidP="00A3303A">
            <w:pPr>
              <w:keepLines/>
              <w:spacing w:line="360" w:lineRule="auto"/>
              <w:rPr>
                <w:spacing w:val="6"/>
              </w:rPr>
            </w:pPr>
            <w:r w:rsidRPr="00DF49F0">
              <w:rPr>
                <w:spacing w:val="6"/>
                <w:rtl/>
              </w:rPr>
              <w:t>ציון איכות)</w:t>
            </w:r>
          </w:p>
        </w:tc>
        <w:tc>
          <w:tcPr>
            <w:tcW w:w="283" w:type="dxa"/>
            <w:tcBorders>
              <w:top w:val="single" w:sz="4" w:space="0" w:color="auto"/>
              <w:bottom w:val="single" w:sz="4" w:space="0" w:color="auto"/>
            </w:tcBorders>
            <w:vAlign w:val="center"/>
          </w:tcPr>
          <w:p w14:paraId="00C4F88D" w14:textId="77777777" w:rsidR="00BA450A" w:rsidRPr="00DF49F0" w:rsidRDefault="00BA450A" w:rsidP="00A3303A">
            <w:pPr>
              <w:keepLines/>
              <w:spacing w:line="360" w:lineRule="auto"/>
              <w:jc w:val="center"/>
              <w:rPr>
                <w:spacing w:val="6"/>
              </w:rPr>
            </w:pPr>
            <w:r w:rsidRPr="00DF49F0">
              <w:rPr>
                <w:spacing w:val="6"/>
                <w:rtl/>
              </w:rPr>
              <w:t>+</w:t>
            </w:r>
          </w:p>
        </w:tc>
        <w:tc>
          <w:tcPr>
            <w:tcW w:w="567" w:type="dxa"/>
            <w:tcBorders>
              <w:top w:val="single" w:sz="4" w:space="0" w:color="auto"/>
              <w:bottom w:val="single" w:sz="4" w:space="0" w:color="auto"/>
            </w:tcBorders>
            <w:vAlign w:val="center"/>
          </w:tcPr>
          <w:p w14:paraId="1F7FD7DF" w14:textId="5E7411A3" w:rsidR="00BA450A" w:rsidRPr="00DF49F0" w:rsidRDefault="00BA450A" w:rsidP="00D7420F">
            <w:pPr>
              <w:keepLines/>
              <w:spacing w:line="360" w:lineRule="auto"/>
              <w:jc w:val="center"/>
              <w:rPr>
                <w:spacing w:val="6"/>
              </w:rPr>
            </w:pPr>
            <w:r w:rsidRPr="00DF49F0">
              <w:rPr>
                <w:spacing w:val="6"/>
                <w:rtl/>
              </w:rPr>
              <w:t>(</w:t>
            </w:r>
            <w:r w:rsidR="00D7420F" w:rsidRPr="00DF49F0">
              <w:rPr>
                <w:rFonts w:hint="cs"/>
                <w:spacing w:val="6"/>
                <w:rtl/>
              </w:rPr>
              <w:t>50</w:t>
            </w:r>
          </w:p>
        </w:tc>
        <w:tc>
          <w:tcPr>
            <w:tcW w:w="284" w:type="dxa"/>
            <w:tcBorders>
              <w:top w:val="single" w:sz="4" w:space="0" w:color="auto"/>
              <w:bottom w:val="single" w:sz="4" w:space="0" w:color="auto"/>
            </w:tcBorders>
            <w:vAlign w:val="center"/>
          </w:tcPr>
          <w:p w14:paraId="068944A8" w14:textId="77777777" w:rsidR="00BA450A" w:rsidRPr="00DF49F0" w:rsidRDefault="00BA450A" w:rsidP="00A3303A">
            <w:pPr>
              <w:keepLines/>
              <w:spacing w:line="360" w:lineRule="auto"/>
              <w:rPr>
                <w:spacing w:val="6"/>
              </w:rPr>
            </w:pPr>
            <w:r w:rsidRPr="00DF49F0">
              <w:rPr>
                <w:spacing w:val="6"/>
                <w:rtl/>
              </w:rPr>
              <w:t>*</w:t>
            </w:r>
          </w:p>
        </w:tc>
        <w:tc>
          <w:tcPr>
            <w:tcW w:w="1276" w:type="dxa"/>
            <w:tcBorders>
              <w:top w:val="single" w:sz="4" w:space="0" w:color="auto"/>
              <w:bottom w:val="single" w:sz="4" w:space="0" w:color="auto"/>
            </w:tcBorders>
            <w:vAlign w:val="center"/>
          </w:tcPr>
          <w:p w14:paraId="5B1B9A50" w14:textId="77777777" w:rsidR="00BA450A" w:rsidRPr="00DF49F0" w:rsidRDefault="00BA450A" w:rsidP="00A3303A">
            <w:pPr>
              <w:keepLines/>
              <w:spacing w:line="360" w:lineRule="auto"/>
              <w:rPr>
                <w:spacing w:val="6"/>
              </w:rPr>
            </w:pPr>
            <w:r w:rsidRPr="00DF49F0">
              <w:rPr>
                <w:spacing w:val="6"/>
                <w:rtl/>
              </w:rPr>
              <w:t>ציון מחיר)</w:t>
            </w:r>
          </w:p>
        </w:tc>
        <w:tc>
          <w:tcPr>
            <w:tcW w:w="284" w:type="dxa"/>
            <w:tcBorders>
              <w:top w:val="single" w:sz="4" w:space="0" w:color="auto"/>
              <w:right w:val="single" w:sz="4" w:space="0" w:color="auto"/>
            </w:tcBorders>
            <w:vAlign w:val="center"/>
          </w:tcPr>
          <w:p w14:paraId="4CFBD6E0" w14:textId="77777777" w:rsidR="00BA450A" w:rsidRPr="00DF49F0" w:rsidRDefault="00BA450A" w:rsidP="00A3303A">
            <w:pPr>
              <w:keepLines/>
              <w:spacing w:line="360" w:lineRule="auto"/>
              <w:jc w:val="center"/>
              <w:rPr>
                <w:b/>
                <w:bCs/>
                <w:spacing w:val="6"/>
                <w:kern w:val="32"/>
              </w:rPr>
            </w:pPr>
          </w:p>
        </w:tc>
      </w:tr>
      <w:tr w:rsidR="00BA450A" w:rsidRPr="00DF49F0" w14:paraId="415F825C" w14:textId="77777777" w:rsidTr="00496B8C">
        <w:tc>
          <w:tcPr>
            <w:tcW w:w="910" w:type="dxa"/>
            <w:vMerge/>
            <w:tcBorders>
              <w:left w:val="single" w:sz="4" w:space="0" w:color="auto"/>
              <w:bottom w:val="single" w:sz="4" w:space="0" w:color="auto"/>
            </w:tcBorders>
            <w:vAlign w:val="center"/>
          </w:tcPr>
          <w:p w14:paraId="687B89EB" w14:textId="77777777" w:rsidR="00BA450A" w:rsidRPr="00DF49F0" w:rsidRDefault="00BA450A" w:rsidP="00A3303A">
            <w:pPr>
              <w:keepLines/>
              <w:spacing w:line="360" w:lineRule="auto"/>
              <w:jc w:val="center"/>
              <w:rPr>
                <w:b/>
                <w:bCs/>
                <w:spacing w:val="6"/>
                <w:kern w:val="32"/>
              </w:rPr>
            </w:pPr>
          </w:p>
        </w:tc>
        <w:tc>
          <w:tcPr>
            <w:tcW w:w="366" w:type="dxa"/>
            <w:vMerge/>
            <w:tcBorders>
              <w:bottom w:val="single" w:sz="4" w:space="0" w:color="auto"/>
            </w:tcBorders>
            <w:vAlign w:val="center"/>
          </w:tcPr>
          <w:p w14:paraId="6666D90E" w14:textId="77777777" w:rsidR="00BA450A" w:rsidRPr="00DF49F0" w:rsidRDefault="00BA450A" w:rsidP="00A3303A">
            <w:pPr>
              <w:keepLines/>
              <w:spacing w:line="360" w:lineRule="auto"/>
              <w:jc w:val="center"/>
              <w:rPr>
                <w:b/>
                <w:bCs/>
                <w:spacing w:val="6"/>
                <w:kern w:val="32"/>
              </w:rPr>
            </w:pPr>
          </w:p>
        </w:tc>
        <w:tc>
          <w:tcPr>
            <w:tcW w:w="5387" w:type="dxa"/>
            <w:gridSpan w:val="7"/>
            <w:tcBorders>
              <w:top w:val="single" w:sz="4" w:space="0" w:color="auto"/>
              <w:bottom w:val="single" w:sz="4" w:space="0" w:color="auto"/>
            </w:tcBorders>
            <w:vAlign w:val="center"/>
          </w:tcPr>
          <w:p w14:paraId="12A1E261" w14:textId="77777777" w:rsidR="00BA450A" w:rsidRPr="00DF49F0" w:rsidRDefault="00BA450A" w:rsidP="00A3303A">
            <w:pPr>
              <w:keepLines/>
              <w:spacing w:line="360" w:lineRule="auto"/>
              <w:jc w:val="center"/>
              <w:rPr>
                <w:spacing w:val="6"/>
              </w:rPr>
            </w:pPr>
            <w:r w:rsidRPr="00DF49F0">
              <w:rPr>
                <w:spacing w:val="6"/>
                <w:rtl/>
              </w:rPr>
              <w:t>100</w:t>
            </w:r>
          </w:p>
        </w:tc>
        <w:tc>
          <w:tcPr>
            <w:tcW w:w="284" w:type="dxa"/>
            <w:tcBorders>
              <w:bottom w:val="single" w:sz="4" w:space="0" w:color="auto"/>
              <w:right w:val="single" w:sz="4" w:space="0" w:color="auto"/>
            </w:tcBorders>
            <w:vAlign w:val="center"/>
          </w:tcPr>
          <w:p w14:paraId="6776531E" w14:textId="77777777" w:rsidR="00BA450A" w:rsidRPr="00DF49F0" w:rsidRDefault="00BA450A" w:rsidP="00A3303A">
            <w:pPr>
              <w:keepLines/>
              <w:spacing w:line="360" w:lineRule="auto"/>
              <w:jc w:val="center"/>
              <w:rPr>
                <w:b/>
                <w:bCs/>
                <w:spacing w:val="6"/>
                <w:kern w:val="32"/>
              </w:rPr>
            </w:pPr>
          </w:p>
        </w:tc>
      </w:tr>
    </w:tbl>
    <w:p w14:paraId="0818E2CF" w14:textId="77777777" w:rsidR="003E518B" w:rsidRPr="00DF49F0" w:rsidRDefault="003E518B" w:rsidP="00A3303A">
      <w:pPr>
        <w:keepLines/>
        <w:spacing w:line="360" w:lineRule="auto"/>
        <w:ind w:left="1995"/>
      </w:pPr>
    </w:p>
    <w:p w14:paraId="3DC1DB71" w14:textId="5987028C" w:rsidR="00BA450A" w:rsidRPr="00DF49F0" w:rsidRDefault="00BA450A" w:rsidP="001901FD">
      <w:pPr>
        <w:keepLines/>
        <w:numPr>
          <w:ilvl w:val="2"/>
          <w:numId w:val="2"/>
        </w:numPr>
        <w:spacing w:line="360" w:lineRule="auto"/>
      </w:pPr>
      <w:r w:rsidRPr="00DF49F0">
        <w:rPr>
          <w:rFonts w:hint="cs"/>
          <w:rtl/>
        </w:rPr>
        <w:t xml:space="preserve">ההצעות </w:t>
      </w:r>
      <w:r w:rsidR="00A80561" w:rsidRPr="00DF49F0">
        <w:rPr>
          <w:rFonts w:hint="cs"/>
          <w:rtl/>
        </w:rPr>
        <w:t xml:space="preserve">לכל אשכול ידורגו </w:t>
      </w:r>
      <w:r w:rsidRPr="00DF49F0">
        <w:rPr>
          <w:rFonts w:hint="cs"/>
          <w:rtl/>
        </w:rPr>
        <w:t xml:space="preserve">בהתאם לגובה הציון הסופי. </w:t>
      </w:r>
      <w:r w:rsidRPr="00DF49F0">
        <w:rPr>
          <w:rtl/>
        </w:rPr>
        <w:t xml:space="preserve">מציע אשר </w:t>
      </w:r>
      <w:r w:rsidRPr="00DF49F0">
        <w:rPr>
          <w:rFonts w:hint="cs"/>
          <w:rtl/>
        </w:rPr>
        <w:t xml:space="preserve">דורג במקום הראשון </w:t>
      </w:r>
      <w:r w:rsidR="00A16798" w:rsidRPr="00DF49F0">
        <w:rPr>
          <w:rFonts w:hint="cs"/>
          <w:rtl/>
        </w:rPr>
        <w:t>ייבחר כמציע הזוכה</w:t>
      </w:r>
      <w:r w:rsidR="00A16798" w:rsidRPr="00DF49F0">
        <w:rPr>
          <w:rtl/>
        </w:rPr>
        <w:t xml:space="preserve"> </w:t>
      </w:r>
      <w:r w:rsidRPr="00DF49F0">
        <w:rPr>
          <w:rtl/>
        </w:rPr>
        <w:t>במכרז</w:t>
      </w:r>
      <w:r w:rsidR="00A80561" w:rsidRPr="00DF49F0">
        <w:rPr>
          <w:rFonts w:hint="cs"/>
          <w:rtl/>
        </w:rPr>
        <w:t xml:space="preserve"> בהתאם לאשכול אליו הוגשה ההצעה</w:t>
      </w:r>
      <w:r w:rsidRPr="00DF49F0">
        <w:rPr>
          <w:rtl/>
        </w:rPr>
        <w:t>.</w:t>
      </w:r>
      <w:r w:rsidR="00A16798" w:rsidRPr="00DF49F0">
        <w:rPr>
          <w:rFonts w:hint="cs"/>
          <w:rtl/>
        </w:rPr>
        <w:t xml:space="preserve"> במידה ומציע הגיש הצעה לשני האשכולות והצעתו קיבלה את הניקוד המירבי בשני האשכולות</w:t>
      </w:r>
      <w:r w:rsidRPr="00DF49F0">
        <w:rPr>
          <w:rFonts w:hint="cs"/>
          <w:rtl/>
        </w:rPr>
        <w:t xml:space="preserve"> </w:t>
      </w:r>
      <w:r w:rsidR="00A16798" w:rsidRPr="00DF49F0">
        <w:rPr>
          <w:rFonts w:hint="cs"/>
          <w:rtl/>
        </w:rPr>
        <w:t>ההצעה תבחר כהצעה הזוכה בשני האשכולות.</w:t>
      </w:r>
    </w:p>
    <w:p w14:paraId="510C5963" w14:textId="1A04FD54" w:rsidR="00BA450A" w:rsidRPr="00DF49F0" w:rsidRDefault="00BA450A" w:rsidP="00D4637B">
      <w:pPr>
        <w:keepLines/>
        <w:numPr>
          <w:ilvl w:val="2"/>
          <w:numId w:val="2"/>
        </w:numPr>
        <w:spacing w:line="360" w:lineRule="auto"/>
      </w:pPr>
      <w:r w:rsidRPr="00DF49F0">
        <w:rPr>
          <w:rFonts w:hint="cs"/>
          <w:rtl/>
        </w:rPr>
        <w:t>במקרה של שוויון מוחלט בין ההצעות</w:t>
      </w:r>
      <w:r w:rsidR="00A80561" w:rsidRPr="00DF49F0">
        <w:rPr>
          <w:rFonts w:hint="cs"/>
          <w:rtl/>
        </w:rPr>
        <w:t xml:space="preserve"> באשכול מסויים</w:t>
      </w:r>
      <w:r w:rsidRPr="00DF49F0">
        <w:rPr>
          <w:rFonts w:hint="cs"/>
          <w:rtl/>
        </w:rPr>
        <w:t>, ועדת המכרזים תהא רשאית לנהל עם המציעים מו"מ על המחירים המוצעים, לפצל את הזכייה, לעשות הגרלה  בה יבחר הזוכה והכול כראות עיניה.</w:t>
      </w:r>
    </w:p>
    <w:p w14:paraId="61CE14E9" w14:textId="77777777" w:rsidR="002E380D" w:rsidRPr="00DF49F0" w:rsidRDefault="002E380D" w:rsidP="00D4637B">
      <w:pPr>
        <w:keepLines/>
        <w:numPr>
          <w:ilvl w:val="2"/>
          <w:numId w:val="2"/>
        </w:numPr>
        <w:spacing w:line="360" w:lineRule="auto"/>
      </w:pPr>
      <w:r w:rsidRPr="00DF49F0">
        <w:rPr>
          <w:rFonts w:hint="cs"/>
          <w:rtl/>
        </w:rPr>
        <w:t>המזמין רשאי, אך לא חייב, לפתוח בהליך תחרותי נוסף באחד מהמקרים הבאים:</w:t>
      </w:r>
    </w:p>
    <w:p w14:paraId="3A0528B4" w14:textId="77777777" w:rsidR="002E380D" w:rsidRPr="00DF49F0" w:rsidRDefault="002E380D" w:rsidP="00D4637B">
      <w:pPr>
        <w:keepLines/>
        <w:numPr>
          <w:ilvl w:val="2"/>
          <w:numId w:val="2"/>
        </w:numPr>
        <w:spacing w:line="360" w:lineRule="auto"/>
        <w:ind w:left="2817"/>
      </w:pPr>
      <w:r w:rsidRPr="00DF49F0">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14:paraId="72F7571B" w14:textId="77777777" w:rsidR="002E380D" w:rsidRPr="00DF49F0" w:rsidRDefault="002E380D" w:rsidP="00D4637B">
      <w:pPr>
        <w:keepLines/>
        <w:numPr>
          <w:ilvl w:val="2"/>
          <w:numId w:val="2"/>
        </w:numPr>
        <w:spacing w:line="360" w:lineRule="auto"/>
        <w:ind w:left="2817"/>
      </w:pPr>
      <w:r w:rsidRPr="00DF49F0">
        <w:rPr>
          <w:rFonts w:hint="cs"/>
          <w:rtl/>
        </w:rPr>
        <w:lastRenderedPageBreak/>
        <w:t>במקרה שהצעת המחיר של ההצעה בעל הניקוד המשוקלל הגבוה ביותר, חורגת מהתקציב של המשרד למתן השירותים.</w:t>
      </w:r>
    </w:p>
    <w:p w14:paraId="15D59F39" w14:textId="77777777" w:rsidR="002E380D" w:rsidRPr="00DF49F0" w:rsidRDefault="002E380D" w:rsidP="00D4637B">
      <w:pPr>
        <w:keepLines/>
        <w:numPr>
          <w:ilvl w:val="2"/>
          <w:numId w:val="2"/>
        </w:numPr>
        <w:spacing w:line="360" w:lineRule="auto"/>
        <w:ind w:left="2817"/>
      </w:pPr>
      <w:r w:rsidRPr="00DF49F0">
        <w:rPr>
          <w:rFonts w:hint="cs"/>
          <w:rtl/>
        </w:rPr>
        <w:t>מקום בו לשני מציעים או יותר ציון משוקלל זהה או בפער המצדיק לדעת הועדה הליך תחרותי נוסף.</w:t>
      </w:r>
    </w:p>
    <w:p w14:paraId="3F49FD49" w14:textId="77777777" w:rsidR="002E380D" w:rsidRPr="00DF49F0" w:rsidRDefault="002E380D" w:rsidP="00D4637B">
      <w:pPr>
        <w:keepLines/>
        <w:numPr>
          <w:ilvl w:val="2"/>
          <w:numId w:val="2"/>
        </w:numPr>
        <w:spacing w:line="360" w:lineRule="auto"/>
      </w:pPr>
      <w:r w:rsidRPr="00DF49F0">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1486C079" w14:textId="77777777" w:rsidR="002E380D" w:rsidRPr="00DF49F0" w:rsidRDefault="002E380D" w:rsidP="00D4637B">
      <w:pPr>
        <w:keepLines/>
        <w:numPr>
          <w:ilvl w:val="2"/>
          <w:numId w:val="2"/>
        </w:numPr>
        <w:spacing w:line="360" w:lineRule="auto"/>
      </w:pPr>
      <w:r w:rsidRPr="00DF49F0">
        <w:rPr>
          <w:rFonts w:hint="cs"/>
          <w:rtl/>
        </w:rPr>
        <w:t>לאחר ביצוע ההליך, ייערך שקלול נוסף בהתאם להצעות המחיר המיטביות שהוגשו, במידה והוגשו, וציון זה יקבע לצורך הכרזה על זוכה.</w:t>
      </w:r>
    </w:p>
    <w:p w14:paraId="1092AB77" w14:textId="242010BC" w:rsidR="00BA450A" w:rsidRPr="00DF49F0" w:rsidRDefault="00BE14CE" w:rsidP="00031A88">
      <w:pPr>
        <w:keepLines/>
        <w:numPr>
          <w:ilvl w:val="2"/>
          <w:numId w:val="2"/>
        </w:numPr>
        <w:spacing w:line="360" w:lineRule="auto"/>
      </w:pPr>
      <w:r w:rsidRPr="00DF49F0">
        <w:rPr>
          <w:rFonts w:hint="cs"/>
          <w:rtl/>
        </w:rPr>
        <w:t xml:space="preserve">המזמין רשאי </w:t>
      </w:r>
      <w:r w:rsidR="00BA450A" w:rsidRPr="00DF49F0">
        <w:rPr>
          <w:rFonts w:hint="cs"/>
          <w:rtl/>
        </w:rPr>
        <w:t xml:space="preserve">לבחור בזוכה </w:t>
      </w:r>
      <w:r w:rsidR="00526473" w:rsidRPr="00DF49F0">
        <w:rPr>
          <w:rFonts w:hint="cs"/>
          <w:rtl/>
        </w:rPr>
        <w:t xml:space="preserve">אחד לאשכול א' וזוכה אחר לאשכול ב' או לחילופין לבחור בזוכה אחד לשני האשכולות וזאת אם אותו מציע קיבל את הניקוד המשוקלל הגבוה ביותר בכל אשכול. </w:t>
      </w:r>
      <w:r w:rsidR="00BA450A" w:rsidRPr="00DF49F0">
        <w:rPr>
          <w:rFonts w:hint="cs"/>
          <w:rtl/>
        </w:rPr>
        <w:t>עם זאת, מובהר</w:t>
      </w:r>
      <w:r w:rsidR="00BA450A" w:rsidRPr="00DF49F0">
        <w:rPr>
          <w:rtl/>
        </w:rPr>
        <w:t xml:space="preserve">, </w:t>
      </w:r>
      <w:r w:rsidR="00BA450A" w:rsidRPr="00DF49F0">
        <w:rPr>
          <w:rFonts w:hint="cs"/>
          <w:rtl/>
        </w:rPr>
        <w:t>כי</w:t>
      </w:r>
      <w:r w:rsidR="00BA450A" w:rsidRPr="00DF49F0">
        <w:rPr>
          <w:rtl/>
        </w:rPr>
        <w:t xml:space="preserve"> </w:t>
      </w:r>
      <w:r w:rsidR="00BA450A" w:rsidRPr="00DF49F0">
        <w:rPr>
          <w:rFonts w:hint="cs"/>
          <w:rtl/>
        </w:rPr>
        <w:t>המזמין</w:t>
      </w:r>
      <w:r w:rsidR="00BA450A" w:rsidRPr="00DF49F0">
        <w:rPr>
          <w:rtl/>
        </w:rPr>
        <w:t xml:space="preserve"> </w:t>
      </w:r>
      <w:r w:rsidR="00BA450A" w:rsidRPr="00DF49F0">
        <w:rPr>
          <w:rFonts w:hint="cs"/>
          <w:rtl/>
        </w:rPr>
        <w:t>שומר</w:t>
      </w:r>
      <w:r w:rsidR="00BA450A" w:rsidRPr="00DF49F0">
        <w:rPr>
          <w:rtl/>
        </w:rPr>
        <w:t xml:space="preserve"> </w:t>
      </w:r>
      <w:r w:rsidR="00BA450A" w:rsidRPr="00DF49F0">
        <w:rPr>
          <w:rFonts w:hint="cs"/>
          <w:rtl/>
        </w:rPr>
        <w:t>לעצמו</w:t>
      </w:r>
      <w:r w:rsidR="00BA450A" w:rsidRPr="00DF49F0">
        <w:rPr>
          <w:rtl/>
        </w:rPr>
        <w:t xml:space="preserve"> </w:t>
      </w:r>
      <w:r w:rsidR="00BA450A" w:rsidRPr="00DF49F0">
        <w:rPr>
          <w:rFonts w:hint="cs"/>
          <w:rtl/>
        </w:rPr>
        <w:t>את</w:t>
      </w:r>
      <w:r w:rsidR="00BA450A" w:rsidRPr="00DF49F0">
        <w:rPr>
          <w:rtl/>
        </w:rPr>
        <w:t xml:space="preserve"> </w:t>
      </w:r>
      <w:r w:rsidR="00BA450A" w:rsidRPr="00DF49F0">
        <w:rPr>
          <w:rFonts w:hint="cs"/>
          <w:rtl/>
        </w:rPr>
        <w:t>הזכות</w:t>
      </w:r>
      <w:r w:rsidR="00BA450A" w:rsidRPr="00DF49F0">
        <w:rPr>
          <w:rtl/>
        </w:rPr>
        <w:t xml:space="preserve"> </w:t>
      </w:r>
      <w:r w:rsidR="00BA450A" w:rsidRPr="00DF49F0">
        <w:rPr>
          <w:rFonts w:hint="cs"/>
          <w:rtl/>
        </w:rPr>
        <w:t>לפנות</w:t>
      </w:r>
      <w:r w:rsidR="00BA450A" w:rsidRPr="00DF49F0">
        <w:rPr>
          <w:rtl/>
        </w:rPr>
        <w:t xml:space="preserve"> </w:t>
      </w:r>
      <w:r w:rsidR="00BA450A" w:rsidRPr="00DF49F0">
        <w:rPr>
          <w:rFonts w:hint="cs"/>
          <w:rtl/>
        </w:rPr>
        <w:t>למציע</w:t>
      </w:r>
      <w:r w:rsidR="00031A88" w:rsidRPr="00DF49F0">
        <w:rPr>
          <w:rFonts w:hint="cs"/>
          <w:rtl/>
        </w:rPr>
        <w:t>ים</w:t>
      </w:r>
      <w:r w:rsidR="00BA450A" w:rsidRPr="00DF49F0">
        <w:rPr>
          <w:rtl/>
        </w:rPr>
        <w:t xml:space="preserve"> </w:t>
      </w:r>
      <w:r w:rsidR="00031A88" w:rsidRPr="00DF49F0">
        <w:rPr>
          <w:rFonts w:hint="cs"/>
          <w:rtl/>
        </w:rPr>
        <w:t xml:space="preserve">נוספים </w:t>
      </w:r>
      <w:r w:rsidR="00BA450A" w:rsidRPr="00DF49F0">
        <w:rPr>
          <w:rFonts w:hint="cs"/>
          <w:rtl/>
        </w:rPr>
        <w:t>לביצוע</w:t>
      </w:r>
      <w:r w:rsidR="00BA450A" w:rsidRPr="00DF49F0">
        <w:t xml:space="preserve"> </w:t>
      </w:r>
      <w:r w:rsidR="00BA450A" w:rsidRPr="00DF49F0">
        <w:rPr>
          <w:rFonts w:hint="cs"/>
          <w:rtl/>
        </w:rPr>
        <w:t>השירותים</w:t>
      </w:r>
      <w:r w:rsidR="00BA450A" w:rsidRPr="00DF49F0">
        <w:rPr>
          <w:rtl/>
        </w:rPr>
        <w:t xml:space="preserve"> </w:t>
      </w:r>
      <w:r w:rsidR="00BA450A" w:rsidRPr="00DF49F0">
        <w:rPr>
          <w:rFonts w:hint="cs"/>
          <w:rtl/>
        </w:rPr>
        <w:t>הנדרשים</w:t>
      </w:r>
      <w:r w:rsidR="00BA450A" w:rsidRPr="00DF49F0">
        <w:rPr>
          <w:rtl/>
        </w:rPr>
        <w:t xml:space="preserve"> </w:t>
      </w:r>
      <w:r w:rsidR="00BA450A" w:rsidRPr="00DF49F0">
        <w:rPr>
          <w:rFonts w:hint="cs"/>
          <w:rtl/>
        </w:rPr>
        <w:t>במכרז</w:t>
      </w:r>
      <w:r w:rsidR="00BA450A" w:rsidRPr="00DF49F0">
        <w:rPr>
          <w:rtl/>
        </w:rPr>
        <w:t xml:space="preserve"> </w:t>
      </w:r>
      <w:r w:rsidR="00BA450A" w:rsidRPr="00DF49F0">
        <w:rPr>
          <w:rFonts w:hint="cs"/>
          <w:rtl/>
        </w:rPr>
        <w:t>זה</w:t>
      </w:r>
      <w:r w:rsidR="00BA450A" w:rsidRPr="00DF49F0">
        <w:rPr>
          <w:rtl/>
        </w:rPr>
        <w:t xml:space="preserve">, </w:t>
      </w:r>
      <w:r w:rsidR="00BA450A" w:rsidRPr="00DF49F0">
        <w:rPr>
          <w:rFonts w:hint="cs"/>
          <w:rtl/>
        </w:rPr>
        <w:t>לפי</w:t>
      </w:r>
      <w:r w:rsidR="00BA450A" w:rsidRPr="00DF49F0">
        <w:rPr>
          <w:rtl/>
        </w:rPr>
        <w:t xml:space="preserve"> </w:t>
      </w:r>
      <w:r w:rsidR="00BA450A" w:rsidRPr="00DF49F0">
        <w:rPr>
          <w:rFonts w:hint="cs"/>
          <w:rtl/>
        </w:rPr>
        <w:t>סדר</w:t>
      </w:r>
      <w:r w:rsidR="00BA450A" w:rsidRPr="00DF49F0">
        <w:rPr>
          <w:rtl/>
        </w:rPr>
        <w:t xml:space="preserve"> </w:t>
      </w:r>
      <w:r w:rsidR="00BA450A" w:rsidRPr="00DF49F0">
        <w:rPr>
          <w:rFonts w:hint="cs"/>
          <w:rtl/>
        </w:rPr>
        <w:t>הדירוג</w:t>
      </w:r>
      <w:r w:rsidR="00BA450A" w:rsidRPr="00DF49F0">
        <w:rPr>
          <w:rtl/>
        </w:rPr>
        <w:t xml:space="preserve"> </w:t>
      </w:r>
      <w:r w:rsidR="00BA450A" w:rsidRPr="00DF49F0">
        <w:rPr>
          <w:rFonts w:hint="cs"/>
          <w:rtl/>
        </w:rPr>
        <w:t>שנקבע</w:t>
      </w:r>
      <w:r w:rsidR="00BA450A" w:rsidRPr="00DF49F0">
        <w:rPr>
          <w:rtl/>
        </w:rPr>
        <w:t xml:space="preserve"> </w:t>
      </w:r>
      <w:r w:rsidR="00BA450A" w:rsidRPr="00DF49F0">
        <w:rPr>
          <w:rFonts w:hint="cs"/>
          <w:rtl/>
        </w:rPr>
        <w:t>לעיל</w:t>
      </w:r>
      <w:r w:rsidR="00BA450A" w:rsidRPr="00DF49F0">
        <w:rPr>
          <w:rtl/>
        </w:rPr>
        <w:t>.</w:t>
      </w:r>
    </w:p>
    <w:p w14:paraId="65C8AEF9" w14:textId="77777777" w:rsidR="005D32D7" w:rsidRPr="00DF49F0" w:rsidRDefault="005D32D7" w:rsidP="00A3303A">
      <w:pPr>
        <w:pStyle w:val="a7"/>
        <w:keepLines/>
        <w:tabs>
          <w:tab w:val="num" w:pos="1644"/>
        </w:tabs>
        <w:spacing w:line="360" w:lineRule="auto"/>
        <w:ind w:left="1458"/>
      </w:pPr>
    </w:p>
    <w:p w14:paraId="5EED6FE1" w14:textId="77777777" w:rsidR="00204F9A" w:rsidRPr="00DF49F0" w:rsidRDefault="00204F9A" w:rsidP="00D4637B">
      <w:pPr>
        <w:pStyle w:val="a7"/>
        <w:keepLines/>
        <w:numPr>
          <w:ilvl w:val="0"/>
          <w:numId w:val="2"/>
        </w:numPr>
        <w:spacing w:line="360" w:lineRule="auto"/>
        <w:rPr>
          <w:b/>
          <w:bCs/>
          <w:u w:val="single"/>
          <w:lang w:eastAsia="en-US"/>
        </w:rPr>
      </w:pPr>
      <w:bookmarkStart w:id="334" w:name="_Ref432498417"/>
      <w:bookmarkStart w:id="335" w:name="_Toc178406949"/>
      <w:bookmarkStart w:id="336" w:name="_Toc208123190"/>
      <w:bookmarkStart w:id="337" w:name="_Toc218923263"/>
      <w:bookmarkStart w:id="338" w:name="_Toc219629418"/>
      <w:bookmarkStart w:id="339" w:name="_Ref296846858"/>
      <w:bookmarkStart w:id="340" w:name="_Ref296935848"/>
      <w:r w:rsidRPr="00DF49F0">
        <w:rPr>
          <w:rFonts w:hint="cs"/>
          <w:b/>
          <w:bCs/>
          <w:u w:val="single"/>
          <w:rtl/>
          <w:lang w:eastAsia="en-US"/>
        </w:rPr>
        <w:t>התמורה לספק</w:t>
      </w:r>
      <w:bookmarkEnd w:id="334"/>
    </w:p>
    <w:p w14:paraId="55E9FA61" w14:textId="0DFDC685" w:rsidR="004A1617" w:rsidRPr="00DF49F0" w:rsidRDefault="004A1617" w:rsidP="00D4637B">
      <w:pPr>
        <w:keepLines/>
        <w:numPr>
          <w:ilvl w:val="1"/>
          <w:numId w:val="2"/>
        </w:numPr>
        <w:spacing w:line="360" w:lineRule="auto"/>
        <w:ind w:left="990" w:hanging="540"/>
      </w:pPr>
      <w:r w:rsidRPr="00DF49F0">
        <w:rPr>
          <w:rFonts w:hint="cs"/>
          <w:rtl/>
        </w:rPr>
        <w:t>בתמורה לביצוע כל השירותים הנדרשים</w:t>
      </w:r>
      <w:r w:rsidRPr="00DF49F0">
        <w:rPr>
          <w:rtl/>
        </w:rPr>
        <w:t>,</w:t>
      </w:r>
      <w:r w:rsidRPr="00DF49F0">
        <w:rPr>
          <w:rFonts w:hint="cs"/>
          <w:rtl/>
        </w:rPr>
        <w:t xml:space="preserve"> ישלם המזמין לספק בכפוף לתנאי המכרז ועל פי המצוין בטופס הצעת המחיר שהגיש הספק (נספח ב</w:t>
      </w:r>
      <w:r w:rsidRPr="00DF49F0">
        <w:rPr>
          <w:rtl/>
        </w:rPr>
        <w:t>'</w:t>
      </w:r>
      <w:r w:rsidR="00CA6BBF" w:rsidRPr="00DF49F0">
        <w:rPr>
          <w:rFonts w:hint="cs"/>
          <w:rtl/>
        </w:rPr>
        <w:t>1 לאשכול א' / נספח ב'2 לאשכול ב'</w:t>
      </w:r>
      <w:r w:rsidRPr="00DF49F0">
        <w:rPr>
          <w:rtl/>
        </w:rPr>
        <w:t>)</w:t>
      </w:r>
      <w:r w:rsidRPr="00DF49F0">
        <w:rPr>
          <w:rFonts w:hint="cs"/>
          <w:rtl/>
        </w:rPr>
        <w:t>.</w:t>
      </w:r>
    </w:p>
    <w:p w14:paraId="0C374DCF" w14:textId="4401231C" w:rsidR="004A1617" w:rsidRPr="00DF49F0" w:rsidRDefault="004A1617" w:rsidP="00D4637B">
      <w:pPr>
        <w:keepLines/>
        <w:numPr>
          <w:ilvl w:val="1"/>
          <w:numId w:val="2"/>
        </w:numPr>
        <w:spacing w:line="360" w:lineRule="auto"/>
        <w:ind w:left="990" w:hanging="540"/>
      </w:pPr>
      <w:r w:rsidRPr="00DF49F0">
        <w:rPr>
          <w:rFonts w:hint="cs"/>
          <w:rtl/>
        </w:rPr>
        <w:t>ברור ומוסכם לכל כי הצעת המחיר, המצורפת בזאת בנספח ב</w:t>
      </w:r>
      <w:r w:rsidRPr="00DF49F0">
        <w:rPr>
          <w:rtl/>
        </w:rPr>
        <w:t>'</w:t>
      </w:r>
      <w:r w:rsidR="00031A88" w:rsidRPr="00DF49F0">
        <w:rPr>
          <w:rFonts w:hint="cs"/>
          <w:rtl/>
        </w:rPr>
        <w:t>1 + ב'2</w:t>
      </w:r>
      <w:r w:rsidRPr="00DF49F0">
        <w:rPr>
          <w:rFonts w:hint="cs"/>
          <w:rtl/>
        </w:rPr>
        <w:t xml:space="preserve"> מכילה את כלל העלויות הנדרשות לביצוע הסכם זה</w:t>
      </w:r>
      <w:r w:rsidRPr="00DF49F0">
        <w:rPr>
          <w:rtl/>
        </w:rPr>
        <w:t xml:space="preserve"> לרבות עלויות שכר</w:t>
      </w:r>
      <w:r w:rsidRPr="00DF49F0">
        <w:rPr>
          <w:rFonts w:hint="cs"/>
          <w:rtl/>
        </w:rPr>
        <w:t xml:space="preserve"> </w:t>
      </w:r>
      <w:r w:rsidR="005250EE" w:rsidRPr="00DF49F0">
        <w:rPr>
          <w:rFonts w:hint="cs"/>
          <w:rtl/>
        </w:rPr>
        <w:t>ו</w:t>
      </w:r>
      <w:r w:rsidRPr="00DF49F0">
        <w:rPr>
          <w:rFonts w:hint="cs"/>
          <w:rtl/>
        </w:rPr>
        <w:t>עלויות זכויות סוציאליות, שעות נוספות,</w:t>
      </w:r>
      <w:r w:rsidRPr="00DF49F0">
        <w:rPr>
          <w:rtl/>
        </w:rPr>
        <w:t xml:space="preserve"> </w:t>
      </w:r>
      <w:r w:rsidRPr="00DF49F0">
        <w:rPr>
          <w:rFonts w:hint="cs"/>
          <w:rtl/>
        </w:rPr>
        <w:t xml:space="preserve">שכ"ד, נסיעות וביטול זמן, רכישת ציוד, הוצאות משרדיות, ביטוחים, עלויות תפעול, ניהול ורווח הספק </w:t>
      </w:r>
      <w:r w:rsidR="005250EE" w:rsidRPr="00DF49F0">
        <w:rPr>
          <w:rFonts w:hint="cs"/>
          <w:rtl/>
        </w:rPr>
        <w:t>מ</w:t>
      </w:r>
      <w:r w:rsidRPr="00DF49F0">
        <w:rPr>
          <w:rFonts w:hint="cs"/>
          <w:rtl/>
        </w:rPr>
        <w:t>כל דרישה מדרישות מכרז זה וכן כל מס או היטל נוסף לפי חוק לרבות מע"מ.</w:t>
      </w:r>
    </w:p>
    <w:p w14:paraId="40B0A743" w14:textId="77777777" w:rsidR="004A1617" w:rsidRPr="00DF49F0" w:rsidRDefault="004A1617" w:rsidP="00D4637B">
      <w:pPr>
        <w:keepLines/>
        <w:numPr>
          <w:ilvl w:val="1"/>
          <w:numId w:val="2"/>
        </w:numPr>
        <w:spacing w:line="360" w:lineRule="auto"/>
        <w:ind w:left="990" w:hanging="540"/>
      </w:pPr>
      <w:bookmarkStart w:id="341" w:name="_Ref30732988"/>
      <w:bookmarkStart w:id="342" w:name="_Ref40161692"/>
      <w:bookmarkStart w:id="343" w:name="_Toc81106651"/>
      <w:r w:rsidRPr="00DF49F0">
        <w:rPr>
          <w:rFonts w:hint="cs"/>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540D7D7F" w14:textId="77777777" w:rsidR="004A1617" w:rsidRPr="00DF49F0" w:rsidRDefault="004A1617" w:rsidP="00D4637B">
      <w:pPr>
        <w:keepLines/>
        <w:numPr>
          <w:ilvl w:val="1"/>
          <w:numId w:val="2"/>
        </w:numPr>
        <w:spacing w:line="360" w:lineRule="auto"/>
        <w:ind w:left="990" w:hanging="540"/>
      </w:pPr>
      <w:r w:rsidRPr="00DF49F0">
        <w:rPr>
          <w:rFonts w:hint="cs"/>
          <w:rtl/>
        </w:rPr>
        <w:t>המזמין</w:t>
      </w:r>
      <w:r w:rsidRPr="00DF49F0">
        <w:rPr>
          <w:rtl/>
        </w:rPr>
        <w:t xml:space="preserve"> </w:t>
      </w:r>
      <w:r w:rsidRPr="00DF49F0">
        <w:rPr>
          <w:rFonts w:hint="cs"/>
          <w:rtl/>
        </w:rPr>
        <w:t>לא</w:t>
      </w:r>
      <w:r w:rsidRPr="00DF49F0">
        <w:rPr>
          <w:rtl/>
        </w:rPr>
        <w:t xml:space="preserve"> </w:t>
      </w:r>
      <w:r w:rsidRPr="00DF49F0">
        <w:rPr>
          <w:rFonts w:hint="cs"/>
          <w:rtl/>
        </w:rPr>
        <w:t>יהיה</w:t>
      </w:r>
      <w:r w:rsidRPr="00DF49F0">
        <w:rPr>
          <w:rtl/>
        </w:rPr>
        <w:t xml:space="preserve"> </w:t>
      </w:r>
      <w:r w:rsidRPr="00DF49F0">
        <w:rPr>
          <w:rFonts w:hint="cs"/>
          <w:rtl/>
        </w:rPr>
        <w:t>חייב</w:t>
      </w:r>
      <w:r w:rsidRPr="00DF49F0">
        <w:rPr>
          <w:rtl/>
        </w:rPr>
        <w:t xml:space="preserve"> </w:t>
      </w:r>
      <w:r w:rsidRPr="00DF49F0">
        <w:rPr>
          <w:rFonts w:hint="cs"/>
          <w:rtl/>
        </w:rPr>
        <w:t>לשאת</w:t>
      </w:r>
      <w:r w:rsidRPr="00DF49F0">
        <w:rPr>
          <w:rtl/>
        </w:rPr>
        <w:t xml:space="preserve"> </w:t>
      </w:r>
      <w:r w:rsidRPr="00DF49F0">
        <w:rPr>
          <w:rFonts w:hint="cs"/>
          <w:rtl/>
        </w:rPr>
        <w:t>ולא</w:t>
      </w:r>
      <w:r w:rsidRPr="00DF49F0">
        <w:rPr>
          <w:rtl/>
        </w:rPr>
        <w:t xml:space="preserve"> </w:t>
      </w:r>
      <w:r w:rsidRPr="00DF49F0">
        <w:rPr>
          <w:rFonts w:hint="cs"/>
          <w:rtl/>
        </w:rPr>
        <w:t>יישא</w:t>
      </w:r>
      <w:r w:rsidRPr="00DF49F0">
        <w:rPr>
          <w:rtl/>
        </w:rPr>
        <w:t xml:space="preserve"> </w:t>
      </w:r>
      <w:r w:rsidRPr="00DF49F0">
        <w:rPr>
          <w:rFonts w:hint="cs"/>
          <w:rtl/>
        </w:rPr>
        <w:t>בכל</w:t>
      </w:r>
      <w:r w:rsidRPr="00DF49F0">
        <w:rPr>
          <w:rtl/>
        </w:rPr>
        <w:t xml:space="preserve"> </w:t>
      </w:r>
      <w:r w:rsidRPr="00DF49F0">
        <w:rPr>
          <w:rFonts w:hint="cs"/>
          <w:rtl/>
        </w:rPr>
        <w:t>תשלום</w:t>
      </w:r>
      <w:r w:rsidRPr="00DF49F0">
        <w:rPr>
          <w:rtl/>
        </w:rPr>
        <w:t xml:space="preserve"> </w:t>
      </w:r>
      <w:r w:rsidRPr="00DF49F0">
        <w:rPr>
          <w:rFonts w:hint="cs"/>
          <w:rtl/>
        </w:rPr>
        <w:t>על</w:t>
      </w:r>
      <w:r w:rsidRPr="00DF49F0">
        <w:rPr>
          <w:rtl/>
        </w:rPr>
        <w:t xml:space="preserve"> </w:t>
      </w:r>
      <w:r w:rsidRPr="00DF49F0">
        <w:rPr>
          <w:rFonts w:hint="cs"/>
          <w:rtl/>
        </w:rPr>
        <w:t>פי</w:t>
      </w:r>
      <w:r w:rsidRPr="00DF49F0">
        <w:rPr>
          <w:rtl/>
        </w:rPr>
        <w:t xml:space="preserve"> </w:t>
      </w:r>
      <w:r w:rsidRPr="00DF49F0">
        <w:rPr>
          <w:rFonts w:hint="cs"/>
          <w:rtl/>
        </w:rPr>
        <w:t>חוזה</w:t>
      </w:r>
      <w:r w:rsidRPr="00DF49F0">
        <w:rPr>
          <w:rtl/>
        </w:rPr>
        <w:t xml:space="preserve"> </w:t>
      </w:r>
      <w:r w:rsidRPr="00DF49F0">
        <w:rPr>
          <w:rFonts w:hint="cs"/>
          <w:rtl/>
        </w:rPr>
        <w:t>זה</w:t>
      </w:r>
      <w:r w:rsidRPr="00DF49F0">
        <w:rPr>
          <w:rtl/>
        </w:rPr>
        <w:t xml:space="preserve"> </w:t>
      </w:r>
      <w:r w:rsidRPr="00DF49F0">
        <w:rPr>
          <w:rFonts w:hint="cs"/>
          <w:rtl/>
        </w:rPr>
        <w:t>או</w:t>
      </w:r>
      <w:r w:rsidRPr="00DF49F0">
        <w:rPr>
          <w:rtl/>
        </w:rPr>
        <w:t xml:space="preserve"> </w:t>
      </w:r>
      <w:r w:rsidRPr="00DF49F0">
        <w:rPr>
          <w:rFonts w:hint="cs"/>
          <w:rtl/>
        </w:rPr>
        <w:t>הנובע</w:t>
      </w:r>
      <w:r w:rsidRPr="00DF49F0">
        <w:rPr>
          <w:rtl/>
        </w:rPr>
        <w:t xml:space="preserve"> </w:t>
      </w:r>
      <w:r w:rsidRPr="00DF49F0">
        <w:rPr>
          <w:rFonts w:hint="cs"/>
          <w:rtl/>
        </w:rPr>
        <w:t>ממנו</w:t>
      </w:r>
      <w:r w:rsidRPr="00DF49F0">
        <w:rPr>
          <w:rtl/>
        </w:rPr>
        <w:t xml:space="preserve"> </w:t>
      </w:r>
      <w:r w:rsidRPr="00DF49F0">
        <w:rPr>
          <w:rFonts w:hint="cs"/>
          <w:rtl/>
        </w:rPr>
        <w:t>אלא</w:t>
      </w:r>
      <w:r w:rsidRPr="00DF49F0">
        <w:rPr>
          <w:rtl/>
        </w:rPr>
        <w:t xml:space="preserve"> </w:t>
      </w:r>
      <w:r w:rsidRPr="00DF49F0">
        <w:rPr>
          <w:rFonts w:hint="cs"/>
          <w:rtl/>
        </w:rPr>
        <w:t>אם</w:t>
      </w:r>
      <w:r w:rsidRPr="00DF49F0">
        <w:rPr>
          <w:rtl/>
        </w:rPr>
        <w:t xml:space="preserve"> </w:t>
      </w:r>
      <w:r w:rsidRPr="00DF49F0">
        <w:rPr>
          <w:rFonts w:hint="cs"/>
          <w:rtl/>
        </w:rPr>
        <w:t>הסכים</w:t>
      </w:r>
      <w:r w:rsidRPr="00DF49F0">
        <w:rPr>
          <w:rtl/>
        </w:rPr>
        <w:t xml:space="preserve"> </w:t>
      </w:r>
      <w:r w:rsidRPr="00DF49F0">
        <w:rPr>
          <w:rFonts w:hint="cs"/>
          <w:rtl/>
        </w:rPr>
        <w:t>והתחייב</w:t>
      </w:r>
      <w:r w:rsidRPr="00DF49F0">
        <w:rPr>
          <w:rtl/>
        </w:rPr>
        <w:t xml:space="preserve"> </w:t>
      </w:r>
      <w:r w:rsidRPr="00DF49F0">
        <w:rPr>
          <w:rFonts w:hint="cs"/>
          <w:rtl/>
        </w:rPr>
        <w:t>לכך</w:t>
      </w:r>
      <w:r w:rsidRPr="00DF49F0">
        <w:rPr>
          <w:rtl/>
        </w:rPr>
        <w:t xml:space="preserve"> </w:t>
      </w:r>
      <w:r w:rsidRPr="00DF49F0">
        <w:rPr>
          <w:rFonts w:hint="cs"/>
          <w:rtl/>
        </w:rPr>
        <w:t>במפורש</w:t>
      </w:r>
      <w:r w:rsidRPr="00DF49F0">
        <w:rPr>
          <w:rtl/>
        </w:rPr>
        <w:t xml:space="preserve"> </w:t>
      </w:r>
      <w:r w:rsidRPr="00DF49F0">
        <w:rPr>
          <w:rFonts w:hint="cs"/>
          <w:rtl/>
        </w:rPr>
        <w:t>בחוזה</w:t>
      </w:r>
      <w:r w:rsidRPr="00DF49F0">
        <w:rPr>
          <w:rtl/>
        </w:rPr>
        <w:t xml:space="preserve"> </w:t>
      </w:r>
      <w:r w:rsidRPr="00DF49F0">
        <w:rPr>
          <w:rFonts w:hint="cs"/>
          <w:rtl/>
        </w:rPr>
        <w:t>זה</w:t>
      </w:r>
      <w:r w:rsidRPr="00DF49F0">
        <w:rPr>
          <w:rtl/>
        </w:rPr>
        <w:t xml:space="preserve"> </w:t>
      </w:r>
      <w:r w:rsidRPr="00DF49F0">
        <w:rPr>
          <w:rFonts w:hint="cs"/>
          <w:rtl/>
        </w:rPr>
        <w:t>או</w:t>
      </w:r>
      <w:r w:rsidRPr="00DF49F0">
        <w:rPr>
          <w:rtl/>
        </w:rPr>
        <w:t xml:space="preserve"> </w:t>
      </w:r>
      <w:r w:rsidRPr="00DF49F0">
        <w:rPr>
          <w:rFonts w:hint="cs"/>
          <w:rtl/>
        </w:rPr>
        <w:t>על</w:t>
      </w:r>
      <w:r w:rsidRPr="00DF49F0">
        <w:rPr>
          <w:rtl/>
        </w:rPr>
        <w:t xml:space="preserve"> </w:t>
      </w:r>
      <w:r w:rsidRPr="00DF49F0">
        <w:rPr>
          <w:rFonts w:hint="cs"/>
          <w:rtl/>
        </w:rPr>
        <w:t>פי</w:t>
      </w:r>
      <w:r w:rsidRPr="00DF49F0">
        <w:rPr>
          <w:rtl/>
        </w:rPr>
        <w:t xml:space="preserve"> </w:t>
      </w:r>
      <w:r w:rsidRPr="00DF49F0">
        <w:rPr>
          <w:rFonts w:hint="cs"/>
          <w:rtl/>
        </w:rPr>
        <w:t>האמור</w:t>
      </w:r>
      <w:r w:rsidRPr="00DF49F0">
        <w:rPr>
          <w:rtl/>
        </w:rPr>
        <w:t xml:space="preserve"> </w:t>
      </w:r>
      <w:r w:rsidRPr="00DF49F0">
        <w:rPr>
          <w:rFonts w:hint="cs"/>
          <w:rtl/>
        </w:rPr>
        <w:t>בכל</w:t>
      </w:r>
      <w:r w:rsidRPr="00DF49F0">
        <w:rPr>
          <w:rtl/>
        </w:rPr>
        <w:t xml:space="preserve"> </w:t>
      </w:r>
      <w:r w:rsidRPr="00DF49F0">
        <w:rPr>
          <w:rFonts w:hint="cs"/>
          <w:rtl/>
        </w:rPr>
        <w:t>דין</w:t>
      </w:r>
      <w:r w:rsidRPr="00DF49F0">
        <w:rPr>
          <w:rtl/>
        </w:rPr>
        <w:t xml:space="preserve">, </w:t>
      </w:r>
      <w:r w:rsidRPr="00DF49F0">
        <w:rPr>
          <w:rFonts w:hint="cs"/>
          <w:rtl/>
        </w:rPr>
        <w:t>למעט</w:t>
      </w:r>
      <w:r w:rsidRPr="00DF49F0">
        <w:rPr>
          <w:rtl/>
        </w:rPr>
        <w:t xml:space="preserve"> </w:t>
      </w:r>
      <w:r w:rsidRPr="00DF49F0">
        <w:rPr>
          <w:rFonts w:hint="cs"/>
          <w:rtl/>
        </w:rPr>
        <w:t>עשיית</w:t>
      </w:r>
      <w:r w:rsidRPr="00DF49F0">
        <w:rPr>
          <w:rtl/>
        </w:rPr>
        <w:t xml:space="preserve"> </w:t>
      </w:r>
      <w:r w:rsidRPr="00DF49F0">
        <w:rPr>
          <w:rFonts w:hint="cs"/>
          <w:rtl/>
        </w:rPr>
        <w:t>עושר</w:t>
      </w:r>
      <w:r w:rsidRPr="00DF49F0">
        <w:rPr>
          <w:rtl/>
        </w:rPr>
        <w:t xml:space="preserve"> </w:t>
      </w:r>
      <w:r w:rsidRPr="00DF49F0">
        <w:rPr>
          <w:rFonts w:hint="cs"/>
          <w:rtl/>
        </w:rPr>
        <w:t>ולא</w:t>
      </w:r>
      <w:r w:rsidRPr="00DF49F0">
        <w:rPr>
          <w:rtl/>
        </w:rPr>
        <w:t xml:space="preserve"> </w:t>
      </w:r>
      <w:r w:rsidRPr="00DF49F0">
        <w:rPr>
          <w:rFonts w:hint="cs"/>
          <w:rtl/>
        </w:rPr>
        <w:t>במשפט</w:t>
      </w:r>
      <w:r w:rsidRPr="00DF49F0">
        <w:rPr>
          <w:rtl/>
        </w:rPr>
        <w:t xml:space="preserve">, </w:t>
      </w:r>
      <w:r w:rsidRPr="00DF49F0">
        <w:rPr>
          <w:rFonts w:hint="cs"/>
          <w:rtl/>
        </w:rPr>
        <w:t>תשל</w:t>
      </w:r>
      <w:r w:rsidRPr="00DF49F0">
        <w:rPr>
          <w:rtl/>
        </w:rPr>
        <w:t>"</w:t>
      </w:r>
      <w:r w:rsidRPr="00DF49F0">
        <w:rPr>
          <w:rFonts w:hint="cs"/>
          <w:rtl/>
        </w:rPr>
        <w:t>ט</w:t>
      </w:r>
      <w:r w:rsidRPr="00DF49F0">
        <w:rPr>
          <w:rtl/>
        </w:rPr>
        <w:t xml:space="preserve"> - 1979.  </w:t>
      </w:r>
    </w:p>
    <w:p w14:paraId="249447E8" w14:textId="42EE71B8" w:rsidR="004A1617" w:rsidRPr="00DF49F0" w:rsidRDefault="004A1617" w:rsidP="00D4637B">
      <w:pPr>
        <w:keepLines/>
        <w:numPr>
          <w:ilvl w:val="1"/>
          <w:numId w:val="2"/>
        </w:numPr>
        <w:spacing w:line="360" w:lineRule="auto"/>
        <w:ind w:left="990" w:hanging="540"/>
      </w:pPr>
      <w:r w:rsidRPr="00DF49F0">
        <w:rPr>
          <w:rFonts w:hint="cs"/>
          <w:rtl/>
        </w:rPr>
        <w:t>מוצהר</w:t>
      </w:r>
      <w:r w:rsidRPr="00DF49F0">
        <w:rPr>
          <w:rtl/>
        </w:rPr>
        <w:t xml:space="preserve"> </w:t>
      </w:r>
      <w:r w:rsidRPr="00DF49F0">
        <w:rPr>
          <w:rFonts w:hint="cs"/>
          <w:rtl/>
        </w:rPr>
        <w:t>ומוסכם</w:t>
      </w:r>
      <w:r w:rsidRPr="00DF49F0">
        <w:rPr>
          <w:rtl/>
        </w:rPr>
        <w:t xml:space="preserve"> </w:t>
      </w:r>
      <w:r w:rsidRPr="00DF49F0">
        <w:rPr>
          <w:rFonts w:hint="cs"/>
          <w:rtl/>
        </w:rPr>
        <w:t>כי</w:t>
      </w:r>
      <w:r w:rsidRPr="00DF49F0">
        <w:rPr>
          <w:rtl/>
        </w:rPr>
        <w:t xml:space="preserve"> </w:t>
      </w:r>
      <w:r w:rsidRPr="00DF49F0">
        <w:rPr>
          <w:rFonts w:hint="cs"/>
          <w:rtl/>
        </w:rPr>
        <w:t>התמורה</w:t>
      </w:r>
      <w:r w:rsidRPr="00DF49F0">
        <w:rPr>
          <w:rtl/>
        </w:rPr>
        <w:t xml:space="preserve"> </w:t>
      </w:r>
      <w:r w:rsidRPr="00DF49F0">
        <w:rPr>
          <w:rFonts w:hint="cs"/>
          <w:rtl/>
        </w:rPr>
        <w:t>המגיעה</w:t>
      </w:r>
      <w:r w:rsidRPr="00DF49F0">
        <w:rPr>
          <w:rtl/>
        </w:rPr>
        <w:t xml:space="preserve"> </w:t>
      </w:r>
      <w:r w:rsidRPr="00DF49F0">
        <w:rPr>
          <w:rFonts w:hint="cs"/>
          <w:rtl/>
        </w:rPr>
        <w:t>לזוכה</w:t>
      </w:r>
      <w:r w:rsidRPr="00DF49F0">
        <w:rPr>
          <w:rtl/>
        </w:rPr>
        <w:t xml:space="preserve">, </w:t>
      </w:r>
      <w:r w:rsidRPr="00DF49F0">
        <w:rPr>
          <w:rFonts w:hint="cs"/>
          <w:rtl/>
        </w:rPr>
        <w:t>המופיעה</w:t>
      </w:r>
      <w:r w:rsidRPr="00DF49F0">
        <w:rPr>
          <w:rtl/>
        </w:rPr>
        <w:t xml:space="preserve"> </w:t>
      </w:r>
      <w:hyperlink w:anchor="_נספח_א'_9" w:history="1">
        <w:r w:rsidRPr="00DF49F0">
          <w:rPr>
            <w:rFonts w:hint="eastAsia"/>
            <w:rtl/>
          </w:rPr>
          <w:t>בנספח</w:t>
        </w:r>
        <w:r w:rsidRPr="00DF49F0">
          <w:rPr>
            <w:rtl/>
          </w:rPr>
          <w:t xml:space="preserve"> </w:t>
        </w:r>
      </w:hyperlink>
      <w:r w:rsidRPr="00DF49F0">
        <w:rPr>
          <w:rFonts w:hint="cs"/>
          <w:rtl/>
        </w:rPr>
        <w:t>ב'</w:t>
      </w:r>
      <w:r w:rsidR="00CA6BBF" w:rsidRPr="00DF49F0">
        <w:rPr>
          <w:rFonts w:hint="cs"/>
          <w:rtl/>
        </w:rPr>
        <w:t>1 / ב'2</w:t>
      </w:r>
      <w:r w:rsidRPr="00DF49F0">
        <w:rPr>
          <w:rFonts w:hint="cs"/>
          <w:rtl/>
        </w:rPr>
        <w:t xml:space="preserve"> להצעתו</w:t>
      </w:r>
      <w:r w:rsidRPr="00DF49F0">
        <w:rPr>
          <w:rtl/>
        </w:rPr>
        <w:t xml:space="preserve">, </w:t>
      </w:r>
      <w:r w:rsidRPr="00DF49F0">
        <w:rPr>
          <w:rFonts w:hint="cs"/>
          <w:rtl/>
        </w:rPr>
        <w:t>הינה</w:t>
      </w:r>
      <w:r w:rsidRPr="00DF49F0">
        <w:rPr>
          <w:rtl/>
        </w:rPr>
        <w:t xml:space="preserve"> </w:t>
      </w:r>
      <w:r w:rsidRPr="00DF49F0">
        <w:rPr>
          <w:rFonts w:hint="cs"/>
          <w:rtl/>
        </w:rPr>
        <w:t>קבועה</w:t>
      </w:r>
      <w:r w:rsidRPr="00DF49F0">
        <w:rPr>
          <w:rtl/>
        </w:rPr>
        <w:t xml:space="preserve"> </w:t>
      </w:r>
      <w:r w:rsidRPr="00DF49F0">
        <w:rPr>
          <w:rFonts w:hint="cs"/>
          <w:rtl/>
        </w:rPr>
        <w:t>ומוחלטת</w:t>
      </w:r>
      <w:r w:rsidRPr="00DF49F0">
        <w:rPr>
          <w:rtl/>
        </w:rPr>
        <w:t xml:space="preserve"> </w:t>
      </w:r>
      <w:r w:rsidRPr="00DF49F0">
        <w:rPr>
          <w:rFonts w:hint="cs"/>
          <w:rtl/>
        </w:rPr>
        <w:t>וכי</w:t>
      </w:r>
      <w:r w:rsidRPr="00DF49F0">
        <w:rPr>
          <w:rtl/>
        </w:rPr>
        <w:t xml:space="preserve"> </w:t>
      </w:r>
      <w:r w:rsidRPr="00DF49F0">
        <w:rPr>
          <w:rFonts w:hint="cs"/>
          <w:rtl/>
        </w:rPr>
        <w:t>היא</w:t>
      </w:r>
      <w:r w:rsidRPr="00DF49F0">
        <w:rPr>
          <w:rtl/>
        </w:rPr>
        <w:t xml:space="preserve"> </w:t>
      </w:r>
      <w:r w:rsidRPr="00DF49F0">
        <w:rPr>
          <w:rFonts w:hint="cs"/>
          <w:rtl/>
        </w:rPr>
        <w:t>כוללת</w:t>
      </w:r>
      <w:r w:rsidRPr="00DF49F0">
        <w:rPr>
          <w:rtl/>
        </w:rPr>
        <w:t xml:space="preserve"> </w:t>
      </w:r>
      <w:r w:rsidRPr="00DF49F0">
        <w:rPr>
          <w:rFonts w:hint="cs"/>
          <w:rtl/>
        </w:rPr>
        <w:t>תמורה</w:t>
      </w:r>
      <w:r w:rsidRPr="00DF49F0">
        <w:rPr>
          <w:rtl/>
        </w:rPr>
        <w:t xml:space="preserve"> </w:t>
      </w:r>
      <w:r w:rsidRPr="00DF49F0">
        <w:rPr>
          <w:rFonts w:hint="cs"/>
          <w:rtl/>
        </w:rPr>
        <w:t>נאותה</w:t>
      </w:r>
      <w:r w:rsidRPr="00DF49F0">
        <w:rPr>
          <w:rtl/>
        </w:rPr>
        <w:t xml:space="preserve"> </w:t>
      </w:r>
      <w:r w:rsidRPr="00DF49F0">
        <w:rPr>
          <w:rFonts w:hint="cs"/>
          <w:rtl/>
        </w:rPr>
        <w:t>והוגנת</w:t>
      </w:r>
      <w:r w:rsidRPr="00DF49F0">
        <w:rPr>
          <w:rtl/>
        </w:rPr>
        <w:t xml:space="preserve"> </w:t>
      </w:r>
      <w:r w:rsidRPr="00DF49F0">
        <w:rPr>
          <w:rFonts w:hint="cs"/>
          <w:rtl/>
        </w:rPr>
        <w:t>לזוכה</w:t>
      </w:r>
      <w:r w:rsidRPr="00DF49F0">
        <w:rPr>
          <w:rtl/>
        </w:rPr>
        <w:t xml:space="preserve">, </w:t>
      </w:r>
      <w:r w:rsidRPr="00DF49F0">
        <w:rPr>
          <w:rFonts w:hint="cs"/>
          <w:rtl/>
        </w:rPr>
        <w:t>לרבות</w:t>
      </w:r>
      <w:r w:rsidRPr="00DF49F0">
        <w:rPr>
          <w:rtl/>
        </w:rPr>
        <w:t xml:space="preserve"> </w:t>
      </w:r>
      <w:r w:rsidRPr="00DF49F0">
        <w:rPr>
          <w:rFonts w:hint="cs"/>
          <w:rtl/>
        </w:rPr>
        <w:t>רווח</w:t>
      </w:r>
      <w:r w:rsidRPr="00DF49F0">
        <w:rPr>
          <w:rtl/>
        </w:rPr>
        <w:t xml:space="preserve"> </w:t>
      </w:r>
      <w:r w:rsidRPr="00DF49F0">
        <w:rPr>
          <w:rFonts w:hint="cs"/>
          <w:rtl/>
        </w:rPr>
        <w:t>עבור</w:t>
      </w:r>
      <w:r w:rsidRPr="00DF49F0">
        <w:rPr>
          <w:rtl/>
        </w:rPr>
        <w:t xml:space="preserve"> </w:t>
      </w:r>
      <w:r w:rsidRPr="00DF49F0">
        <w:rPr>
          <w:rFonts w:hint="cs"/>
          <w:rtl/>
        </w:rPr>
        <w:t>כל</w:t>
      </w:r>
      <w:r w:rsidRPr="00DF49F0">
        <w:rPr>
          <w:rtl/>
        </w:rPr>
        <w:t xml:space="preserve"> </w:t>
      </w:r>
      <w:r w:rsidRPr="00DF49F0">
        <w:rPr>
          <w:rFonts w:hint="cs"/>
          <w:rtl/>
        </w:rPr>
        <w:t>ההוצאות</w:t>
      </w:r>
      <w:r w:rsidRPr="00DF49F0">
        <w:rPr>
          <w:rtl/>
        </w:rPr>
        <w:t xml:space="preserve"> </w:t>
      </w:r>
      <w:r w:rsidRPr="00DF49F0">
        <w:rPr>
          <w:rFonts w:hint="cs"/>
          <w:rtl/>
        </w:rPr>
        <w:t>הכרוכות</w:t>
      </w:r>
      <w:r w:rsidRPr="00DF49F0">
        <w:rPr>
          <w:rtl/>
        </w:rPr>
        <w:t xml:space="preserve"> </w:t>
      </w:r>
      <w:r w:rsidRPr="00DF49F0">
        <w:rPr>
          <w:rFonts w:hint="cs"/>
          <w:rtl/>
        </w:rPr>
        <w:t>והנובעות</w:t>
      </w:r>
      <w:r w:rsidRPr="00DF49F0">
        <w:rPr>
          <w:rtl/>
        </w:rPr>
        <w:t xml:space="preserve"> </w:t>
      </w:r>
      <w:r w:rsidRPr="00DF49F0">
        <w:rPr>
          <w:rFonts w:hint="cs"/>
          <w:rtl/>
        </w:rPr>
        <w:t>מביצוע</w:t>
      </w:r>
      <w:r w:rsidRPr="00DF49F0">
        <w:rPr>
          <w:rtl/>
        </w:rPr>
        <w:t xml:space="preserve"> </w:t>
      </w:r>
      <w:r w:rsidRPr="00DF49F0">
        <w:rPr>
          <w:rFonts w:hint="cs"/>
          <w:rtl/>
        </w:rPr>
        <w:t>השירותים</w:t>
      </w:r>
      <w:r w:rsidRPr="00DF49F0">
        <w:rPr>
          <w:rtl/>
        </w:rPr>
        <w:t xml:space="preserve"> </w:t>
      </w:r>
      <w:r w:rsidRPr="00DF49F0">
        <w:rPr>
          <w:rFonts w:hint="cs"/>
          <w:rtl/>
        </w:rPr>
        <w:t>וכן</w:t>
      </w:r>
      <w:r w:rsidRPr="00DF49F0">
        <w:rPr>
          <w:rtl/>
        </w:rPr>
        <w:t xml:space="preserve"> </w:t>
      </w:r>
      <w:r w:rsidRPr="00DF49F0">
        <w:rPr>
          <w:rFonts w:hint="cs"/>
          <w:rtl/>
        </w:rPr>
        <w:t>יתר</w:t>
      </w:r>
      <w:r w:rsidRPr="00DF49F0">
        <w:rPr>
          <w:rtl/>
        </w:rPr>
        <w:t xml:space="preserve"> </w:t>
      </w:r>
      <w:r w:rsidRPr="00DF49F0">
        <w:rPr>
          <w:rFonts w:hint="cs"/>
          <w:rtl/>
        </w:rPr>
        <w:t>התחייבויותיו</w:t>
      </w:r>
      <w:r w:rsidRPr="00DF49F0">
        <w:rPr>
          <w:rtl/>
        </w:rPr>
        <w:t xml:space="preserve"> </w:t>
      </w:r>
      <w:r w:rsidRPr="00DF49F0">
        <w:rPr>
          <w:rFonts w:hint="cs"/>
          <w:rtl/>
        </w:rPr>
        <w:t>של</w:t>
      </w:r>
      <w:r w:rsidRPr="00DF49F0">
        <w:rPr>
          <w:rtl/>
        </w:rPr>
        <w:t xml:space="preserve"> </w:t>
      </w:r>
      <w:r w:rsidRPr="00DF49F0">
        <w:rPr>
          <w:rFonts w:hint="cs"/>
          <w:rtl/>
        </w:rPr>
        <w:t>הספק</w:t>
      </w:r>
      <w:r w:rsidRPr="00DF49F0">
        <w:rPr>
          <w:rtl/>
        </w:rPr>
        <w:t xml:space="preserve"> </w:t>
      </w:r>
      <w:r w:rsidRPr="00DF49F0">
        <w:rPr>
          <w:rFonts w:hint="cs"/>
          <w:rtl/>
        </w:rPr>
        <w:t>על</w:t>
      </w:r>
      <w:r w:rsidRPr="00DF49F0">
        <w:rPr>
          <w:rtl/>
        </w:rPr>
        <w:t xml:space="preserve"> </w:t>
      </w:r>
      <w:r w:rsidRPr="00DF49F0">
        <w:rPr>
          <w:rFonts w:hint="cs"/>
          <w:rtl/>
        </w:rPr>
        <w:t>פי</w:t>
      </w:r>
      <w:r w:rsidRPr="00DF49F0">
        <w:rPr>
          <w:rtl/>
        </w:rPr>
        <w:t xml:space="preserve"> </w:t>
      </w:r>
      <w:r w:rsidRPr="00DF49F0">
        <w:rPr>
          <w:rFonts w:hint="cs"/>
          <w:rtl/>
        </w:rPr>
        <w:t>חוזה</w:t>
      </w:r>
      <w:r w:rsidRPr="00DF49F0">
        <w:rPr>
          <w:rtl/>
        </w:rPr>
        <w:t xml:space="preserve"> </w:t>
      </w:r>
      <w:r w:rsidRPr="00DF49F0">
        <w:rPr>
          <w:rFonts w:hint="cs"/>
          <w:rtl/>
        </w:rPr>
        <w:t>זה</w:t>
      </w:r>
      <w:r w:rsidRPr="00DF49F0">
        <w:rPr>
          <w:rtl/>
        </w:rPr>
        <w:t xml:space="preserve">, </w:t>
      </w:r>
      <w:r w:rsidRPr="00DF49F0">
        <w:rPr>
          <w:rFonts w:hint="cs"/>
          <w:rtl/>
        </w:rPr>
        <w:t>או</w:t>
      </w:r>
      <w:r w:rsidRPr="00DF49F0">
        <w:rPr>
          <w:rtl/>
        </w:rPr>
        <w:t xml:space="preserve"> </w:t>
      </w:r>
      <w:r w:rsidRPr="00DF49F0">
        <w:rPr>
          <w:rFonts w:hint="cs"/>
          <w:rtl/>
        </w:rPr>
        <w:t>על</w:t>
      </w:r>
      <w:r w:rsidRPr="00DF49F0">
        <w:rPr>
          <w:rtl/>
        </w:rPr>
        <w:t xml:space="preserve"> </w:t>
      </w:r>
      <w:r w:rsidRPr="00DF49F0">
        <w:rPr>
          <w:rFonts w:hint="cs"/>
          <w:rtl/>
        </w:rPr>
        <w:t>פי</w:t>
      </w:r>
      <w:r w:rsidRPr="00DF49F0">
        <w:rPr>
          <w:rtl/>
        </w:rPr>
        <w:t xml:space="preserve"> </w:t>
      </w:r>
      <w:r w:rsidRPr="00DF49F0">
        <w:rPr>
          <w:rFonts w:hint="cs"/>
          <w:rtl/>
        </w:rPr>
        <w:t>כל</w:t>
      </w:r>
      <w:r w:rsidRPr="00DF49F0">
        <w:rPr>
          <w:rtl/>
        </w:rPr>
        <w:t xml:space="preserve"> </w:t>
      </w:r>
      <w:r w:rsidRPr="00DF49F0">
        <w:rPr>
          <w:rFonts w:hint="cs"/>
          <w:rtl/>
        </w:rPr>
        <w:t>דין</w:t>
      </w:r>
      <w:r w:rsidRPr="00DF49F0">
        <w:rPr>
          <w:rtl/>
        </w:rPr>
        <w:t xml:space="preserve">. </w:t>
      </w:r>
      <w:r w:rsidRPr="00DF49F0">
        <w:rPr>
          <w:rFonts w:hint="cs"/>
          <w:rtl/>
        </w:rPr>
        <w:t>הספק</w:t>
      </w:r>
      <w:r w:rsidRPr="00DF49F0">
        <w:rPr>
          <w:rtl/>
        </w:rPr>
        <w:t xml:space="preserve"> </w:t>
      </w:r>
      <w:r w:rsidRPr="00DF49F0">
        <w:rPr>
          <w:rFonts w:hint="cs"/>
          <w:rtl/>
        </w:rPr>
        <w:t>מצהיר</w:t>
      </w:r>
      <w:r w:rsidRPr="00DF49F0">
        <w:rPr>
          <w:rtl/>
        </w:rPr>
        <w:t xml:space="preserve"> </w:t>
      </w:r>
      <w:r w:rsidRPr="00DF49F0">
        <w:rPr>
          <w:rFonts w:hint="cs"/>
          <w:rtl/>
        </w:rPr>
        <w:t>בזאת</w:t>
      </w:r>
      <w:r w:rsidRPr="00DF49F0">
        <w:rPr>
          <w:rtl/>
        </w:rPr>
        <w:t xml:space="preserve"> </w:t>
      </w:r>
      <w:r w:rsidRPr="00DF49F0">
        <w:rPr>
          <w:rFonts w:hint="cs"/>
          <w:rtl/>
        </w:rPr>
        <w:t>כי</w:t>
      </w:r>
      <w:r w:rsidRPr="00DF49F0">
        <w:rPr>
          <w:rtl/>
        </w:rPr>
        <w:t xml:space="preserve"> </w:t>
      </w:r>
      <w:r w:rsidRPr="00DF49F0">
        <w:rPr>
          <w:rFonts w:hint="cs"/>
          <w:rtl/>
        </w:rPr>
        <w:t>זוהי</w:t>
      </w:r>
      <w:r w:rsidRPr="00DF49F0">
        <w:rPr>
          <w:rtl/>
        </w:rPr>
        <w:t xml:space="preserve"> </w:t>
      </w:r>
      <w:r w:rsidRPr="00DF49F0">
        <w:rPr>
          <w:rFonts w:hint="cs"/>
          <w:rtl/>
        </w:rPr>
        <w:t>התמורה</w:t>
      </w:r>
      <w:r w:rsidRPr="00DF49F0">
        <w:rPr>
          <w:rtl/>
        </w:rPr>
        <w:t xml:space="preserve"> </w:t>
      </w:r>
      <w:r w:rsidRPr="00DF49F0">
        <w:rPr>
          <w:rFonts w:hint="cs"/>
          <w:rtl/>
        </w:rPr>
        <w:t>הסופית</w:t>
      </w:r>
      <w:r w:rsidRPr="00DF49F0">
        <w:rPr>
          <w:rtl/>
        </w:rPr>
        <w:t xml:space="preserve"> </w:t>
      </w:r>
      <w:r w:rsidRPr="00DF49F0">
        <w:rPr>
          <w:rFonts w:hint="cs"/>
          <w:rtl/>
        </w:rPr>
        <w:t>המגיעה</w:t>
      </w:r>
      <w:r w:rsidRPr="00DF49F0">
        <w:rPr>
          <w:rtl/>
        </w:rPr>
        <w:t xml:space="preserve"> </w:t>
      </w:r>
      <w:r w:rsidRPr="00DF49F0">
        <w:rPr>
          <w:rFonts w:hint="cs"/>
          <w:rtl/>
        </w:rPr>
        <w:t>לו</w:t>
      </w:r>
      <w:r w:rsidRPr="00DF49F0">
        <w:rPr>
          <w:rtl/>
        </w:rPr>
        <w:t xml:space="preserve"> </w:t>
      </w:r>
      <w:r w:rsidRPr="00DF49F0">
        <w:rPr>
          <w:rFonts w:hint="cs"/>
          <w:rtl/>
        </w:rPr>
        <w:t>מהמזמין.</w:t>
      </w:r>
      <w:r w:rsidRPr="00DF49F0">
        <w:rPr>
          <w:rtl/>
        </w:rPr>
        <w:t xml:space="preserve"> </w:t>
      </w:r>
    </w:p>
    <w:p w14:paraId="67974FCB" w14:textId="77777777" w:rsidR="00937C42" w:rsidRPr="00DF49F0" w:rsidRDefault="00ED38F6" w:rsidP="00D4637B">
      <w:pPr>
        <w:keepLines/>
        <w:numPr>
          <w:ilvl w:val="1"/>
          <w:numId w:val="2"/>
        </w:numPr>
        <w:spacing w:line="360" w:lineRule="auto"/>
        <w:ind w:left="990" w:hanging="540"/>
      </w:pPr>
      <w:r w:rsidRPr="00DF49F0">
        <w:rPr>
          <w:rFonts w:hint="cs"/>
          <w:rtl/>
        </w:rPr>
        <w:t>הצעת המחיר של הספק תהא צמודה למדד המחירים לצרכן ותוצמד בהתאם להוראת החשב הכללי שמספרה 7.17.2 ולהוראות ההסכם.</w:t>
      </w:r>
    </w:p>
    <w:p w14:paraId="32DD07A6" w14:textId="77777777" w:rsidR="00937C42" w:rsidRPr="00DF49F0" w:rsidRDefault="00937C42" w:rsidP="00937C42">
      <w:pPr>
        <w:keepLines/>
        <w:spacing w:line="360" w:lineRule="auto"/>
        <w:ind w:left="990"/>
      </w:pPr>
    </w:p>
    <w:bookmarkEnd w:id="341"/>
    <w:bookmarkEnd w:id="342"/>
    <w:bookmarkEnd w:id="343"/>
    <w:p w14:paraId="647B2A2B" w14:textId="4530E60C" w:rsidR="005D32D7" w:rsidRPr="00DF49F0" w:rsidRDefault="005D32D7" w:rsidP="00D4637B">
      <w:pPr>
        <w:numPr>
          <w:ilvl w:val="0"/>
          <w:numId w:val="2"/>
        </w:numPr>
        <w:spacing w:line="360" w:lineRule="auto"/>
        <w:rPr>
          <w:b/>
          <w:bCs/>
          <w:u w:val="single"/>
        </w:rPr>
      </w:pPr>
      <w:r w:rsidRPr="00DF49F0">
        <w:rPr>
          <w:b/>
          <w:bCs/>
          <w:u w:val="single"/>
          <w:rtl/>
        </w:rPr>
        <w:t>התחייבות ואישורים שידרשו מהמציעים הזוכים</w:t>
      </w:r>
      <w:bookmarkEnd w:id="335"/>
      <w:bookmarkEnd w:id="336"/>
      <w:bookmarkEnd w:id="337"/>
      <w:bookmarkEnd w:id="338"/>
      <w:bookmarkEnd w:id="339"/>
      <w:bookmarkEnd w:id="340"/>
      <w:r w:rsidRPr="00DF49F0">
        <w:rPr>
          <w:b/>
          <w:bCs/>
          <w:u w:val="single"/>
          <w:rtl/>
        </w:rPr>
        <w:t xml:space="preserve"> </w:t>
      </w:r>
    </w:p>
    <w:p w14:paraId="640D9CAB" w14:textId="77777777" w:rsidR="004D23C8" w:rsidRPr="00DF49F0" w:rsidRDefault="004D23C8" w:rsidP="00D4637B">
      <w:pPr>
        <w:keepLines/>
        <w:numPr>
          <w:ilvl w:val="1"/>
          <w:numId w:val="2"/>
        </w:numPr>
        <w:spacing w:line="360" w:lineRule="auto"/>
        <w:ind w:left="990" w:hanging="540"/>
      </w:pPr>
      <w:bookmarkStart w:id="344" w:name="_Ref153180951"/>
      <w:bookmarkStart w:id="345" w:name="_Ref154231156"/>
      <w:bookmarkStart w:id="346" w:name="_Ref194143360"/>
      <w:bookmarkStart w:id="347" w:name="_Ref153249096"/>
      <w:bookmarkStart w:id="348" w:name="_Toc153880156"/>
      <w:bookmarkStart w:id="349" w:name="_Toc159314789"/>
      <w:bookmarkStart w:id="350" w:name="_Toc178406950"/>
      <w:r w:rsidRPr="00DF49F0">
        <w:rPr>
          <w:rtl/>
        </w:rPr>
        <w:t xml:space="preserve">במקרה של אי מילוי התחייבויות המציע לפי </w:t>
      </w:r>
      <w:r w:rsidR="00D23A40" w:rsidRPr="00DF49F0">
        <w:rPr>
          <w:rFonts w:hint="cs"/>
          <w:rtl/>
        </w:rPr>
        <w:t>הפנייה</w:t>
      </w:r>
      <w:r w:rsidRPr="00DF49F0">
        <w:rPr>
          <w:rtl/>
        </w:rPr>
        <w:t xml:space="preserve">, יהיה המזמין רשאי </w:t>
      </w:r>
      <w:r w:rsidR="00AB2F14" w:rsidRPr="00DF49F0">
        <w:rPr>
          <w:rFonts w:hint="cs"/>
          <w:rtl/>
        </w:rPr>
        <w:t>לפעול בהתאם להוראת סעיף זה</w:t>
      </w:r>
      <w:r w:rsidRPr="00DF49F0">
        <w:rPr>
          <w:rtl/>
        </w:rPr>
        <w:t xml:space="preserve"> וזאת בנוסף לזכותו לתבוע מן המציע כל סעד ו/או פיצוי לפי כל דין.</w:t>
      </w:r>
      <w:bookmarkEnd w:id="344"/>
    </w:p>
    <w:bookmarkEnd w:id="345"/>
    <w:p w14:paraId="79403F48" w14:textId="77777777" w:rsidR="004D23C8" w:rsidRPr="00DF49F0" w:rsidRDefault="004D23C8" w:rsidP="00D4637B">
      <w:pPr>
        <w:keepLines/>
        <w:numPr>
          <w:ilvl w:val="1"/>
          <w:numId w:val="2"/>
        </w:numPr>
        <w:spacing w:line="360" w:lineRule="auto"/>
        <w:ind w:left="990" w:hanging="540"/>
      </w:pPr>
      <w:r w:rsidRPr="00DF49F0">
        <w:rPr>
          <w:rFonts w:hint="cs"/>
          <w:rtl/>
        </w:rPr>
        <w:lastRenderedPageBreak/>
        <w:t>על הזוכה במכרז</w:t>
      </w:r>
      <w:r w:rsidRPr="00DF49F0">
        <w:rPr>
          <w:rtl/>
        </w:rPr>
        <w:t xml:space="preserve"> </w:t>
      </w:r>
      <w:bookmarkStart w:id="351" w:name="_Ref185961871"/>
      <w:r w:rsidR="00C15655" w:rsidRPr="00DF49F0">
        <w:rPr>
          <w:rFonts w:hint="cs"/>
          <w:rtl/>
        </w:rPr>
        <w:t xml:space="preserve">וטרם החתימה על ההסכם, </w:t>
      </w:r>
      <w:r w:rsidRPr="00DF49F0">
        <w:rPr>
          <w:rtl/>
        </w:rPr>
        <w:t xml:space="preserve">להמציא אישורים בדבר קיום ביטוחים </w:t>
      </w:r>
      <w:bookmarkStart w:id="352" w:name="_Toc148083125"/>
      <w:bookmarkStart w:id="353" w:name="_Ref148522268"/>
      <w:r w:rsidRPr="00DF49F0">
        <w:rPr>
          <w:rFonts w:hint="cs"/>
          <w:rtl/>
        </w:rPr>
        <w:t xml:space="preserve">שיבטחו את </w:t>
      </w:r>
      <w:r w:rsidRPr="00DF49F0">
        <w:rPr>
          <w:rtl/>
        </w:rPr>
        <w:t>עצמו ואת עובדיו בביטוחים הבאים כמפורט</w:t>
      </w:r>
      <w:r w:rsidRPr="00DF49F0">
        <w:rPr>
          <w:rFonts w:hint="cs"/>
          <w:rtl/>
        </w:rPr>
        <w:t xml:space="preserve"> בחוזה</w:t>
      </w:r>
      <w:r w:rsidR="00E572BD" w:rsidRPr="00DF49F0">
        <w:rPr>
          <w:rFonts w:hint="cs"/>
          <w:rtl/>
        </w:rPr>
        <w:t>.</w:t>
      </w:r>
      <w:r w:rsidRPr="00DF49F0">
        <w:rPr>
          <w:rtl/>
        </w:rPr>
        <w:t xml:space="preserve"> </w:t>
      </w:r>
      <w:bookmarkEnd w:id="351"/>
      <w:bookmarkEnd w:id="352"/>
    </w:p>
    <w:p w14:paraId="30C8B454" w14:textId="1988FC66" w:rsidR="00AB2F14" w:rsidRPr="00DF49F0" w:rsidRDefault="00AB2F14" w:rsidP="00D4637B">
      <w:pPr>
        <w:keepLines/>
        <w:numPr>
          <w:ilvl w:val="1"/>
          <w:numId w:val="2"/>
        </w:numPr>
        <w:spacing w:line="360" w:lineRule="auto"/>
        <w:ind w:left="990" w:hanging="540"/>
      </w:pPr>
      <w:r w:rsidRPr="00DF49F0">
        <w:rPr>
          <w:rFonts w:hint="cs"/>
          <w:rtl/>
        </w:rPr>
        <w:t xml:space="preserve">על הזוכה במכרז להמציא ערבות ביצוע העומדת בתנאי סעיף </w:t>
      </w:r>
      <w:r w:rsidR="00C15655" w:rsidRPr="00DF49F0">
        <w:rPr>
          <w:rtl/>
        </w:rPr>
        <w:fldChar w:fldCharType="begin"/>
      </w:r>
      <w:r w:rsidR="00C15655" w:rsidRPr="00DF49F0">
        <w:rPr>
          <w:rtl/>
        </w:rPr>
        <w:instrText xml:space="preserve"> </w:instrText>
      </w:r>
      <w:r w:rsidR="00C15655" w:rsidRPr="00DF49F0">
        <w:rPr>
          <w:rFonts w:hint="cs"/>
        </w:rPr>
        <w:instrText>REF</w:instrText>
      </w:r>
      <w:r w:rsidR="00C15655" w:rsidRPr="00DF49F0">
        <w:rPr>
          <w:rFonts w:hint="cs"/>
          <w:rtl/>
        </w:rPr>
        <w:instrText xml:space="preserve"> _</w:instrText>
      </w:r>
      <w:r w:rsidR="00C15655" w:rsidRPr="00DF49F0">
        <w:rPr>
          <w:rFonts w:hint="cs"/>
        </w:rPr>
        <w:instrText>Ref485587460 \r \h</w:instrText>
      </w:r>
      <w:r w:rsidR="00C15655"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C15655" w:rsidRPr="00DF49F0">
        <w:rPr>
          <w:rtl/>
        </w:rPr>
      </w:r>
      <w:r w:rsidR="00C15655" w:rsidRPr="00DF49F0">
        <w:rPr>
          <w:rtl/>
        </w:rPr>
        <w:fldChar w:fldCharType="separate"/>
      </w:r>
      <w:r w:rsidR="00890349" w:rsidRPr="00DF49F0">
        <w:rPr>
          <w:rtl/>
        </w:rPr>
        <w:t>‏13</w:t>
      </w:r>
      <w:r w:rsidR="00C15655" w:rsidRPr="00DF49F0">
        <w:rPr>
          <w:rtl/>
        </w:rPr>
        <w:fldChar w:fldCharType="end"/>
      </w:r>
      <w:r w:rsidR="00C15655" w:rsidRPr="00DF49F0">
        <w:rPr>
          <w:rFonts w:hint="cs"/>
          <w:rtl/>
        </w:rPr>
        <w:t xml:space="preserve"> </w:t>
      </w:r>
      <w:r w:rsidRPr="00DF49F0">
        <w:rPr>
          <w:rFonts w:hint="cs"/>
          <w:rtl/>
        </w:rPr>
        <w:t>להסכם.</w:t>
      </w:r>
    </w:p>
    <w:bookmarkEnd w:id="353"/>
    <w:p w14:paraId="1EBAC812" w14:textId="77777777" w:rsidR="005D32D7" w:rsidRPr="00DF49F0" w:rsidRDefault="004D23C8" w:rsidP="00D4637B">
      <w:pPr>
        <w:keepLines/>
        <w:numPr>
          <w:ilvl w:val="1"/>
          <w:numId w:val="2"/>
        </w:numPr>
        <w:spacing w:line="360" w:lineRule="auto"/>
        <w:ind w:left="990" w:hanging="540"/>
        <w:rPr>
          <w:rtl/>
        </w:rPr>
      </w:pPr>
      <w:r w:rsidRPr="00DF49F0">
        <w:rPr>
          <w:rtl/>
        </w:rPr>
        <w:t xml:space="preserve">את המסמכים העונים על דרישות </w:t>
      </w:r>
      <w:r w:rsidR="00AB2F14" w:rsidRPr="00DF49F0">
        <w:rPr>
          <w:rFonts w:hint="cs"/>
          <w:rtl/>
        </w:rPr>
        <w:t xml:space="preserve">סעיף זה </w:t>
      </w:r>
      <w:r w:rsidRPr="00DF49F0">
        <w:rPr>
          <w:rtl/>
        </w:rPr>
        <w:t xml:space="preserve">יש להציג </w:t>
      </w:r>
      <w:r w:rsidRPr="00DF49F0">
        <w:rPr>
          <w:rFonts w:hint="cs"/>
          <w:rtl/>
        </w:rPr>
        <w:t xml:space="preserve">עד 7 ימים </w:t>
      </w:r>
      <w:r w:rsidR="00586C57" w:rsidRPr="00DF49F0">
        <w:rPr>
          <w:rFonts w:hint="cs"/>
          <w:rtl/>
        </w:rPr>
        <w:t>מקבלת ההודעה על הזכיה</w:t>
      </w:r>
      <w:r w:rsidRPr="00DF49F0">
        <w:rPr>
          <w:rtl/>
        </w:rPr>
        <w:t xml:space="preserve">. מילוי </w:t>
      </w:r>
      <w:r w:rsidRPr="00DF49F0">
        <w:rPr>
          <w:rFonts w:hint="cs"/>
          <w:rtl/>
        </w:rPr>
        <w:t>ה</w:t>
      </w:r>
      <w:r w:rsidRPr="00DF49F0">
        <w:rPr>
          <w:rtl/>
        </w:rPr>
        <w:t>דרישות הנ"ל מהווה תנאי מוקדם להתקשרות.</w:t>
      </w:r>
      <w:r w:rsidRPr="00DF49F0">
        <w:rPr>
          <w:rFonts w:hint="cs"/>
          <w:rtl/>
        </w:rPr>
        <w:t xml:space="preserve"> </w:t>
      </w:r>
      <w:r w:rsidRPr="00DF49F0">
        <w:rPr>
          <w:rtl/>
        </w:rPr>
        <w:t>לא הפקיד המציע הזוכה במכרז ערבות ביצוע כנדרש ובמועד,</w:t>
      </w:r>
      <w:r w:rsidRPr="00DF49F0">
        <w:rPr>
          <w:rFonts w:hint="cs"/>
          <w:rtl/>
        </w:rPr>
        <w:t xml:space="preserve"> ו/או לא מילא תנאי אחר מהדרישות הנ"ל,</w:t>
      </w:r>
      <w:r w:rsidRPr="00DF49F0">
        <w:rPr>
          <w:rtl/>
        </w:rPr>
        <w:t xml:space="preserve"> יחשב הדבר כאי מ</w:t>
      </w:r>
      <w:r w:rsidR="00AB2F14" w:rsidRPr="00DF49F0">
        <w:rPr>
          <w:rFonts w:hint="cs"/>
          <w:rtl/>
        </w:rPr>
        <w:t>י</w:t>
      </w:r>
      <w:r w:rsidRPr="00DF49F0">
        <w:rPr>
          <w:rtl/>
        </w:rPr>
        <w:t>לוי התחייבויותיו לפי מכרז זה</w:t>
      </w:r>
      <w:bookmarkEnd w:id="346"/>
      <w:r w:rsidR="00AB2F14" w:rsidRPr="00DF49F0">
        <w:rPr>
          <w:rFonts w:hint="cs"/>
          <w:rtl/>
        </w:rPr>
        <w:t>.</w:t>
      </w:r>
    </w:p>
    <w:p w14:paraId="7E9A0DF0" w14:textId="77777777" w:rsidR="002E380D" w:rsidRPr="00DF49F0" w:rsidRDefault="002E380D" w:rsidP="00A3303A">
      <w:pPr>
        <w:keepLines/>
        <w:spacing w:line="360" w:lineRule="auto"/>
        <w:ind w:left="990"/>
      </w:pPr>
    </w:p>
    <w:p w14:paraId="7715A140" w14:textId="0D0D4002" w:rsidR="005D32D7" w:rsidRPr="00DF49F0" w:rsidRDefault="005D32D7" w:rsidP="00D4637B">
      <w:pPr>
        <w:pStyle w:val="a7"/>
        <w:keepLines/>
        <w:numPr>
          <w:ilvl w:val="0"/>
          <w:numId w:val="2"/>
        </w:numPr>
        <w:spacing w:line="360" w:lineRule="auto"/>
        <w:rPr>
          <w:b/>
          <w:bCs/>
          <w:u w:val="single"/>
          <w:rtl/>
          <w:lang w:eastAsia="en-US"/>
        </w:rPr>
      </w:pPr>
      <w:bookmarkStart w:id="354" w:name="_Toc208123191"/>
      <w:bookmarkStart w:id="355" w:name="_Toc218923264"/>
      <w:bookmarkStart w:id="356" w:name="_Toc219629419"/>
      <w:bookmarkStart w:id="357" w:name="_Ref338674240"/>
      <w:r w:rsidRPr="00DF49F0">
        <w:rPr>
          <w:b/>
          <w:bCs/>
          <w:u w:val="single"/>
          <w:rtl/>
          <w:lang w:eastAsia="en-US"/>
        </w:rPr>
        <w:t>עיון בהצעת הזוכה</w:t>
      </w:r>
      <w:bookmarkEnd w:id="347"/>
      <w:bookmarkEnd w:id="348"/>
      <w:bookmarkEnd w:id="349"/>
      <w:bookmarkEnd w:id="350"/>
      <w:bookmarkEnd w:id="354"/>
      <w:bookmarkEnd w:id="355"/>
      <w:bookmarkEnd w:id="356"/>
      <w:bookmarkEnd w:id="357"/>
    </w:p>
    <w:p w14:paraId="13D81834" w14:textId="77777777" w:rsidR="005D32D7" w:rsidRPr="00DF49F0" w:rsidRDefault="005D32D7" w:rsidP="00D4637B">
      <w:pPr>
        <w:keepLines/>
        <w:numPr>
          <w:ilvl w:val="1"/>
          <w:numId w:val="2"/>
        </w:numPr>
        <w:spacing w:line="360" w:lineRule="auto"/>
        <w:ind w:left="990" w:hanging="540"/>
      </w:pPr>
      <w:r w:rsidRPr="00DF49F0">
        <w:rPr>
          <w:rtl/>
        </w:rPr>
        <w:t>בהתאם לתקנה 21(ה) לתקנות חובת המכרזים, התשנ"ג- 1993, עומדת למציעים הזכות לעיין בהצעה הזוכה.</w:t>
      </w:r>
    </w:p>
    <w:p w14:paraId="6425316B" w14:textId="7931A9A0" w:rsidR="005D32D7" w:rsidRPr="00DF49F0" w:rsidRDefault="005D32D7" w:rsidP="00D4637B">
      <w:pPr>
        <w:keepLines/>
        <w:numPr>
          <w:ilvl w:val="1"/>
          <w:numId w:val="2"/>
        </w:numPr>
        <w:spacing w:line="360" w:lineRule="auto"/>
        <w:ind w:left="990" w:hanging="540"/>
      </w:pPr>
      <w:bookmarkStart w:id="358" w:name="_Ref184467544"/>
      <w:r w:rsidRPr="00DF49F0">
        <w:rPr>
          <w:rtl/>
        </w:rPr>
        <w:t xml:space="preserve">במידה ולמציע פרטים בהצעה שהוא מבקש שיהיו חסויים בפני הצגה למציעים אחרים מטעמי סוד מקצועי או מסחרי </w:t>
      </w:r>
      <w:r w:rsidRPr="00DF49F0">
        <w:rPr>
          <w:rFonts w:hint="cs"/>
          <w:rtl/>
        </w:rPr>
        <w:t>יפרט</w:t>
      </w:r>
      <w:r w:rsidRPr="00DF49F0">
        <w:rPr>
          <w:rtl/>
        </w:rPr>
        <w:t xml:space="preserve"> המציע </w:t>
      </w:r>
      <w:r w:rsidRPr="00DF49F0">
        <w:rPr>
          <w:rFonts w:hint="cs"/>
          <w:rtl/>
        </w:rPr>
        <w:t>בנספח א'</w:t>
      </w:r>
      <w:r w:rsidRPr="00DF49F0">
        <w:rPr>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w:t>
      </w:r>
      <w:r w:rsidRPr="00DF49F0">
        <w:rPr>
          <w:rFonts w:hint="cs"/>
          <w:rtl/>
        </w:rPr>
        <w:t>א</w:t>
      </w:r>
      <w:r w:rsidRPr="00DF49F0">
        <w:rPr>
          <w:rtl/>
        </w:rPr>
        <w:t xml:space="preserve"> </w:t>
      </w:r>
      <w:r w:rsidRPr="00DF49F0">
        <w:rPr>
          <w:rFonts w:hint="cs"/>
          <w:rtl/>
        </w:rPr>
        <w:t xml:space="preserve">בשיקול דעת וועדת המכרזים </w:t>
      </w:r>
      <w:r w:rsidRPr="00DF49F0">
        <w:rPr>
          <w:rtl/>
        </w:rPr>
        <w:t>של המזמין בלבד.</w:t>
      </w:r>
      <w:r w:rsidRPr="00DF49F0">
        <w:rPr>
          <w:rFonts w:hint="cs"/>
          <w:rtl/>
        </w:rPr>
        <w:t xml:space="preserve"> בהגשת הצעתו מסכים ומאשר המציע מראש כי אין ולא יהיו לו כל טענות, דרישות או תביעות כנגד המזמין בגין כל החלטה בנדון.</w:t>
      </w:r>
      <w:bookmarkEnd w:id="358"/>
    </w:p>
    <w:p w14:paraId="01E5CE5C" w14:textId="77777777" w:rsidR="005D32D7" w:rsidRPr="00DF49F0" w:rsidRDefault="005D32D7" w:rsidP="00D4637B">
      <w:pPr>
        <w:keepLines/>
        <w:numPr>
          <w:ilvl w:val="1"/>
          <w:numId w:val="2"/>
        </w:numPr>
        <w:spacing w:line="360" w:lineRule="auto"/>
        <w:ind w:left="990" w:hanging="540"/>
        <w:rPr>
          <w:rtl/>
        </w:rPr>
      </w:pPr>
      <w:r w:rsidRPr="00DF49F0">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82A55E5" w14:textId="77777777" w:rsidR="005D32D7" w:rsidRPr="00DF49F0" w:rsidRDefault="005D32D7" w:rsidP="00D4637B">
      <w:pPr>
        <w:keepLines/>
        <w:numPr>
          <w:ilvl w:val="1"/>
          <w:numId w:val="2"/>
        </w:numPr>
        <w:spacing w:line="360" w:lineRule="auto"/>
        <w:ind w:left="990" w:hanging="540"/>
        <w:rPr>
          <w:rtl/>
        </w:rPr>
      </w:pPr>
      <w:r w:rsidRPr="00DF49F0">
        <w:rPr>
          <w:rtl/>
        </w:rPr>
        <w:t xml:space="preserve">יובהר כי בכל מקרה הצעת המחיר של המציע תהיה </w:t>
      </w:r>
      <w:r w:rsidRPr="00DF49F0">
        <w:rPr>
          <w:rFonts w:hint="cs"/>
          <w:rtl/>
        </w:rPr>
        <w:t>גלויה</w:t>
      </w:r>
      <w:r w:rsidRPr="00DF49F0">
        <w:rPr>
          <w:rtl/>
        </w:rPr>
        <w:t xml:space="preserve"> למציעים האחרים</w:t>
      </w:r>
      <w:r w:rsidRPr="00DF49F0">
        <w:rPr>
          <w:rFonts w:hint="cs"/>
          <w:rtl/>
        </w:rPr>
        <w:t xml:space="preserve">, ובמסגרת הליך העיון בהצעות ניתן יהיה להציגה כאמור.  </w:t>
      </w:r>
    </w:p>
    <w:p w14:paraId="3B2E0E0E" w14:textId="77777777" w:rsidR="005D32D7" w:rsidRPr="00DF49F0" w:rsidRDefault="005D32D7" w:rsidP="00D4637B">
      <w:pPr>
        <w:keepLines/>
        <w:numPr>
          <w:ilvl w:val="1"/>
          <w:numId w:val="2"/>
        </w:numPr>
        <w:spacing w:line="360" w:lineRule="auto"/>
        <w:ind w:left="990" w:hanging="540"/>
      </w:pPr>
      <w:bookmarkStart w:id="359" w:name="_Ref155946842"/>
      <w:r w:rsidRPr="00DF49F0">
        <w:rPr>
          <w:rFonts w:hint="cs"/>
          <w:rtl/>
        </w:rPr>
        <w:t xml:space="preserve">עיון במסמכי המכרז לאחר הודעה על הזוכה במכרז יעשה לאחר תשלום אגרה בסך 200 ₪ שתשולם מראש לפקודת משרד הבריאות. </w:t>
      </w:r>
    </w:p>
    <w:p w14:paraId="70DE1416" w14:textId="77777777" w:rsidR="005D32D7" w:rsidRPr="00DF49F0" w:rsidRDefault="005D32D7" w:rsidP="00D4637B">
      <w:pPr>
        <w:keepLines/>
        <w:numPr>
          <w:ilvl w:val="1"/>
          <w:numId w:val="2"/>
        </w:numPr>
        <w:spacing w:line="360" w:lineRule="auto"/>
        <w:ind w:left="990" w:hanging="540"/>
      </w:pPr>
      <w:r w:rsidRPr="00DF49F0">
        <w:rPr>
          <w:rFonts w:hint="cs"/>
          <w:rtl/>
        </w:rPr>
        <w:t xml:space="preserve">עיון </w:t>
      </w:r>
      <w:r w:rsidRPr="00DF49F0">
        <w:rPr>
          <w:rtl/>
        </w:rPr>
        <w:t>במסמכי המכרז יעשה בהתאם לחוק חובת המכרזים, ולאחר תאום מראש עם וועדת המכרזים.</w:t>
      </w:r>
    </w:p>
    <w:bookmarkEnd w:id="359"/>
    <w:p w14:paraId="12B58A81" w14:textId="77777777" w:rsidR="00C84A4C" w:rsidRPr="00DF49F0" w:rsidRDefault="00C84A4C" w:rsidP="00A3303A">
      <w:pPr>
        <w:keepLines/>
        <w:spacing w:line="360" w:lineRule="auto"/>
        <w:ind w:left="144"/>
        <w:rPr>
          <w:rtl/>
        </w:rPr>
      </w:pPr>
    </w:p>
    <w:p w14:paraId="598F29BD" w14:textId="77777777" w:rsidR="005D32D7" w:rsidRPr="00DF49F0" w:rsidRDefault="005D32D7" w:rsidP="00D4637B">
      <w:pPr>
        <w:pStyle w:val="a7"/>
        <w:keepLines/>
        <w:numPr>
          <w:ilvl w:val="0"/>
          <w:numId w:val="2"/>
        </w:numPr>
        <w:spacing w:line="360" w:lineRule="auto"/>
        <w:rPr>
          <w:b/>
          <w:bCs/>
          <w:u w:val="single"/>
          <w:lang w:eastAsia="en-US"/>
        </w:rPr>
      </w:pPr>
      <w:bookmarkStart w:id="360" w:name="_Ref159211343"/>
      <w:bookmarkStart w:id="361" w:name="_Toc159314790"/>
      <w:bookmarkStart w:id="362" w:name="_Toc178406953"/>
      <w:bookmarkStart w:id="363" w:name="_Toc208123193"/>
      <w:bookmarkStart w:id="364" w:name="_Toc218923265"/>
      <w:bookmarkStart w:id="365" w:name="_Toc219629420"/>
      <w:r w:rsidRPr="00DF49F0">
        <w:rPr>
          <w:rFonts w:hint="eastAsia"/>
          <w:b/>
          <w:bCs/>
          <w:u w:val="single"/>
          <w:rtl/>
          <w:lang w:eastAsia="en-US"/>
        </w:rPr>
        <w:t>שמירת</w:t>
      </w:r>
      <w:r w:rsidRPr="00DF49F0">
        <w:rPr>
          <w:b/>
          <w:bCs/>
          <w:u w:val="single"/>
          <w:rtl/>
          <w:lang w:eastAsia="en-US"/>
        </w:rPr>
        <w:t xml:space="preserve"> </w:t>
      </w:r>
      <w:r w:rsidRPr="00DF49F0">
        <w:rPr>
          <w:rFonts w:hint="eastAsia"/>
          <w:b/>
          <w:bCs/>
          <w:u w:val="single"/>
          <w:rtl/>
          <w:lang w:eastAsia="en-US"/>
        </w:rPr>
        <w:t>סודיות</w:t>
      </w:r>
      <w:r w:rsidRPr="00DF49F0">
        <w:rPr>
          <w:b/>
          <w:bCs/>
          <w:u w:val="single"/>
          <w:rtl/>
          <w:lang w:eastAsia="en-US"/>
        </w:rPr>
        <w:t xml:space="preserve"> </w:t>
      </w:r>
      <w:r w:rsidRPr="00DF49F0">
        <w:rPr>
          <w:rFonts w:hint="eastAsia"/>
          <w:b/>
          <w:bCs/>
          <w:u w:val="single"/>
          <w:rtl/>
          <w:lang w:eastAsia="en-US"/>
        </w:rPr>
        <w:t>ו</w:t>
      </w:r>
      <w:r w:rsidRPr="00DF49F0">
        <w:rPr>
          <w:b/>
          <w:bCs/>
          <w:u w:val="single"/>
          <w:rtl/>
          <w:lang w:eastAsia="en-US"/>
        </w:rPr>
        <w:t>העדר ניגוד עניינים</w:t>
      </w:r>
      <w:bookmarkEnd w:id="360"/>
      <w:bookmarkEnd w:id="361"/>
    </w:p>
    <w:p w14:paraId="64411E4F" w14:textId="77777777" w:rsidR="005D32D7" w:rsidRPr="00DF49F0" w:rsidRDefault="005D32D7" w:rsidP="00D4637B">
      <w:pPr>
        <w:keepLines/>
        <w:numPr>
          <w:ilvl w:val="1"/>
          <w:numId w:val="2"/>
        </w:numPr>
        <w:spacing w:line="360" w:lineRule="auto"/>
        <w:ind w:left="990" w:hanging="540"/>
      </w:pPr>
      <w:r w:rsidRPr="00DF49F0">
        <w:rPr>
          <w:rtl/>
        </w:rPr>
        <w:t xml:space="preserve">הזוכה במכרז </w:t>
      </w:r>
      <w:r w:rsidRPr="00DF49F0">
        <w:rPr>
          <w:rFonts w:hint="cs"/>
          <w:rtl/>
        </w:rPr>
        <w:t xml:space="preserve">ועובדיו ומי מטעמו </w:t>
      </w:r>
      <w:r w:rsidRPr="00DF49F0">
        <w:rPr>
          <w:rtl/>
        </w:rPr>
        <w:t>יתחייב</w:t>
      </w:r>
      <w:r w:rsidRPr="00DF49F0">
        <w:rPr>
          <w:rFonts w:hint="cs"/>
          <w:rtl/>
        </w:rPr>
        <w:t>ו</w:t>
      </w:r>
      <w:r w:rsidRPr="00DF49F0">
        <w:rPr>
          <w:rtl/>
        </w:rPr>
        <w:t xml:space="preserve"> לשמור בסוד, לא להעביר, להודיע, למסור, להביא לידיעת כל אדם, כל ידיעה שתגיע אלי</w:t>
      </w:r>
      <w:r w:rsidRPr="00DF49F0">
        <w:rPr>
          <w:rFonts w:hint="cs"/>
          <w:rtl/>
        </w:rPr>
        <w:t>הם</w:t>
      </w:r>
      <w:r w:rsidRPr="00DF49F0">
        <w:rPr>
          <w:rtl/>
        </w:rPr>
        <w:t xml:space="preserve"> אגב או בקשר עם ביצוע החוזה או בתוקף או במהלך או אגב ביצועו, תוך תקופת ביצועו, לפני תחילתו או לאחר מכן</w:t>
      </w:r>
      <w:r w:rsidRPr="00DF49F0">
        <w:rPr>
          <w:rFonts w:hint="cs"/>
          <w:rtl/>
        </w:rPr>
        <w:t xml:space="preserve">, לרבות שימוש בכל האמצעים הנדרשים על מנת לשמור על אבטחת מידע ברמה גבוהה. </w:t>
      </w:r>
    </w:p>
    <w:p w14:paraId="3134B70F" w14:textId="77777777" w:rsidR="005D32D7" w:rsidRPr="00DF49F0" w:rsidRDefault="005D32D7" w:rsidP="00D4637B">
      <w:pPr>
        <w:keepLines/>
        <w:numPr>
          <w:ilvl w:val="1"/>
          <w:numId w:val="2"/>
        </w:numPr>
        <w:spacing w:line="360" w:lineRule="auto"/>
        <w:ind w:left="990" w:hanging="540"/>
      </w:pPr>
      <w:r w:rsidRPr="00DF49F0">
        <w:rPr>
          <w:rFonts w:hint="cs"/>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r w:rsidR="008E2394" w:rsidRPr="00DF49F0">
        <w:rPr>
          <w:rFonts w:hint="cs"/>
          <w:rtl/>
        </w:rPr>
        <w:t xml:space="preserve"> לאחר העברת המידע ואישור המזמין, על הזוכה למחוק את כל המידע שאסף על </w:t>
      </w:r>
      <w:r w:rsidR="00052186" w:rsidRPr="00DF49F0">
        <w:rPr>
          <w:rFonts w:hint="cs"/>
          <w:rtl/>
        </w:rPr>
        <w:t xml:space="preserve">הלקוחות </w:t>
      </w:r>
      <w:r w:rsidR="008E2394" w:rsidRPr="00DF49F0">
        <w:rPr>
          <w:rFonts w:hint="cs"/>
          <w:rtl/>
        </w:rPr>
        <w:t xml:space="preserve">במהלך ביצוע החוזה, באופן שאינו ניתן לשיחזור. </w:t>
      </w:r>
    </w:p>
    <w:p w14:paraId="4E5F85AD" w14:textId="77777777" w:rsidR="005D32D7" w:rsidRPr="00DF49F0" w:rsidRDefault="005D32D7" w:rsidP="00D4637B">
      <w:pPr>
        <w:keepLines/>
        <w:numPr>
          <w:ilvl w:val="1"/>
          <w:numId w:val="2"/>
        </w:numPr>
        <w:spacing w:line="360" w:lineRule="auto"/>
        <w:ind w:left="990" w:hanging="540"/>
      </w:pPr>
      <w:r w:rsidRPr="00DF49F0">
        <w:rPr>
          <w:rFonts w:hint="cs"/>
          <w:rtl/>
        </w:rPr>
        <w:t>כל עובד או מי מטעמו של המציע, יחתום טרם תחילת עבודתו במסגרת התקשרות זו על הצהרת סודיות. לא תחל העסקתו של עובד ו/או מי מטעם הזוכה אשר יסרב או ימנע מלחתום על הצהרת סודיות.</w:t>
      </w:r>
    </w:p>
    <w:p w14:paraId="419825C6" w14:textId="77777777" w:rsidR="005D32D7" w:rsidRPr="00DF49F0" w:rsidRDefault="005D32D7" w:rsidP="00D4637B">
      <w:pPr>
        <w:keepLines/>
        <w:numPr>
          <w:ilvl w:val="1"/>
          <w:numId w:val="2"/>
        </w:numPr>
        <w:spacing w:line="360" w:lineRule="auto"/>
        <w:ind w:left="990" w:hanging="540"/>
      </w:pPr>
      <w:r w:rsidRPr="00DF49F0">
        <w:rPr>
          <w:rtl/>
        </w:rPr>
        <w:lastRenderedPageBreak/>
        <w:t xml:space="preserve">מפר הוראה זו יהא צפוי לתביעה משפטית וכן </w:t>
      </w:r>
      <w:r w:rsidRPr="00DF49F0">
        <w:rPr>
          <w:rFonts w:hint="cs"/>
          <w:rtl/>
        </w:rPr>
        <w:t>ייקנ</w:t>
      </w:r>
      <w:r w:rsidRPr="00DF49F0">
        <w:rPr>
          <w:rFonts w:hint="eastAsia"/>
          <w:rtl/>
        </w:rPr>
        <w:t>ס</w:t>
      </w:r>
      <w:r w:rsidRPr="00DF49F0">
        <w:rPr>
          <w:rtl/>
        </w:rPr>
        <w:t xml:space="preserve"> ע"י המזמין ע"י חילוט הערבות הבנקאית שימציא למזמין לביצוע החוזה. </w:t>
      </w:r>
      <w:r w:rsidRPr="00DF49F0">
        <w:rPr>
          <w:rFonts w:hint="cs"/>
          <w:rtl/>
        </w:rPr>
        <w:t>בנוסף על</w:t>
      </w:r>
      <w:r w:rsidRPr="00DF49F0">
        <w:rPr>
          <w:rtl/>
        </w:rPr>
        <w:t xml:space="preserve"> חילוט הערבות המזמין יהא רשאי לתבוע את מפר הוראה זו על כל נזק ובכל סכום שיראה לו כנכון.</w:t>
      </w:r>
      <w:r w:rsidRPr="00DF49F0">
        <w:rPr>
          <w:rFonts w:hint="cs"/>
          <w:rtl/>
        </w:rPr>
        <w:t xml:space="preserve"> כמו כן, מהווה הפרת הוראה זו עבירה פלילית עפ"י סעיף 118 לחוק העונשין תשל"ז - 1977.</w:t>
      </w:r>
    </w:p>
    <w:p w14:paraId="04EDF44D" w14:textId="77777777" w:rsidR="005D32D7" w:rsidRPr="00DF49F0" w:rsidRDefault="005D32D7" w:rsidP="00D4637B">
      <w:pPr>
        <w:keepLines/>
        <w:numPr>
          <w:ilvl w:val="1"/>
          <w:numId w:val="2"/>
        </w:numPr>
        <w:spacing w:line="360" w:lineRule="auto"/>
        <w:ind w:left="990" w:hanging="540"/>
      </w:pPr>
      <w:r w:rsidRPr="00DF49F0">
        <w:rPr>
          <w:rtl/>
        </w:rPr>
        <w:t xml:space="preserve">המציע יפרט </w:t>
      </w:r>
      <w:r w:rsidRPr="00DF49F0">
        <w:rPr>
          <w:rFonts w:hint="cs"/>
          <w:rtl/>
        </w:rPr>
        <w:t xml:space="preserve">בהצעה </w:t>
      </w:r>
      <w:r w:rsidRPr="00DF49F0">
        <w:rPr>
          <w:rtl/>
        </w:rPr>
        <w:t>את כל הקשרים המקצועיים, עסקיים, אישיים עם גורמים אחרים העלולים ליצור ניגוד אינטרסים עם מתן שירותיו ל</w:t>
      </w:r>
      <w:r w:rsidRPr="00DF49F0">
        <w:rPr>
          <w:rFonts w:hint="cs"/>
          <w:rtl/>
        </w:rPr>
        <w:t>מזמין</w:t>
      </w:r>
      <w:r w:rsidRPr="00DF49F0">
        <w:rPr>
          <w:rtl/>
        </w:rPr>
        <w:t xml:space="preserve"> בהתאם להצעה זו (לענ</w:t>
      </w:r>
      <w:r w:rsidRPr="00DF49F0">
        <w:rPr>
          <w:rFonts w:hint="cs"/>
          <w:rtl/>
        </w:rPr>
        <w:t>י</w:t>
      </w:r>
      <w:r w:rsidRPr="00DF49F0">
        <w:rPr>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DF49F0">
        <w:rPr>
          <w:rFonts w:hint="cs"/>
          <w:rtl/>
        </w:rPr>
        <w:t>עניינים</w:t>
      </w:r>
      <w:r w:rsidRPr="00DF49F0">
        <w:rPr>
          <w:rtl/>
        </w:rPr>
        <w:t xml:space="preserve">. </w:t>
      </w:r>
    </w:p>
    <w:p w14:paraId="37C1D982" w14:textId="77777777" w:rsidR="002E380D" w:rsidRPr="00DF49F0" w:rsidRDefault="002E380D" w:rsidP="002E380D">
      <w:pPr>
        <w:keepLines/>
        <w:spacing w:line="360" w:lineRule="auto"/>
        <w:ind w:left="990"/>
      </w:pPr>
    </w:p>
    <w:p w14:paraId="22C21829" w14:textId="4E53003F" w:rsidR="005D32D7" w:rsidRPr="00DF49F0" w:rsidRDefault="005D32D7" w:rsidP="00D4637B">
      <w:pPr>
        <w:pStyle w:val="a7"/>
        <w:keepLines/>
        <w:numPr>
          <w:ilvl w:val="0"/>
          <w:numId w:val="2"/>
        </w:numPr>
        <w:spacing w:line="360" w:lineRule="auto"/>
        <w:rPr>
          <w:b/>
          <w:bCs/>
          <w:u w:val="single"/>
          <w:lang w:eastAsia="en-US"/>
        </w:rPr>
      </w:pPr>
      <w:r w:rsidRPr="00DF49F0">
        <w:rPr>
          <w:rFonts w:hint="eastAsia"/>
          <w:b/>
          <w:bCs/>
          <w:u w:val="single"/>
          <w:rtl/>
          <w:lang w:eastAsia="en-US"/>
        </w:rPr>
        <w:t>זכויות</w:t>
      </w:r>
      <w:r w:rsidRPr="00DF49F0">
        <w:rPr>
          <w:b/>
          <w:bCs/>
          <w:u w:val="single"/>
          <w:rtl/>
          <w:lang w:eastAsia="en-US"/>
        </w:rPr>
        <w:t xml:space="preserve"> </w:t>
      </w:r>
      <w:r w:rsidRPr="00DF49F0">
        <w:rPr>
          <w:rFonts w:hint="eastAsia"/>
          <w:b/>
          <w:bCs/>
          <w:u w:val="single"/>
          <w:rtl/>
          <w:lang w:eastAsia="en-US"/>
        </w:rPr>
        <w:t>ה</w:t>
      </w:r>
      <w:bookmarkEnd w:id="362"/>
      <w:r w:rsidRPr="00DF49F0">
        <w:rPr>
          <w:rFonts w:hint="eastAsia"/>
          <w:b/>
          <w:bCs/>
          <w:u w:val="single"/>
          <w:rtl/>
          <w:lang w:eastAsia="en-US"/>
        </w:rPr>
        <w:t>מזמין</w:t>
      </w:r>
      <w:bookmarkEnd w:id="363"/>
      <w:bookmarkEnd w:id="364"/>
      <w:bookmarkEnd w:id="365"/>
    </w:p>
    <w:p w14:paraId="0B259EC3" w14:textId="77777777" w:rsidR="001F162F" w:rsidRPr="00DF49F0" w:rsidRDefault="001F162F" w:rsidP="00D4637B">
      <w:pPr>
        <w:keepLines/>
        <w:numPr>
          <w:ilvl w:val="1"/>
          <w:numId w:val="2"/>
        </w:numPr>
        <w:spacing w:line="360" w:lineRule="auto"/>
        <w:ind w:left="990" w:hanging="540"/>
      </w:pPr>
      <w:bookmarkStart w:id="366" w:name="_Toc81106420"/>
      <w:r w:rsidRPr="00DF49F0">
        <w:rPr>
          <w:rFonts w:hint="cs"/>
          <w:rtl/>
        </w:rPr>
        <w:t>ה</w:t>
      </w:r>
      <w:r w:rsidRPr="00DF49F0">
        <w:rPr>
          <w:rtl/>
        </w:rPr>
        <w:t>מזמין שומר לעצמו את הזכות לקיים מו"מ עם כל אחד מן המציעים, לרבות לגבי ה</w:t>
      </w:r>
      <w:r w:rsidRPr="00DF49F0">
        <w:rPr>
          <w:rFonts w:hint="cs"/>
          <w:rtl/>
        </w:rPr>
        <w:t>מחיר</w:t>
      </w:r>
      <w:r w:rsidRPr="00DF49F0">
        <w:rPr>
          <w:rtl/>
        </w:rPr>
        <w:t xml:space="preserve"> ולגבי יתר התנאים.</w:t>
      </w:r>
    </w:p>
    <w:p w14:paraId="3D48455A" w14:textId="77777777" w:rsidR="005D32D7" w:rsidRPr="00DF49F0" w:rsidRDefault="005D32D7" w:rsidP="00D4637B">
      <w:pPr>
        <w:keepLines/>
        <w:numPr>
          <w:ilvl w:val="1"/>
          <w:numId w:val="2"/>
        </w:numPr>
        <w:spacing w:line="360" w:lineRule="auto"/>
        <w:ind w:left="990" w:hanging="540"/>
      </w:pPr>
      <w:r w:rsidRPr="00DF49F0">
        <w:rPr>
          <w:rtl/>
        </w:rPr>
        <w:t>פיצול הזכייה – ה</w:t>
      </w:r>
      <w:r w:rsidRPr="00DF49F0">
        <w:rPr>
          <w:rFonts w:hint="eastAsia"/>
          <w:rtl/>
        </w:rPr>
        <w:t>מזמין</w:t>
      </w:r>
      <w:r w:rsidRPr="00DF49F0">
        <w:rPr>
          <w:rtl/>
        </w:rPr>
        <w:t xml:space="preserve"> </w:t>
      </w:r>
      <w:r w:rsidRPr="00DF49F0">
        <w:rPr>
          <w:rFonts w:hint="eastAsia"/>
          <w:rtl/>
        </w:rPr>
        <w:t>רשאי</w:t>
      </w:r>
      <w:r w:rsidRPr="00DF49F0">
        <w:rPr>
          <w:rtl/>
        </w:rPr>
        <w:t xml:space="preserve"> לפצל את הזכייה בין מספר מציעים, להזמין חלק מהשירותים המבוקשים ו/או לממש את ההצעה בחלקים או בשלבים, לפי שיקול דעת</w:t>
      </w:r>
      <w:r w:rsidRPr="00DF49F0">
        <w:rPr>
          <w:rFonts w:hint="eastAsia"/>
          <w:rtl/>
        </w:rPr>
        <w:t>ו</w:t>
      </w:r>
      <w:r w:rsidRPr="00DF49F0">
        <w:rPr>
          <w:rtl/>
        </w:rPr>
        <w:t xml:space="preserve"> הבלעדי והמוחלט. </w:t>
      </w:r>
    </w:p>
    <w:p w14:paraId="18997579" w14:textId="77777777" w:rsidR="005D32D7" w:rsidRPr="00DF49F0" w:rsidRDefault="005D32D7" w:rsidP="00D4637B">
      <w:pPr>
        <w:keepLines/>
        <w:numPr>
          <w:ilvl w:val="1"/>
          <w:numId w:val="2"/>
        </w:numPr>
        <w:spacing w:line="360" w:lineRule="auto"/>
        <w:ind w:left="990" w:hanging="540"/>
      </w:pPr>
      <w:r w:rsidRPr="00DF49F0">
        <w:rPr>
          <w:rtl/>
        </w:rPr>
        <w:t>המ</w:t>
      </w:r>
      <w:r w:rsidRPr="00DF49F0">
        <w:rPr>
          <w:rFonts w:hint="cs"/>
          <w:rtl/>
        </w:rPr>
        <w:t>זמין</w:t>
      </w:r>
      <w:r w:rsidRPr="00DF49F0">
        <w:rPr>
          <w:rtl/>
        </w:rPr>
        <w:t xml:space="preserve"> רשאי לפי שיקול דעתו</w:t>
      </w:r>
      <w:r w:rsidRPr="00DF49F0">
        <w:rPr>
          <w:rFonts w:hint="cs"/>
          <w:rtl/>
        </w:rPr>
        <w:t>,</w:t>
      </w:r>
      <w:r w:rsidRPr="00DF49F0">
        <w:rPr>
          <w:rtl/>
        </w:rPr>
        <w:t xml:space="preserve"> לא להתחשב כלל בהצעה שהיא בלתי סבירה מבחינת מחיר או איכות, או שאין בה התייחסות מפורטת לסעיף מסעיפי המכרז, שלדעת המ</w:t>
      </w:r>
      <w:r w:rsidRPr="00DF49F0">
        <w:rPr>
          <w:rFonts w:hint="cs"/>
          <w:rtl/>
        </w:rPr>
        <w:t>זמין</w:t>
      </w:r>
      <w:r w:rsidRPr="00DF49F0">
        <w:rPr>
          <w:rtl/>
        </w:rPr>
        <w:t xml:space="preserve"> מונע</w:t>
      </w:r>
      <w:r w:rsidRPr="00DF49F0">
        <w:rPr>
          <w:rFonts w:hint="cs"/>
          <w:rtl/>
        </w:rPr>
        <w:t>ת</w:t>
      </w:r>
      <w:r w:rsidRPr="00DF49F0">
        <w:rPr>
          <w:rtl/>
        </w:rPr>
        <w:t xml:space="preserve"> הערכת ההצעה כראוי</w:t>
      </w:r>
      <w:r w:rsidRPr="00DF49F0">
        <w:rPr>
          <w:rFonts w:hint="cs"/>
          <w:rtl/>
        </w:rPr>
        <w:t>.</w:t>
      </w:r>
    </w:p>
    <w:p w14:paraId="523C6C63" w14:textId="77777777" w:rsidR="005D32D7" w:rsidRPr="00DF49F0" w:rsidRDefault="005D32D7" w:rsidP="00D4637B">
      <w:pPr>
        <w:keepLines/>
        <w:numPr>
          <w:ilvl w:val="1"/>
          <w:numId w:val="2"/>
        </w:numPr>
        <w:spacing w:line="360" w:lineRule="auto"/>
        <w:ind w:left="990" w:hanging="540"/>
        <w:rPr>
          <w:rtl/>
        </w:rPr>
      </w:pPr>
      <w:r w:rsidRPr="00DF49F0">
        <w:rPr>
          <w:rtl/>
        </w:rPr>
        <w:t>המ</w:t>
      </w:r>
      <w:r w:rsidRPr="00DF49F0">
        <w:rPr>
          <w:rFonts w:hint="cs"/>
          <w:rtl/>
        </w:rPr>
        <w:t>זמין</w:t>
      </w:r>
      <w:r w:rsidRPr="00DF49F0">
        <w:rPr>
          <w:rtl/>
        </w:rPr>
        <w:t xml:space="preserve"> אינו מתחייב לקבל את ההצעה הזולה ביותר או כל הצעה שהיא. המ</w:t>
      </w:r>
      <w:r w:rsidRPr="00DF49F0">
        <w:rPr>
          <w:rFonts w:hint="cs"/>
          <w:rtl/>
        </w:rPr>
        <w:t>זמין</w:t>
      </w:r>
      <w:r w:rsidRPr="00DF49F0">
        <w:rPr>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316EC1A" w14:textId="77777777" w:rsidR="005D32D7" w:rsidRPr="00DF49F0" w:rsidRDefault="005D32D7" w:rsidP="00D4637B">
      <w:pPr>
        <w:keepLines/>
        <w:numPr>
          <w:ilvl w:val="1"/>
          <w:numId w:val="2"/>
        </w:numPr>
        <w:spacing w:line="360" w:lineRule="auto"/>
        <w:ind w:left="990" w:hanging="540"/>
        <w:rPr>
          <w:rtl/>
        </w:rPr>
      </w:pPr>
      <w:r w:rsidRPr="00DF49F0">
        <w:rPr>
          <w:rtl/>
        </w:rPr>
        <w:t>למ</w:t>
      </w:r>
      <w:r w:rsidRPr="00DF49F0">
        <w:rPr>
          <w:rFonts w:hint="cs"/>
          <w:rtl/>
        </w:rPr>
        <w:t>זמין</w:t>
      </w:r>
      <w:r w:rsidRPr="00DF49F0">
        <w:rPr>
          <w:rtl/>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516C8EFD" w14:textId="77777777" w:rsidR="005D32D7" w:rsidRPr="00DF49F0" w:rsidRDefault="005D32D7" w:rsidP="00D4637B">
      <w:pPr>
        <w:keepLines/>
        <w:numPr>
          <w:ilvl w:val="1"/>
          <w:numId w:val="2"/>
        </w:numPr>
        <w:spacing w:line="360" w:lineRule="auto"/>
        <w:ind w:left="990" w:hanging="540"/>
      </w:pPr>
      <w:r w:rsidRPr="00DF49F0">
        <w:rPr>
          <w:rFonts w:hint="cs"/>
          <w:rtl/>
        </w:rPr>
        <w:t>המזמין רשאי לבחור כשיר שני ושלישי. במידה והמזמין לא יהיה מרוצה מעבודתו של הזוכה יוכל לפנות לכשיר הבא בתור לביצוע העבודה.</w:t>
      </w:r>
    </w:p>
    <w:p w14:paraId="4CB66F54" w14:textId="269553ED" w:rsidR="005D32D7" w:rsidRPr="00DF49F0" w:rsidRDefault="005D32D7" w:rsidP="00D4637B">
      <w:pPr>
        <w:keepLines/>
        <w:numPr>
          <w:ilvl w:val="1"/>
          <w:numId w:val="2"/>
        </w:numPr>
        <w:spacing w:line="360" w:lineRule="auto"/>
        <w:ind w:left="990" w:hanging="540"/>
      </w:pPr>
      <w:r w:rsidRPr="00DF49F0">
        <w:rPr>
          <w:rtl/>
        </w:rPr>
        <w:t>כל המסמכים המצורפים למסמך זה מהווים חלק בלתי נפרד מההסכם עליו יחתמו הזוכה במכרז ומזמין ה</w:t>
      </w:r>
      <w:r w:rsidRPr="00DF49F0">
        <w:rPr>
          <w:rFonts w:hint="cs"/>
          <w:rtl/>
        </w:rPr>
        <w:t>בריאות</w:t>
      </w:r>
      <w:r w:rsidRPr="00DF49F0">
        <w:rPr>
          <w:rtl/>
        </w:rPr>
        <w:t>, ויש לראותם כמשלימים אותו</w:t>
      </w:r>
      <w:r w:rsidRPr="00DF49F0">
        <w:rPr>
          <w:rFonts w:hint="cs"/>
          <w:rtl/>
        </w:rPr>
        <w:t>.</w:t>
      </w:r>
      <w:bookmarkEnd w:id="366"/>
    </w:p>
    <w:p w14:paraId="2C421EB8" w14:textId="77777777" w:rsidR="005D32D7" w:rsidRPr="00DF49F0" w:rsidRDefault="005D32D7" w:rsidP="00A3303A">
      <w:pPr>
        <w:keepLines/>
        <w:spacing w:line="360" w:lineRule="auto"/>
        <w:ind w:left="392" w:firstLine="5509"/>
        <w:jc w:val="center"/>
        <w:rPr>
          <w:sz w:val="20"/>
          <w:rtl/>
        </w:rPr>
      </w:pPr>
      <w:r w:rsidRPr="00DF49F0">
        <w:rPr>
          <w:rFonts w:hint="cs"/>
          <w:rtl/>
        </w:rPr>
        <w:t>בב</w:t>
      </w:r>
      <w:r w:rsidRPr="00DF49F0">
        <w:rPr>
          <w:rFonts w:hint="eastAsia"/>
          <w:sz w:val="20"/>
          <w:rtl/>
        </w:rPr>
        <w:t>רכה</w:t>
      </w:r>
      <w:r w:rsidRPr="00DF49F0">
        <w:rPr>
          <w:sz w:val="20"/>
          <w:rtl/>
        </w:rPr>
        <w:t>,</w:t>
      </w:r>
    </w:p>
    <w:p w14:paraId="7FA150E2" w14:textId="77777777" w:rsidR="005D32D7" w:rsidRPr="00DF49F0" w:rsidRDefault="005D32D7" w:rsidP="00A3303A">
      <w:pPr>
        <w:keepLines/>
        <w:spacing w:line="360" w:lineRule="auto"/>
        <w:ind w:left="392" w:firstLine="5509"/>
        <w:jc w:val="center"/>
        <w:rPr>
          <w:rtl/>
        </w:rPr>
      </w:pPr>
      <w:smartTag w:uri="urn:schemas-microsoft-com:office:smarttags" w:element="PersonName">
        <w:smartTagPr>
          <w:attr w:name="ProductID" w:val="עופר לוי"/>
        </w:smartTagPr>
        <w:r w:rsidRPr="00DF49F0">
          <w:rPr>
            <w:rFonts w:hint="eastAsia"/>
            <w:rtl/>
          </w:rPr>
          <w:t>עופ</w:t>
        </w:r>
        <w:r w:rsidRPr="00DF49F0">
          <w:rPr>
            <w:rFonts w:hint="cs"/>
            <w:rtl/>
          </w:rPr>
          <w:t>ר לוי</w:t>
        </w:r>
      </w:smartTag>
    </w:p>
    <w:p w14:paraId="6AA8D859" w14:textId="77777777" w:rsidR="005D32D7" w:rsidRPr="00DF49F0" w:rsidRDefault="00CC72B7" w:rsidP="00A3303A">
      <w:pPr>
        <w:keepLines/>
        <w:spacing w:line="360" w:lineRule="auto"/>
        <w:ind w:left="5432" w:firstLine="328"/>
        <w:rPr>
          <w:rtl/>
        </w:rPr>
      </w:pPr>
      <w:r w:rsidRPr="00DF49F0">
        <w:rPr>
          <w:rFonts w:hint="cs"/>
          <w:rtl/>
        </w:rPr>
        <w:t>מ</w:t>
      </w:r>
      <w:r w:rsidR="005D32D7" w:rsidRPr="00DF49F0">
        <w:rPr>
          <w:rFonts w:hint="cs"/>
          <w:rtl/>
        </w:rPr>
        <w:t>נהל אגף רכש נכסים ושירותים</w:t>
      </w:r>
    </w:p>
    <w:p w14:paraId="6A80BE0C" w14:textId="77777777" w:rsidR="005D32D7" w:rsidRPr="00DF49F0" w:rsidRDefault="005D32D7" w:rsidP="00A3303A">
      <w:pPr>
        <w:keepLines/>
        <w:spacing w:line="360" w:lineRule="auto"/>
        <w:ind w:left="392" w:firstLine="5509"/>
        <w:jc w:val="center"/>
        <w:rPr>
          <w:rtl/>
        </w:rPr>
      </w:pPr>
      <w:r w:rsidRPr="00DF49F0">
        <w:rPr>
          <w:rFonts w:hint="cs"/>
          <w:rtl/>
        </w:rPr>
        <w:t>משרד הבריאות</w:t>
      </w:r>
    </w:p>
    <w:p w14:paraId="6807CBE4" w14:textId="77777777" w:rsidR="00E379E1" w:rsidRPr="00DF49F0" w:rsidRDefault="00640D62" w:rsidP="00AB2F14">
      <w:pPr>
        <w:pStyle w:val="1c"/>
        <w:keepLines/>
        <w:widowControl w:val="0"/>
        <w:spacing w:line="360" w:lineRule="auto"/>
        <w:rPr>
          <w:rFonts w:ascii="David" w:hAnsi="David" w:cs="David"/>
          <w:b/>
          <w:bCs/>
          <w:sz w:val="24"/>
          <w:szCs w:val="24"/>
          <w:rtl/>
        </w:rPr>
      </w:pPr>
      <w:bookmarkStart w:id="367" w:name="_Toc313188222"/>
      <w:bookmarkEnd w:id="324"/>
      <w:bookmarkEnd w:id="325"/>
      <w:bookmarkEnd w:id="326"/>
      <w:r w:rsidRPr="00DF49F0">
        <w:rPr>
          <w:rFonts w:ascii="Calibri" w:hAnsi="Calibri"/>
          <w:rtl/>
        </w:rPr>
        <w:br w:type="page"/>
      </w:r>
      <w:r w:rsidR="00506612" w:rsidRPr="00DF49F0">
        <w:rPr>
          <w:rFonts w:ascii="David" w:hAnsi="David" w:cs="David"/>
          <w:sz w:val="24"/>
          <w:szCs w:val="24"/>
          <w:rtl/>
        </w:rPr>
        <w:lastRenderedPageBreak/>
        <w:t xml:space="preserve"> </w:t>
      </w:r>
      <w:r w:rsidR="00A97CA3" w:rsidRPr="00DF49F0">
        <w:rPr>
          <w:rFonts w:ascii="David" w:hAnsi="David" w:cs="David"/>
          <w:b/>
          <w:bCs/>
          <w:sz w:val="24"/>
          <w:szCs w:val="24"/>
          <w:rtl/>
        </w:rPr>
        <w:t>נספח א'</w:t>
      </w:r>
      <w:bookmarkEnd w:id="367"/>
    </w:p>
    <w:p w14:paraId="0E25DB7F" w14:textId="39F0E366" w:rsidR="00634A9D" w:rsidRPr="00DF49F0" w:rsidRDefault="00634A9D" w:rsidP="001901FD">
      <w:pPr>
        <w:pStyle w:val="1c"/>
        <w:keepLines/>
        <w:spacing w:line="360" w:lineRule="auto"/>
        <w:jc w:val="center"/>
        <w:rPr>
          <w:rFonts w:ascii="David" w:hAnsi="David" w:cs="David"/>
          <w:b/>
          <w:bCs/>
          <w:sz w:val="32"/>
          <w:szCs w:val="32"/>
          <w:rtl/>
        </w:rPr>
      </w:pPr>
      <w:r w:rsidRPr="00DF49F0">
        <w:rPr>
          <w:rFonts w:ascii="David" w:hAnsi="David" w:cs="David"/>
          <w:b/>
          <w:bCs/>
          <w:sz w:val="32"/>
          <w:szCs w:val="32"/>
          <w:rtl/>
        </w:rPr>
        <w:t xml:space="preserve">מכרז מס’ </w:t>
      </w:r>
      <w:r w:rsidR="00A16798" w:rsidRPr="00DF49F0">
        <w:rPr>
          <w:rFonts w:ascii="David" w:hAnsi="David" w:cs="David" w:hint="cs"/>
          <w:b/>
          <w:bCs/>
          <w:sz w:val="32"/>
          <w:szCs w:val="32"/>
          <w:rtl/>
        </w:rPr>
        <w:t>02</w:t>
      </w:r>
      <w:r w:rsidR="001D5112" w:rsidRPr="00DF49F0">
        <w:rPr>
          <w:rFonts w:ascii="David" w:hAnsi="David" w:cs="David"/>
          <w:b/>
          <w:bCs/>
          <w:sz w:val="32"/>
          <w:szCs w:val="32"/>
          <w:rtl/>
        </w:rPr>
        <w:t>/</w:t>
      </w:r>
      <w:r w:rsidR="00A16798" w:rsidRPr="00DF49F0">
        <w:rPr>
          <w:rFonts w:ascii="David" w:hAnsi="David" w:cs="David" w:hint="cs"/>
          <w:b/>
          <w:bCs/>
          <w:sz w:val="32"/>
          <w:szCs w:val="32"/>
          <w:rtl/>
        </w:rPr>
        <w:t>2019</w:t>
      </w:r>
      <w:r w:rsidR="00A16798" w:rsidRPr="00DF49F0">
        <w:rPr>
          <w:rFonts w:ascii="David" w:hAnsi="David" w:cs="David"/>
          <w:b/>
          <w:bCs/>
          <w:sz w:val="32"/>
          <w:szCs w:val="32"/>
          <w:rtl/>
        </w:rPr>
        <w:t xml:space="preserve"> </w:t>
      </w:r>
    </w:p>
    <w:p w14:paraId="5D625FAA" w14:textId="316781D7" w:rsidR="004C00D2" w:rsidRPr="00DF49F0" w:rsidRDefault="002E380D" w:rsidP="00DD3EFA">
      <w:pPr>
        <w:spacing w:line="360" w:lineRule="auto"/>
        <w:jc w:val="center"/>
        <w:rPr>
          <w:rtl/>
        </w:rPr>
      </w:pPr>
      <w:r w:rsidRPr="00DF49F0">
        <w:rPr>
          <w:rFonts w:eastAsia="Times New Roman"/>
          <w:b/>
          <w:bCs/>
          <w:sz w:val="32"/>
          <w:szCs w:val="32"/>
          <w:rtl/>
          <w:lang w:eastAsia="en-US"/>
        </w:rPr>
        <w:t xml:space="preserve">מכרז מס’ </w:t>
      </w:r>
      <w:r w:rsidR="00A16798" w:rsidRPr="00DF49F0">
        <w:rPr>
          <w:rFonts w:eastAsia="Times New Roman" w:hint="cs"/>
          <w:b/>
          <w:bCs/>
          <w:sz w:val="32"/>
          <w:szCs w:val="32"/>
          <w:rtl/>
          <w:lang w:eastAsia="en-US"/>
        </w:rPr>
        <w:t>02</w:t>
      </w:r>
      <w:r w:rsidR="001D5112" w:rsidRPr="00DF49F0">
        <w:rPr>
          <w:rFonts w:eastAsia="Times New Roman"/>
          <w:b/>
          <w:bCs/>
          <w:sz w:val="32"/>
          <w:szCs w:val="32"/>
          <w:rtl/>
          <w:lang w:eastAsia="en-US"/>
        </w:rPr>
        <w:t>/</w:t>
      </w:r>
      <w:r w:rsidR="00A16798" w:rsidRPr="00DF49F0">
        <w:rPr>
          <w:rFonts w:eastAsia="Times New Roman" w:hint="cs"/>
          <w:b/>
          <w:bCs/>
          <w:sz w:val="32"/>
          <w:szCs w:val="32"/>
          <w:rtl/>
          <w:lang w:eastAsia="en-US"/>
        </w:rPr>
        <w:t>2019</w:t>
      </w:r>
      <w:r w:rsidR="00A16798" w:rsidRPr="00DF49F0">
        <w:rPr>
          <w:rFonts w:eastAsia="Times New Roman"/>
          <w:b/>
          <w:bCs/>
          <w:sz w:val="32"/>
          <w:szCs w:val="32"/>
          <w:rtl/>
          <w:lang w:eastAsia="en-US"/>
        </w:rPr>
        <w:t xml:space="preserve"> </w:t>
      </w:r>
      <w:r w:rsidRPr="00DF49F0">
        <w:rPr>
          <w:rFonts w:eastAsia="Times New Roman" w:hint="cs"/>
          <w:b/>
          <w:bCs/>
          <w:sz w:val="32"/>
          <w:szCs w:val="32"/>
          <w:rtl/>
          <w:lang w:eastAsia="en-US"/>
        </w:rPr>
        <w:t>לתכנון, ארגון וריכוז קורסים וימי עיון מקצועיים למערך ההנדסי במוסדות הרפואה</w:t>
      </w:r>
    </w:p>
    <w:p w14:paraId="21FCF65E" w14:textId="77777777" w:rsidR="004C00D2" w:rsidRPr="00DF49F0" w:rsidRDefault="004C00D2" w:rsidP="00B43D0E">
      <w:pPr>
        <w:spacing w:line="360" w:lineRule="auto"/>
        <w:rPr>
          <w:rtl/>
        </w:rPr>
      </w:pPr>
    </w:p>
    <w:p w14:paraId="0084466D" w14:textId="77777777" w:rsidR="004C00D2" w:rsidRPr="00DF49F0" w:rsidRDefault="002E380D" w:rsidP="00B43D0E">
      <w:pPr>
        <w:spacing w:line="360" w:lineRule="auto"/>
        <w:jc w:val="center"/>
        <w:rPr>
          <w:b/>
          <w:bCs/>
          <w:rtl/>
        </w:rPr>
      </w:pPr>
      <w:r w:rsidRPr="00DF49F0">
        <w:rPr>
          <w:noProof/>
          <w:rtl/>
          <w:lang w:eastAsia="en-US"/>
        </w:rPr>
        <mc:AlternateContent>
          <mc:Choice Requires="wpg">
            <w:drawing>
              <wp:inline distT="0" distB="0" distL="0" distR="0" wp14:anchorId="40DB805B" wp14:editId="3FD7EAEA">
                <wp:extent cx="4067251" cy="1430020"/>
                <wp:effectExtent l="0" t="76200" r="104775" b="17780"/>
                <wp:docPr id="2" name="Group 4" title="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645D9D89" w14:textId="77777777" w:rsidR="001B0645" w:rsidRDefault="001B0645"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7827D36F" w14:textId="77777777" w:rsidR="001B0645" w:rsidRDefault="001B0645"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inline>
            </w:drawing>
          </mc:Choice>
          <mc:Fallback>
            <w:pict>
              <v:group w14:anchorId="40DB805B" id="Group 4" o:spid="_x0000_s1026" alt="כותרת: חוברת הצעה" style="width:320.25pt;height:112.6pt;mso-position-horizontal-relative:char;mso-position-vertical-relative:lin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p9VaAQAAKANAAAOAAAAZHJzL2Uyb0RvYy54bWzsV9tu4zYQfS/QfyD4nliyZMsWoiwSrxMU&#10;2O0GTYo807q3EqmSdOS06EcssEXf+1AU/SH/TodDSb5k0Wy3RS9AbUAgNeRw5szMGersxaauyEMq&#10;VSl4RN1Th5KUxyIpeR7RL++uTmaUKM14wirB04g+poq+OP/0k7O2CdOxKESVpJKAEq7CtolooXUT&#10;jkYqLtKaqVPRpByEmZA10zCV+SiRrAXtdTUaO8501AqZNFLEqVLw9qUV0nPUn2VprN9kmUo1qSIK&#10;tml8SnyuzHN0fsbCXLKmKOPODPYRVtSs5HDooOol04ysZflEVV3GUiiR6dNY1CORZWWcog/gjesc&#10;eXMtxbpBX/KwzZsBJoD2CKePVht//nAjSZlEdEwJZzWECE8lPoBV6grm2x+3P2zfbn/Z/kq277Y/&#10;b3/avjOwtU0ewu5r2dw2N9L6DsNXIv5agXh0LDfz3C4mq/a1SEA1W2uBsG0yWRsVAAjZYHQeh+ik&#10;G01ieOk702A8cSmJQeb6nuOMu/jFBQTZ7PMCeEVAPJ04g2w57PdBaDaPx5OxcWHEQnswGtsZZzyD&#10;XFQ7uNWfg/u2YE2KUVQGsA5ur4f7AjDAJWRiYcVVPabKAkq4WBSM5+mFlKItUpaAUS76YKwFtXaD&#10;mSgIx7MIvwepHc47nDy0acCJhY1U+joVNTGDiEKC8uQLqDKMInt4pTRmQtLlEku+oiSrK6ipB1YR&#10;dzqdBh3y3WLQ3es0O5WoyuSqrCqcyHy1qCSBrRG9wl+3+WBZxUkb0flkPEErDmRqX4WDv/epQD+Q&#10;Cwy2S57gWLOysmOwsuLGpBQ5pXNTrHUqb4ukJUlp0HCdIJhCYJMSGMadze1xhFU5cGOsJSVS6PtS&#10;Fxhvk+BPvJw55t+ZOOjHVN07GvLVxtkm60okjxBzUI6lA3QMg0LIbylpgdoiqr5ZM5lSUn3GIW/m&#10;rm8irHHiT7Bm5L5ktS9hPAZVEdWU2OFCW/5cN7LMC+M2usGFyeSs1Lb4VWitQibAerKUgVU2sEdX&#10;DNO+GCz3TI3/x/xhuPWv4hffczuemPcc0mf/eDbtWMKdecgSLBz4xXcn3b6ZDZKR9fziQT/q+WXe&#10;h/Af45egh/QeGuSF1ATrbo8siN5cCuBMG73f55mBfjBx7x4b4G4gYi7uALZlUmIS9HH/42Tku8Ex&#10;rH04PBeA7kn7ENQdcfRkdMBDxpzdEqzdje4K12jH7vzdxdXECXxvdhIEE+/E95bOyeXsanFysQCu&#10;CpaXi8ul+73Jb9cPizJJUr5EBlD9ZcH1P6w7dNcW2+aH68JQ02jt8Rm27DdAqeAJ2IzWH9W+3qw2&#10;WC19wR2VPF/XCwH0CeHKpKi7bOjDbqj3bnPPZNNhqOGYm6q/zTxL6NBmbaMFAw8J3Wo1sH8QMfwN&#10;HRduovaC01fEzNLM0D7/VRXRE80Tgvq/IiBFn6sIvNHi/cgwXtcfD3vhf6IwdhdT8Nh0RPgMQN+7&#10;TxbznbE/x1W7D6vz3wAAAP//AwBQSwMEFAAGAAgAAAAhAHTLAHDdAAAABQEAAA8AAABkcnMvZG93&#10;bnJldi54bWxMj0FLw0AQhe+C/2EZwZvdJDZFYjalFPVUCraCeJtmp0lodjZkt0n677v1opeBx3u8&#10;902+nEwrBupdY1lBPItAEJdWN1wp+Nq/P72AcB5ZY2uZFFzIwbK4v8sx03bkTxp2vhKhhF2GCmrv&#10;u0xKV9Zk0M1sRxy8o+0N+iD7Suoex1BuWplE0UIabDgs1NjRuqbytDsbBR8jjqvn+G3YnI7ry88+&#10;3X5vYlLq8WFavYLwNPm/MNzwAzoUgelgz6ydaBWER/zvDd5iHqUgDgqSJE1AFrn8T19cAQAA//8D&#10;AFBLAQItABQABgAIAAAAIQC2gziS/gAAAOEBAAATAAAAAAAAAAAAAAAAAAAAAABbQ29udGVudF9U&#10;eXBlc10ueG1sUEsBAi0AFAAGAAgAAAAhADj9If/WAAAAlAEAAAsAAAAAAAAAAAAAAAAALwEAAF9y&#10;ZWxzLy5yZWxzUEsBAi0AFAAGAAgAAAAhAFe2n1VoBAAAoA0AAA4AAAAAAAAAAAAAAAAALgIAAGRy&#10;cy9lMm9Eb2MueG1sUEsBAi0AFAAGAAgAAAAhAHTLAHDdAAAABQEAAA8AAAAAAAAAAAAAAAAAwgYA&#10;AGRycy9kb3ducmV2LnhtbFBLBQYAAAAABAAEAPMAAADMBwAAAAA=&#10;">
                <v:roundrect id="AutoShape 5" o:spid="_x0000_s1027" style="position:absolute;left:3720;top:6500;width:4040;height:22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o:lock v:ext="edit" shapetype="t"/>
                    <v:textbox>
                      <w:txbxContent>
                        <w:p w14:paraId="645D9D89" w14:textId="77777777" w:rsidR="001B0645" w:rsidRDefault="001B0645"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o:lock v:ext="edit" shapetype="t"/>
                    <v:textbox>
                      <w:txbxContent>
                        <w:p w14:paraId="7827D36F" w14:textId="77777777" w:rsidR="001B0645" w:rsidRDefault="001B0645"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w10:anchorlock/>
              </v:group>
            </w:pict>
          </mc:Fallback>
        </mc:AlternateContent>
      </w:r>
    </w:p>
    <w:p w14:paraId="6D8E61A4" w14:textId="77777777" w:rsidR="004C00D2" w:rsidRPr="00DF49F0" w:rsidRDefault="004C00D2" w:rsidP="00B43D0E">
      <w:pPr>
        <w:spacing w:line="360" w:lineRule="auto"/>
        <w:rPr>
          <w:rtl/>
        </w:rPr>
      </w:pPr>
    </w:p>
    <w:p w14:paraId="0E698CFC" w14:textId="77777777" w:rsidR="0077568A" w:rsidRPr="00DF49F0" w:rsidRDefault="0044109B" w:rsidP="00B43D0E">
      <w:pPr>
        <w:spacing w:line="360" w:lineRule="auto"/>
        <w:rPr>
          <w:rtl/>
        </w:rPr>
      </w:pPr>
      <w:r w:rsidRPr="00DF49F0">
        <w:rPr>
          <w:noProof/>
          <w:rtl/>
          <w:lang w:eastAsia="en-US"/>
        </w:rPr>
        <mc:AlternateContent>
          <mc:Choice Requires="wps">
            <w:drawing>
              <wp:inline distT="0" distB="0" distL="0" distR="0" wp14:anchorId="595BF443" wp14:editId="37B6A5B4">
                <wp:extent cx="2872740" cy="543560"/>
                <wp:effectExtent l="0" t="0" r="22860" b="27940"/>
                <wp:docPr id="5" name="Rectangle 7" title="תיבת טקסט למילוי"/>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4D9A433B" id="Rectangle 7" o:spid="_x0000_s1026" alt="כותרת: תיבת טקסט למילוי"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hP7UQIAAGMEAAAOAAAAZHJzL2Uyb0RvYy54bWysVMFuEzEQvSPxD5bvZJMladJVNlWVEoRU&#10;oKLwAY7Xm7Xw2mbsZBP+ggNSK1VInJD6Q/s7jL1pSIETYg+WxzN+nnlvZqdn21qRjQAnjc7poNen&#10;RGhuCqlXOf3wfvFsQonzTBdMGS1yuhOOns2ePpk2NhOpqYwqBBAE0S5rbE4r722WJI5XomauZ6zQ&#10;6CwN1MyjCaukANYgeq2StN8/SRoDhQXDhXN4etE56Szil6Xg/m1ZOuGJyinm5uMKcV2GNZlNWbYC&#10;ZivJ92mwf8iiZlLjoweoC+YZWYP8A6qWHIwzpe9xUyemLCUXsQasZtD/rZrrilkRa0FynD3Q5P4f&#10;LH+zuQIii5yOKNGsRoneIWlMr5QgYyRMeoVn7X17235p70l70/5ov7c3pL1rv+HZXfu1vQ0sNtZl&#10;CHZtryDw4Oyl4R8d0WZeIZg4BzBNJViBuQ9CfPLoQjAcXiXL5rUp8EG29iYSui2hDoBIFdlG3XYH&#10;3cTWE46H6WScjocoL0ffaPh8dBKFTVj2cNuC8y+FqUnY5BSwxIjONpfOh2xY9hASszdKFgupVDRg&#10;tZwrIBuGPbSIXywAizwOU5o0OT0dpaOI/MjnjiH68fsbRC09DoOSdU4nhyCWBdpe6CK2qmdSdXtM&#10;Wek9j4G6ToKlKXZII5iu03EycVMZ+ExJg12eU/dpzUBQol5plOJ0MAy8+WgMR+MUDTj2LI89THOE&#10;yqmnpNvOfTdKawtyVeFLg1i7NucoXykjs0HaLqt9stjJkfD91IVRObZj1K9/w+wnAAAA//8DAFBL&#10;AwQUAAYACAAAACEAx6tK+NwAAAAEAQAADwAAAGRycy9kb3ducmV2LnhtbEyPQU/CQBCF7yb+h82Y&#10;eJOtFQiWbgnBYMIRysXbtDu2xe5s091C9de7eMHLJC/v5b1v0tVoWnGm3jWWFTxPIhDEpdUNVwqO&#10;+fZpAcJ5ZI2tZVLwTQ5W2f1diom2F97T+eArEUrYJaig9r5LpHRlTQbdxHbEwfu0vUEfZF9J3eMl&#10;lJtWxlE0lwYbDgs1drSpqfw6DEZB0cRH/Nnn75F53b743Zifho83pR4fxvUShKfR38JwxQ/okAWm&#10;wg6snWgVhEf83w3edBZPQRQKFrM5yCyV/+GzXwAAAP//AwBQSwECLQAUAAYACAAAACEAtoM4kv4A&#10;AADhAQAAEwAAAAAAAAAAAAAAAAAAAAAAW0NvbnRlbnRfVHlwZXNdLnhtbFBLAQItABQABgAIAAAA&#10;IQA4/SH/1gAAAJQBAAALAAAAAAAAAAAAAAAAAC8BAABfcmVscy8ucmVsc1BLAQItABQABgAIAAAA&#10;IQCl0hP7UQIAAGMEAAAOAAAAAAAAAAAAAAAAAC4CAABkcnMvZTJvRG9jLnhtbFBLAQItABQABgAI&#10;AAAAIQDHq0r43AAAAAQBAAAPAAAAAAAAAAAAAAAAAKsEAABkcnMvZG93bnJldi54bWxQSwUGAAAA&#10;AAQABADzAAAAtAUAAAAA&#10;">
                <w10:wrap anchorx="page"/>
                <w10:anchorlock/>
              </v:rect>
            </w:pict>
          </mc:Fallback>
        </mc:AlternateContent>
      </w:r>
    </w:p>
    <w:p w14:paraId="02525726" w14:textId="77777777" w:rsidR="004C00D2" w:rsidRPr="00DF49F0" w:rsidRDefault="009B115B" w:rsidP="00B43D0E">
      <w:pPr>
        <w:spacing w:line="360" w:lineRule="auto"/>
        <w:rPr>
          <w:rtl/>
        </w:rPr>
      </w:pPr>
      <w:r w:rsidRPr="00DF49F0">
        <w:rPr>
          <w:rtl/>
        </w:rPr>
        <w:t xml:space="preserve">שם מלא של הגוף המציע, </w:t>
      </w:r>
    </w:p>
    <w:p w14:paraId="2BE5F7BD" w14:textId="77777777" w:rsidR="004C00D2" w:rsidRPr="00DF49F0" w:rsidRDefault="009B115B" w:rsidP="00B43D0E">
      <w:pPr>
        <w:spacing w:line="360" w:lineRule="auto"/>
        <w:rPr>
          <w:rtl/>
        </w:rPr>
      </w:pPr>
      <w:r w:rsidRPr="00DF49F0">
        <w:rPr>
          <w:rtl/>
        </w:rPr>
        <w:t>כפי שהוא מופיע ברשם רשמי</w:t>
      </w:r>
    </w:p>
    <w:p w14:paraId="305DEA93" w14:textId="77777777" w:rsidR="004C00D2" w:rsidRPr="00DF49F0" w:rsidRDefault="004C00D2" w:rsidP="00B43D0E">
      <w:pPr>
        <w:spacing w:line="360" w:lineRule="auto"/>
        <w:rPr>
          <w:rtl/>
        </w:rPr>
      </w:pPr>
    </w:p>
    <w:p w14:paraId="08B23E31" w14:textId="77777777" w:rsidR="004C00D2" w:rsidRPr="00DF49F0" w:rsidRDefault="0058107D" w:rsidP="00B43D0E">
      <w:pPr>
        <w:spacing w:line="360" w:lineRule="auto"/>
        <w:rPr>
          <w:rtl/>
        </w:rPr>
      </w:pPr>
      <w:r w:rsidRPr="00DF49F0">
        <w:rPr>
          <w:noProof/>
          <w:rtl/>
          <w:lang w:eastAsia="en-US"/>
        </w:rPr>
        <mc:AlternateContent>
          <mc:Choice Requires="wps">
            <w:drawing>
              <wp:inline distT="0" distB="0" distL="0" distR="0" wp14:anchorId="74FFAB6D" wp14:editId="0F6067EA">
                <wp:extent cx="2872740" cy="1193165"/>
                <wp:effectExtent l="0" t="0" r="22860" b="26035"/>
                <wp:docPr id="4" name="Rectangle 8" title="תיבת טקסט למילוי"/>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4C4A0305" id="Rectangle 8" o:spid="_x0000_s1026" alt="כותרת: תיבת טקסט למילוי"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fXcUAIAAGQEAAAOAAAAZHJzL2Uyb0RvYy54bWysVMFuEzEQvSPxD5bvZLMhaZNVNlWVEoRU&#10;oKLwAY7Xm7Xw2mbsZBP+ggNSK1VInJD6Q/s7jL1pSIETYg+WxzN+nnlvZqdn21qRjQAnjc5p2utT&#10;IjQ3hdSrnH54v3g2psR5pgumjBY53QlHz2ZPn0wbm4mBqYwqBBAE0S5rbE4r722WJI5XomauZ6zQ&#10;6CwN1MyjCaukANYgeq2SQb9/kjQGCguGC+fw9KJz0lnEL0vB/duydMITlVPMzccV4roMazKbsmwF&#10;zFaS79Ng/5BFzaTGRw9QF8wzsgb5B1QtORhnSt/jpk5MWUouYg1YTdr/rZrrilkRa0FynD3Q5P4f&#10;LH+zuQIii5wOKdGsRoneIWlMr5QgqJ2XXuFZe9/etl/ae9LetD/a7+0Nae/ab3h2135tbwOLjXUZ&#10;gl3bKwg8OHtp+EdHtJlXCCbOAUxTCVZg7mmITx5dCIbDq2TZvDYFPsjW3kRCtyXUARCpItuo2+6g&#10;m9h6wvFwMD4dnA5RXo6+NJ08T09G8Q2WPVy34PxLYWoSNjkFrDHCs82l8yEdlj2ExPSNksVCKhUN&#10;WC3nCsiGYRMt4rdHd8dhSpMmp5PRYBSRH/ncMUQ/fn+DqKXHaVCyzun4EMSywNsLXcRe9Uyqbo8p&#10;K70nMnDXabA0xQ55BNO1Oo4mbioDnylpsM1z6j6tGQhK1CuNWkzSYSDOR2M4Oh2gAcee5bGHaY5Q&#10;OfWUdNu572ZpbUGuKnwpjbVrc476lTIyG7Ttstoni60cCd+PXZiVYztG/fo5zH4CAAD//wMAUEsD&#10;BBQABgAIAAAAIQAyhTmg3AAAAAUBAAAPAAAAZHJzL2Rvd25yZXYueG1sTI9BT4NAEIXvJv6HzZh4&#10;s4tYtaUsjdHUxGNLL94GmALKzhJ2adFf79iLXl4yeS/vfZOuJ9upIw2+dWzgdhaBIi5d1XJtYJ9v&#10;bhagfECusHNMBr7Iwzq7vEgxqdyJt3TchVpJCfsEDTQh9InWvmzIop+5nli8gxssBjmHWlcDnqTc&#10;djqOogdtsWVZaLCn54bKz91oDRRtvMfvbf4a2eXmLrxN+cf4/mLM9dX0tAIVaAp/YfjFF3TIhKlw&#10;I1dedQbkkXBW8eb38RxUIaHF4xJ0lur/9NkPAAAA//8DAFBLAQItABQABgAIAAAAIQC2gziS/gAA&#10;AOEBAAATAAAAAAAAAAAAAAAAAAAAAABbQ29udGVudF9UeXBlc10ueG1sUEsBAi0AFAAGAAgAAAAh&#10;ADj9If/WAAAAlAEAAAsAAAAAAAAAAAAAAAAALwEAAF9yZWxzLy5yZWxzUEsBAi0AFAAGAAgAAAAh&#10;ADLJ9dxQAgAAZAQAAA4AAAAAAAAAAAAAAAAALgIAAGRycy9lMm9Eb2MueG1sUEsBAi0AFAAGAAgA&#10;AAAhADKFOaDcAAAABQEAAA8AAAAAAAAAAAAAAAAAqgQAAGRycy9kb3ducmV2LnhtbFBLBQYAAAAA&#10;BAAEAPMAAACzBQAAAAA=&#10;">
                <w10:wrap anchorx="page"/>
                <w10:anchorlock/>
              </v:rect>
            </w:pict>
          </mc:Fallback>
        </mc:AlternateContent>
      </w:r>
    </w:p>
    <w:p w14:paraId="390895D9" w14:textId="77777777" w:rsidR="004C00D2" w:rsidRPr="00DF49F0" w:rsidRDefault="009B115B" w:rsidP="00B43D0E">
      <w:pPr>
        <w:spacing w:line="360" w:lineRule="auto"/>
        <w:ind w:left="45"/>
        <w:rPr>
          <w:rtl/>
        </w:rPr>
      </w:pPr>
      <w:r w:rsidRPr="00DF49F0">
        <w:rPr>
          <w:rtl/>
        </w:rPr>
        <w:t>חתימה וחותמת</w:t>
      </w:r>
    </w:p>
    <w:p w14:paraId="19697A94" w14:textId="77777777" w:rsidR="004C00D2" w:rsidRPr="00DF49F0" w:rsidRDefault="009B115B" w:rsidP="00B43D0E">
      <w:pPr>
        <w:spacing w:line="360" w:lineRule="auto"/>
        <w:ind w:left="45"/>
        <w:rPr>
          <w:rtl/>
        </w:rPr>
      </w:pPr>
      <w:r w:rsidRPr="00DF49F0">
        <w:rPr>
          <w:rtl/>
        </w:rPr>
        <w:t>המציע</w:t>
      </w:r>
    </w:p>
    <w:tbl>
      <w:tblPr>
        <w:tblStyle w:val="afe"/>
        <w:tblpPr w:leftFromText="180" w:rightFromText="180" w:vertAnchor="text" w:horzAnchor="margin" w:tblpY="15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1"/>
      </w:tblGrid>
      <w:tr w:rsidR="00271019" w:rsidRPr="00DF49F0" w14:paraId="56BFD64D" w14:textId="77777777" w:rsidTr="00271019">
        <w:tc>
          <w:tcPr>
            <w:tcW w:w="9021" w:type="dxa"/>
            <w:vAlign w:val="center"/>
          </w:tcPr>
          <w:p w14:paraId="51CCE3E5" w14:textId="77777777" w:rsidR="00271019" w:rsidRPr="00DF49F0" w:rsidRDefault="00271019" w:rsidP="00271019">
            <w:pPr>
              <w:keepNext/>
              <w:spacing w:line="360" w:lineRule="auto"/>
              <w:rPr>
                <w:b/>
                <w:bCs/>
                <w:sz w:val="28"/>
                <w:szCs w:val="28"/>
                <w:u w:val="single"/>
                <w:rtl/>
              </w:rPr>
            </w:pPr>
            <w:bookmarkStart w:id="368" w:name="_Toc506449867"/>
            <w:r w:rsidRPr="00DF49F0">
              <w:rPr>
                <w:rFonts w:hint="cs"/>
                <w:b/>
                <w:bCs/>
                <w:sz w:val="28"/>
                <w:szCs w:val="28"/>
                <w:u w:val="single"/>
                <w:rtl/>
              </w:rPr>
              <w:t>ההצעה מוגשת עבור אשכול:</w:t>
            </w:r>
          </w:p>
          <w:p w14:paraId="3C4FA6D4" w14:textId="77777777" w:rsidR="00271019" w:rsidRPr="00DF49F0" w:rsidRDefault="00271019" w:rsidP="00271019">
            <w:pPr>
              <w:keepNext/>
              <w:spacing w:line="360" w:lineRule="auto"/>
              <w:rPr>
                <w:sz w:val="28"/>
                <w:szCs w:val="28"/>
                <w:rtl/>
              </w:rPr>
            </w:pPr>
            <w:r w:rsidRPr="00DF49F0">
              <w:rPr>
                <w:rFonts w:hint="cs"/>
                <w:b/>
                <w:bCs/>
                <w:sz w:val="28"/>
                <w:szCs w:val="28"/>
                <w:rtl/>
              </w:rPr>
              <w:t>(יש לסמן ולמלא המשבצת המתאימה)</w:t>
            </w:r>
          </w:p>
        </w:tc>
      </w:tr>
    </w:tbl>
    <w:p w14:paraId="7286D0D6" w14:textId="77777777" w:rsidR="00271019" w:rsidRPr="00DF49F0" w:rsidRDefault="00271019" w:rsidP="00BA6207">
      <w:pPr>
        <w:widowControl/>
        <w:adjustRightInd/>
        <w:spacing w:line="240" w:lineRule="auto"/>
        <w:jc w:val="left"/>
        <w:textAlignment w:val="auto"/>
        <w:rPr>
          <w:rFonts w:ascii="Calibri" w:eastAsia="Times New Roman" w:hAnsi="Calibri"/>
          <w:b/>
          <w:bCs/>
          <w:sz w:val="28"/>
          <w:szCs w:val="28"/>
          <w:u w:val="single"/>
          <w:rtl/>
          <w:lang w:eastAsia="en-US"/>
        </w:rPr>
      </w:pPr>
    </w:p>
    <w:p w14:paraId="2C4BFF1A" w14:textId="0FDA93BC" w:rsidR="00271019" w:rsidRPr="00DF49F0" w:rsidRDefault="00271019" w:rsidP="001901FD">
      <w:pPr>
        <w:pStyle w:val="a7"/>
        <w:numPr>
          <w:ilvl w:val="0"/>
          <w:numId w:val="21"/>
        </w:numPr>
        <w:rPr>
          <w:sz w:val="36"/>
          <w:szCs w:val="36"/>
        </w:rPr>
      </w:pPr>
      <w:r w:rsidRPr="00DF49F0">
        <w:rPr>
          <w:rFonts w:hint="cs"/>
          <w:b/>
          <w:bCs/>
          <w:sz w:val="36"/>
          <w:szCs w:val="36"/>
          <w:rtl/>
        </w:rPr>
        <w:t xml:space="preserve">אשכול א' - </w:t>
      </w:r>
      <w:r w:rsidRPr="00DF49F0">
        <w:rPr>
          <w:sz w:val="36"/>
          <w:szCs w:val="36"/>
          <w:rtl/>
        </w:rPr>
        <w:t>קורס ממונה גזים רפואיים, קורסים למנהלים ואחראים על תשתיות ומערכות הנדסה במוסדות רפואה, קורס ממונה אנרגיה, יום עיון מקצועי;</w:t>
      </w:r>
    </w:p>
    <w:p w14:paraId="4F624293" w14:textId="77777777" w:rsidR="00F80611" w:rsidRPr="00DF49F0" w:rsidRDefault="00F80611" w:rsidP="00BA6207">
      <w:pPr>
        <w:rPr>
          <w:sz w:val="36"/>
          <w:szCs w:val="36"/>
          <w:rtl/>
        </w:rPr>
      </w:pPr>
    </w:p>
    <w:p w14:paraId="7817EE14" w14:textId="33B1AE38" w:rsidR="00271019" w:rsidRPr="00DF49F0" w:rsidRDefault="00271019" w:rsidP="00BA6207">
      <w:pPr>
        <w:widowControl/>
        <w:numPr>
          <w:ilvl w:val="0"/>
          <w:numId w:val="21"/>
        </w:numPr>
        <w:spacing w:line="360" w:lineRule="auto"/>
        <w:ind w:left="0" w:right="360" w:firstLine="0"/>
        <w:rPr>
          <w:sz w:val="36"/>
          <w:szCs w:val="36"/>
        </w:rPr>
      </w:pPr>
      <w:r w:rsidRPr="00DF49F0">
        <w:rPr>
          <w:rFonts w:hint="cs"/>
          <w:b/>
          <w:bCs/>
          <w:sz w:val="36"/>
          <w:szCs w:val="36"/>
          <w:rtl/>
        </w:rPr>
        <w:t xml:space="preserve">אשכול ב' - </w:t>
      </w:r>
      <w:r w:rsidRPr="00DF49F0">
        <w:rPr>
          <w:rFonts w:hint="eastAsia"/>
          <w:sz w:val="36"/>
          <w:szCs w:val="36"/>
          <w:rtl/>
        </w:rPr>
        <w:t>קורס</w:t>
      </w:r>
      <w:r w:rsidRPr="00DF49F0">
        <w:rPr>
          <w:sz w:val="36"/>
          <w:szCs w:val="36"/>
          <w:rtl/>
        </w:rPr>
        <w:t xml:space="preserve"> </w:t>
      </w:r>
      <w:r w:rsidRPr="00DF49F0">
        <w:rPr>
          <w:rFonts w:hint="eastAsia"/>
          <w:sz w:val="36"/>
          <w:szCs w:val="36"/>
          <w:rtl/>
        </w:rPr>
        <w:t>חשמלאי</w:t>
      </w:r>
      <w:r w:rsidRPr="00DF49F0">
        <w:rPr>
          <w:sz w:val="36"/>
          <w:szCs w:val="36"/>
          <w:rtl/>
        </w:rPr>
        <w:t xml:space="preserve"> </w:t>
      </w:r>
      <w:r w:rsidRPr="00DF49F0">
        <w:rPr>
          <w:rFonts w:hint="eastAsia"/>
          <w:sz w:val="36"/>
          <w:szCs w:val="36"/>
          <w:rtl/>
        </w:rPr>
        <w:t>מסוייג</w:t>
      </w:r>
      <w:r w:rsidRPr="00DF49F0">
        <w:rPr>
          <w:sz w:val="36"/>
          <w:szCs w:val="36"/>
          <w:rtl/>
        </w:rPr>
        <w:t>;</w:t>
      </w:r>
    </w:p>
    <w:p w14:paraId="27974741" w14:textId="55D29F27" w:rsidR="00271019" w:rsidRPr="00DF49F0" w:rsidRDefault="00271019" w:rsidP="00BA6207">
      <w:pPr>
        <w:widowControl/>
        <w:adjustRightInd/>
        <w:spacing w:line="240" w:lineRule="auto"/>
        <w:jc w:val="left"/>
        <w:textAlignment w:val="auto"/>
        <w:rPr>
          <w:rFonts w:ascii="Calibri" w:eastAsia="Times New Roman" w:hAnsi="Calibri"/>
          <w:b/>
          <w:bCs/>
          <w:sz w:val="28"/>
          <w:szCs w:val="28"/>
          <w:u w:val="single"/>
          <w:rtl/>
          <w:lang w:eastAsia="en-US"/>
        </w:rPr>
      </w:pPr>
      <w:r w:rsidRPr="00DF49F0">
        <w:rPr>
          <w:rtl/>
        </w:rPr>
        <w:br w:type="page"/>
      </w:r>
    </w:p>
    <w:p w14:paraId="7F8BA65A" w14:textId="0C4114B8" w:rsidR="004C00D2" w:rsidRPr="00DF49F0" w:rsidRDefault="001C6857" w:rsidP="00B43D0E">
      <w:pPr>
        <w:pStyle w:val="a7"/>
        <w:spacing w:line="360" w:lineRule="auto"/>
        <w:ind w:left="0"/>
        <w:outlineLvl w:val="0"/>
        <w:rPr>
          <w:rFonts w:ascii="Calibri" w:eastAsia="Times New Roman" w:hAnsi="Calibri"/>
          <w:b/>
          <w:bCs/>
          <w:rtl/>
          <w:lang w:eastAsia="en-US"/>
        </w:rPr>
      </w:pPr>
      <w:r w:rsidRPr="00DF49F0">
        <w:rPr>
          <w:rFonts w:ascii="Calibri" w:eastAsia="Times New Roman" w:hAnsi="Calibri" w:hint="cs"/>
          <w:b/>
          <w:bCs/>
          <w:rtl/>
          <w:lang w:eastAsia="en-US"/>
        </w:rPr>
        <w:lastRenderedPageBreak/>
        <w:t xml:space="preserve">נספח א' - </w:t>
      </w:r>
      <w:r w:rsidR="00A97CA3" w:rsidRPr="00DF49F0">
        <w:rPr>
          <w:rFonts w:ascii="Calibri" w:eastAsia="Times New Roman" w:hAnsi="Calibri"/>
          <w:b/>
          <w:bCs/>
          <w:rtl/>
          <w:lang w:eastAsia="en-US"/>
        </w:rPr>
        <w:t>טופס הגשת הצעה</w:t>
      </w:r>
      <w:bookmarkEnd w:id="368"/>
    </w:p>
    <w:p w14:paraId="2B79CC3F" w14:textId="77777777" w:rsidR="001C6857" w:rsidRPr="00DF49F0" w:rsidRDefault="001C6857" w:rsidP="00B43D0E">
      <w:pPr>
        <w:spacing w:line="360" w:lineRule="auto"/>
        <w:rPr>
          <w:rtl/>
        </w:rPr>
      </w:pPr>
    </w:p>
    <w:p w14:paraId="7A9D68F8" w14:textId="77777777" w:rsidR="004C00D2" w:rsidRPr="00DF49F0" w:rsidRDefault="00A97CA3" w:rsidP="00B43D0E">
      <w:pPr>
        <w:spacing w:line="360" w:lineRule="auto"/>
        <w:rPr>
          <w:rtl/>
        </w:rPr>
      </w:pPr>
      <w:r w:rsidRPr="00DF49F0">
        <w:rPr>
          <w:rtl/>
        </w:rPr>
        <w:t>לכבוד</w:t>
      </w:r>
    </w:p>
    <w:p w14:paraId="03D0FB5E" w14:textId="77777777" w:rsidR="004C00D2" w:rsidRPr="00DF49F0" w:rsidRDefault="00506612" w:rsidP="00B43D0E">
      <w:pPr>
        <w:spacing w:line="360" w:lineRule="auto"/>
        <w:rPr>
          <w:rtl/>
        </w:rPr>
      </w:pPr>
      <w:r w:rsidRPr="00DF49F0">
        <w:rPr>
          <w:rFonts w:hint="cs"/>
          <w:rtl/>
        </w:rPr>
        <w:t>אגף רכש נכסים ולוגיסטיקה</w:t>
      </w:r>
    </w:p>
    <w:p w14:paraId="0347EFA3" w14:textId="77777777" w:rsidR="004C00D2" w:rsidRPr="00DF49F0" w:rsidRDefault="00A97CA3" w:rsidP="00B43D0E">
      <w:pPr>
        <w:spacing w:line="360" w:lineRule="auto"/>
        <w:rPr>
          <w:u w:val="single"/>
          <w:rtl/>
        </w:rPr>
      </w:pPr>
      <w:r w:rsidRPr="00DF49F0">
        <w:rPr>
          <w:u w:val="single"/>
          <w:rtl/>
        </w:rPr>
        <w:t xml:space="preserve">משרד הבריאות  </w:t>
      </w:r>
    </w:p>
    <w:p w14:paraId="79C0F350" w14:textId="77777777" w:rsidR="004C00D2" w:rsidRPr="00DF49F0" w:rsidRDefault="004C00D2" w:rsidP="00B43D0E">
      <w:pPr>
        <w:spacing w:line="360" w:lineRule="auto"/>
        <w:jc w:val="center"/>
        <w:rPr>
          <w:rtl/>
        </w:rPr>
      </w:pPr>
    </w:p>
    <w:p w14:paraId="7A433F9E" w14:textId="0D30527D" w:rsidR="007A720C" w:rsidRPr="00DF49F0" w:rsidRDefault="00A97CA3" w:rsidP="00031A88">
      <w:pPr>
        <w:spacing w:line="360" w:lineRule="auto"/>
        <w:jc w:val="center"/>
        <w:rPr>
          <w:b/>
          <w:bCs/>
          <w:u w:val="single"/>
          <w:rtl/>
        </w:rPr>
      </w:pPr>
      <w:r w:rsidRPr="00DF49F0">
        <w:rPr>
          <w:b/>
          <w:bCs/>
          <w:u w:val="single"/>
          <w:rtl/>
        </w:rPr>
        <w:t xml:space="preserve">הנדון : הצעה </w:t>
      </w:r>
      <w:r w:rsidR="00300B0E" w:rsidRPr="00DF49F0">
        <w:rPr>
          <w:rFonts w:hint="cs"/>
          <w:b/>
          <w:bCs/>
          <w:u w:val="single"/>
          <w:rtl/>
        </w:rPr>
        <w:t>ל</w:t>
      </w:r>
      <w:r w:rsidR="00233382" w:rsidRPr="00DF49F0">
        <w:rPr>
          <w:rFonts w:hint="cs"/>
          <w:b/>
          <w:bCs/>
          <w:u w:val="single"/>
          <w:rtl/>
        </w:rPr>
        <w:t>מכרז מס</w:t>
      </w:r>
      <w:r w:rsidR="00233382" w:rsidRPr="00DF49F0">
        <w:rPr>
          <w:b/>
          <w:bCs/>
          <w:u w:val="single"/>
          <w:rtl/>
        </w:rPr>
        <w:t>’</w:t>
      </w:r>
      <w:r w:rsidR="00233382" w:rsidRPr="00DF49F0">
        <w:rPr>
          <w:rFonts w:hint="cs"/>
          <w:b/>
          <w:bCs/>
          <w:u w:val="single"/>
          <w:rtl/>
        </w:rPr>
        <w:t xml:space="preserve"> </w:t>
      </w:r>
      <w:r w:rsidR="00031A88" w:rsidRPr="00DF49F0">
        <w:rPr>
          <w:rFonts w:hint="cs"/>
          <w:b/>
          <w:bCs/>
          <w:u w:val="single"/>
          <w:rtl/>
        </w:rPr>
        <w:t>02</w:t>
      </w:r>
      <w:r w:rsidR="001D5112" w:rsidRPr="00DF49F0">
        <w:rPr>
          <w:rFonts w:hint="cs"/>
          <w:b/>
          <w:bCs/>
          <w:u w:val="single"/>
          <w:rtl/>
        </w:rPr>
        <w:t>/</w:t>
      </w:r>
      <w:r w:rsidR="00031A88" w:rsidRPr="00DF49F0">
        <w:rPr>
          <w:b/>
          <w:bCs/>
          <w:u w:val="single"/>
          <w:rtl/>
        </w:rPr>
        <w:t xml:space="preserve">2019 </w:t>
      </w:r>
      <w:r w:rsidR="00233382" w:rsidRPr="00DF49F0">
        <w:rPr>
          <w:rFonts w:hint="eastAsia"/>
          <w:b/>
          <w:bCs/>
          <w:u w:val="single"/>
          <w:rtl/>
        </w:rPr>
        <w:t>לתכנון</w:t>
      </w:r>
      <w:r w:rsidR="00233382" w:rsidRPr="00DF49F0">
        <w:rPr>
          <w:rFonts w:hint="cs"/>
          <w:b/>
          <w:bCs/>
          <w:u w:val="single"/>
          <w:rtl/>
        </w:rPr>
        <w:t>, ארגון וריכוז קורסים וימי עיון מקצועיים למערך ההנדסי במוסדות הרפואה</w:t>
      </w:r>
    </w:p>
    <w:p w14:paraId="00EC9566" w14:textId="77777777" w:rsidR="004C00D2" w:rsidRPr="00DF49F0" w:rsidRDefault="00A97CA3" w:rsidP="00B43D0E">
      <w:pPr>
        <w:numPr>
          <w:ilvl w:val="0"/>
          <w:numId w:val="3"/>
        </w:numPr>
        <w:spacing w:line="360" w:lineRule="auto"/>
      </w:pPr>
      <w:r w:rsidRPr="00DF49F0">
        <w:rPr>
          <w:rtl/>
        </w:rPr>
        <w:t>אני החתום מטה מציע בזה את שירותי לביצוע העבודה שבנדון, בהתאם לתנאי המכרז.</w:t>
      </w:r>
    </w:p>
    <w:p w14:paraId="0F2C2D6B" w14:textId="77777777" w:rsidR="004C00D2" w:rsidRPr="00DF49F0" w:rsidRDefault="00A97CA3" w:rsidP="00B43D0E">
      <w:pPr>
        <w:numPr>
          <w:ilvl w:val="0"/>
          <w:numId w:val="3"/>
        </w:numPr>
        <w:spacing w:line="360" w:lineRule="auto"/>
      </w:pPr>
      <w:r w:rsidRPr="00DF49F0">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DF49F0">
        <w:rPr>
          <w:rtl/>
        </w:rPr>
        <w:tab/>
      </w:r>
    </w:p>
    <w:p w14:paraId="2CD720AA" w14:textId="77777777" w:rsidR="004C00D2" w:rsidRPr="00DF49F0" w:rsidRDefault="00A97CA3" w:rsidP="00B43D0E">
      <w:pPr>
        <w:numPr>
          <w:ilvl w:val="0"/>
          <w:numId w:val="3"/>
        </w:numPr>
        <w:spacing w:line="360" w:lineRule="auto"/>
      </w:pPr>
      <w:r w:rsidRPr="00DF49F0">
        <w:rPr>
          <w:rtl/>
        </w:rPr>
        <w:t>אני חותם בזה על נוסח ההסכם (נספח ג')</w:t>
      </w:r>
    </w:p>
    <w:p w14:paraId="540CE0FA" w14:textId="77777777" w:rsidR="004C00D2" w:rsidRPr="00DF49F0" w:rsidRDefault="00A97CA3" w:rsidP="00D24CB6">
      <w:pPr>
        <w:numPr>
          <w:ilvl w:val="0"/>
          <w:numId w:val="3"/>
        </w:numPr>
        <w:spacing w:line="360" w:lineRule="auto"/>
      </w:pPr>
      <w:r w:rsidRPr="00DF49F0">
        <w:rPr>
          <w:b/>
          <w:bCs/>
          <w:rtl/>
        </w:rPr>
        <w:t>העדר ניגוד עניינים</w:t>
      </w:r>
      <w:r w:rsidRPr="00DF49F0">
        <w:rPr>
          <w:rtl/>
        </w:rPr>
        <w:t>: להלן מפורטים כל הקשרים המקצועיים, העסקיים והאישיים עם גורמים אחרים העלולים ליצור ניגוד אינטרסים עם מתן שירותים בהתאם להצעה זו (לעניין זה יש לפרט גם קשרים של בני משפחה או תאגידים):</w:t>
      </w:r>
    </w:p>
    <w:p w14:paraId="0D1FB665" w14:textId="77777777" w:rsidR="004C00D2" w:rsidRPr="00DF49F0" w:rsidRDefault="00A97CA3" w:rsidP="00B43D0E">
      <w:pPr>
        <w:numPr>
          <w:ilvl w:val="0"/>
          <w:numId w:val="4"/>
        </w:numPr>
        <w:tabs>
          <w:tab w:val="num" w:pos="720"/>
          <w:tab w:val="left" w:pos="9639"/>
        </w:tabs>
        <w:spacing w:line="360" w:lineRule="auto"/>
        <w:ind w:left="810" w:hanging="360"/>
      </w:pPr>
      <w:r w:rsidRPr="00DF49F0">
        <w:rPr>
          <w:rtl/>
        </w:rPr>
        <w:t>_________________________________</w:t>
      </w:r>
      <w:r w:rsidR="00C74C0F" w:rsidRPr="00DF49F0">
        <w:rPr>
          <w:rtl/>
        </w:rPr>
        <w:t>_________</w:t>
      </w:r>
      <w:r w:rsidRPr="00DF49F0">
        <w:rPr>
          <w:rtl/>
        </w:rPr>
        <w:t>_______________________</w:t>
      </w:r>
    </w:p>
    <w:p w14:paraId="14A4FB23" w14:textId="77777777" w:rsidR="004C00D2" w:rsidRPr="00DF49F0" w:rsidRDefault="00A97CA3" w:rsidP="00B43D0E">
      <w:pPr>
        <w:numPr>
          <w:ilvl w:val="0"/>
          <w:numId w:val="4"/>
        </w:numPr>
        <w:tabs>
          <w:tab w:val="num" w:pos="720"/>
          <w:tab w:val="left" w:pos="9639"/>
        </w:tabs>
        <w:spacing w:line="360" w:lineRule="auto"/>
        <w:ind w:left="810" w:hanging="360"/>
      </w:pPr>
      <w:r w:rsidRPr="00DF49F0">
        <w:rPr>
          <w:rtl/>
        </w:rPr>
        <w:t>___</w:t>
      </w:r>
      <w:r w:rsidR="00C74C0F" w:rsidRPr="00DF49F0">
        <w:rPr>
          <w:rtl/>
        </w:rPr>
        <w:t>_________</w:t>
      </w:r>
      <w:r w:rsidRPr="00DF49F0">
        <w:rPr>
          <w:rtl/>
        </w:rPr>
        <w:t>_____________________________________________________</w:t>
      </w:r>
    </w:p>
    <w:p w14:paraId="18433B45" w14:textId="77777777" w:rsidR="004C00D2" w:rsidRPr="00DF49F0" w:rsidRDefault="00A97CA3" w:rsidP="00B43D0E">
      <w:pPr>
        <w:numPr>
          <w:ilvl w:val="0"/>
          <w:numId w:val="4"/>
        </w:numPr>
        <w:tabs>
          <w:tab w:val="num" w:pos="720"/>
          <w:tab w:val="left" w:pos="9639"/>
        </w:tabs>
        <w:spacing w:line="360" w:lineRule="auto"/>
        <w:ind w:left="810" w:hanging="360"/>
      </w:pPr>
      <w:r w:rsidRPr="00DF49F0">
        <w:rPr>
          <w:rtl/>
        </w:rPr>
        <w:t>______</w:t>
      </w:r>
      <w:r w:rsidR="00C74C0F" w:rsidRPr="00DF49F0">
        <w:rPr>
          <w:rtl/>
        </w:rPr>
        <w:t>_________</w:t>
      </w:r>
      <w:r w:rsidRPr="00DF49F0">
        <w:rPr>
          <w:rtl/>
        </w:rPr>
        <w:t>__________________________________________________</w:t>
      </w:r>
    </w:p>
    <w:p w14:paraId="66457977" w14:textId="77777777" w:rsidR="004C00D2" w:rsidRPr="00DF49F0" w:rsidRDefault="00A97CA3" w:rsidP="00B43D0E">
      <w:pPr>
        <w:numPr>
          <w:ilvl w:val="0"/>
          <w:numId w:val="3"/>
        </w:numPr>
        <w:spacing w:line="360" w:lineRule="auto"/>
        <w:rPr>
          <w:rtl/>
        </w:rPr>
      </w:pPr>
      <w:r w:rsidRPr="00DF49F0">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1251BB4D" w14:textId="77777777" w:rsidR="004C00D2" w:rsidRPr="00DF49F0" w:rsidRDefault="00A97CA3" w:rsidP="007836EA">
      <w:pPr>
        <w:numPr>
          <w:ilvl w:val="0"/>
          <w:numId w:val="3"/>
        </w:numPr>
        <w:spacing w:line="360" w:lineRule="auto"/>
        <w:rPr>
          <w:rtl/>
        </w:rPr>
      </w:pPr>
      <w:bookmarkStart w:id="369" w:name="_Ref185314752"/>
      <w:bookmarkStart w:id="370" w:name="_Ref376442079"/>
      <w:r w:rsidRPr="00DF49F0">
        <w:rPr>
          <w:rtl/>
        </w:rPr>
        <w:t>להלן העמודים בהצעתי העלולים לחשוף סוד מסחרי או סוד מקצועי.  וכן הנימוק למניעת החשיפה:</w:t>
      </w:r>
      <w:bookmarkEnd w:id="369"/>
      <w:r w:rsidRPr="00DF49F0">
        <w:rPr>
          <w:rtl/>
        </w:rPr>
        <w:t>____________________________________________________________________________________________________________________________________________________________________</w:t>
      </w:r>
      <w:r w:rsidR="00C74C0F" w:rsidRPr="00DF49F0">
        <w:rPr>
          <w:rtl/>
        </w:rPr>
        <w:t>______________</w:t>
      </w:r>
      <w:r w:rsidR="008B7DEA" w:rsidRPr="00DF49F0">
        <w:rPr>
          <w:rFonts w:hint="cs"/>
          <w:rtl/>
        </w:rPr>
        <w:t>__________</w:t>
      </w:r>
      <w:r w:rsidR="00C74C0F" w:rsidRPr="00DF49F0">
        <w:rPr>
          <w:rtl/>
        </w:rPr>
        <w:t>________________</w:t>
      </w:r>
      <w:r w:rsidR="00B53A5C" w:rsidRPr="00DF49F0">
        <w:rPr>
          <w:rFonts w:hint="cs"/>
          <w:rtl/>
        </w:rPr>
        <w:t>___________________________________________________________________</w:t>
      </w:r>
      <w:r w:rsidR="00517766" w:rsidRPr="00DF49F0">
        <w:rPr>
          <w:rFonts w:hint="cs"/>
          <w:rtl/>
        </w:rPr>
        <w:t>_____________________________________________________________________________</w:t>
      </w:r>
      <w:bookmarkEnd w:id="370"/>
    </w:p>
    <w:p w14:paraId="648B301E" w14:textId="77777777" w:rsidR="004C00D2" w:rsidRPr="00DF49F0" w:rsidRDefault="00A97CA3" w:rsidP="00B43D0E">
      <w:pPr>
        <w:spacing w:line="360" w:lineRule="auto"/>
        <w:ind w:left="360"/>
        <w:rPr>
          <w:rtl/>
        </w:rPr>
      </w:pPr>
      <w:r w:rsidRPr="00DF49F0">
        <w:rPr>
          <w:b/>
          <w:bCs/>
          <w:rtl/>
        </w:rPr>
        <w:t>ידוע לי כי נתונים בהצעתי הנוגעים לעלויות ולהוכחת עמידה בדרישות הסף, אינם חסויים. הכל בכפוף לאמור במ</w:t>
      </w:r>
      <w:r w:rsidR="0044189A" w:rsidRPr="00DF49F0">
        <w:rPr>
          <w:rFonts w:hint="eastAsia"/>
          <w:b/>
          <w:bCs/>
          <w:rtl/>
        </w:rPr>
        <w:t>סמכי</w:t>
      </w:r>
      <w:r w:rsidR="0044189A" w:rsidRPr="00DF49F0">
        <w:rPr>
          <w:b/>
          <w:bCs/>
          <w:rtl/>
        </w:rPr>
        <w:t xml:space="preserve"> </w:t>
      </w:r>
      <w:r w:rsidR="0044189A" w:rsidRPr="00DF49F0">
        <w:rPr>
          <w:rFonts w:hint="eastAsia"/>
          <w:b/>
          <w:bCs/>
          <w:rtl/>
        </w:rPr>
        <w:t>המכרז</w:t>
      </w:r>
      <w:r w:rsidRPr="00DF49F0">
        <w:rPr>
          <w:b/>
          <w:bCs/>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4AC1E31D" w14:textId="77777777" w:rsidR="004C00D2" w:rsidRPr="00DF49F0" w:rsidRDefault="00A97CA3" w:rsidP="00B43D0E">
      <w:pPr>
        <w:numPr>
          <w:ilvl w:val="0"/>
          <w:numId w:val="3"/>
        </w:numPr>
        <w:spacing w:line="360" w:lineRule="auto"/>
        <w:rPr>
          <w:rtl/>
        </w:rPr>
      </w:pPr>
      <w:r w:rsidRPr="00DF49F0">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0B329ED0" w14:textId="77777777" w:rsidR="00C416B4" w:rsidRPr="00DF49F0" w:rsidRDefault="00A97CA3" w:rsidP="00B43D0E">
      <w:pPr>
        <w:pageBreakBefore/>
        <w:numPr>
          <w:ilvl w:val="0"/>
          <w:numId w:val="3"/>
        </w:numPr>
        <w:spacing w:line="360" w:lineRule="auto"/>
        <w:ind w:left="357" w:hanging="357"/>
        <w:rPr>
          <w:b/>
          <w:bCs/>
          <w:u w:val="single"/>
          <w:rtl/>
        </w:rPr>
      </w:pPr>
      <w:bookmarkStart w:id="371" w:name="_Ref179606549"/>
      <w:r w:rsidRPr="00DF49F0">
        <w:rPr>
          <w:b/>
          <w:bCs/>
          <w:u w:val="single"/>
          <w:rtl/>
        </w:rPr>
        <w:lastRenderedPageBreak/>
        <w:t>פרטים על הגוף המציע</w:t>
      </w:r>
    </w:p>
    <w:tbl>
      <w:tblPr>
        <w:bidiVisual/>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07"/>
        <w:gridCol w:w="2965"/>
        <w:gridCol w:w="2651"/>
      </w:tblGrid>
      <w:tr w:rsidR="002B534B" w:rsidRPr="00DF49F0" w14:paraId="5C3F970B" w14:textId="77777777" w:rsidTr="002B534B">
        <w:trPr>
          <w:trHeight w:hRule="exact" w:val="680"/>
          <w:hidden/>
        </w:trPr>
        <w:tc>
          <w:tcPr>
            <w:tcW w:w="3507" w:type="dxa"/>
            <w:tcBorders>
              <w:top w:val="nil"/>
              <w:left w:val="nil"/>
              <w:bottom w:val="nil"/>
            </w:tcBorders>
            <w:vAlign w:val="center"/>
          </w:tcPr>
          <w:p w14:paraId="30034BC8" w14:textId="77777777" w:rsidR="002B534B" w:rsidRPr="00DF49F0" w:rsidRDefault="002B534B" w:rsidP="002B534B">
            <w:pPr>
              <w:spacing w:line="360" w:lineRule="auto"/>
              <w:rPr>
                <w:vanish/>
                <w:rtl/>
              </w:rPr>
            </w:pPr>
          </w:p>
        </w:tc>
        <w:tc>
          <w:tcPr>
            <w:tcW w:w="2965" w:type="dxa"/>
          </w:tcPr>
          <w:p w14:paraId="097F16AB" w14:textId="77777777" w:rsidR="002B534B" w:rsidRPr="00DF49F0" w:rsidRDefault="002B534B" w:rsidP="002B534B">
            <w:pPr>
              <w:spacing w:line="360" w:lineRule="auto"/>
            </w:pPr>
            <w:r w:rsidRPr="00DF49F0">
              <w:rPr>
                <w:rFonts w:hint="cs"/>
                <w:rtl/>
              </w:rPr>
              <w:t>פרטי המציע</w:t>
            </w:r>
          </w:p>
        </w:tc>
        <w:tc>
          <w:tcPr>
            <w:tcW w:w="2651" w:type="dxa"/>
          </w:tcPr>
          <w:p w14:paraId="6B955DE2" w14:textId="77777777" w:rsidR="002B534B" w:rsidRPr="00DF49F0" w:rsidRDefault="002B534B" w:rsidP="002B534B">
            <w:pPr>
              <w:spacing w:line="360" w:lineRule="auto"/>
            </w:pPr>
            <w:r w:rsidRPr="00DF49F0">
              <w:rPr>
                <w:rFonts w:hint="cs"/>
                <w:rtl/>
              </w:rPr>
              <w:t>פרטי קבלן משנה (במידה ורלוונטי)</w:t>
            </w:r>
          </w:p>
        </w:tc>
      </w:tr>
      <w:tr w:rsidR="002B534B" w:rsidRPr="00DF49F0" w14:paraId="64AB7332" w14:textId="77777777" w:rsidTr="002B534B">
        <w:trPr>
          <w:trHeight w:hRule="exact" w:val="680"/>
          <w:hidden/>
        </w:trPr>
        <w:tc>
          <w:tcPr>
            <w:tcW w:w="3507" w:type="dxa"/>
            <w:tcBorders>
              <w:top w:val="nil"/>
              <w:left w:val="nil"/>
              <w:bottom w:val="nil"/>
            </w:tcBorders>
            <w:vAlign w:val="center"/>
          </w:tcPr>
          <w:p w14:paraId="0E92693A" w14:textId="77777777" w:rsidR="002B534B" w:rsidRPr="00DF49F0" w:rsidRDefault="002B534B" w:rsidP="00B43D0E">
            <w:pPr>
              <w:pStyle w:val="a7"/>
              <w:numPr>
                <w:ilvl w:val="0"/>
                <w:numId w:val="5"/>
              </w:numPr>
              <w:spacing w:line="360" w:lineRule="auto"/>
              <w:rPr>
                <w:vanish/>
                <w:rtl/>
              </w:rPr>
            </w:pPr>
          </w:p>
          <w:p w14:paraId="21DB7C96" w14:textId="77777777" w:rsidR="002B534B" w:rsidRPr="00DF49F0" w:rsidRDefault="002B534B" w:rsidP="00B43D0E">
            <w:pPr>
              <w:pStyle w:val="a7"/>
              <w:numPr>
                <w:ilvl w:val="0"/>
                <w:numId w:val="5"/>
              </w:numPr>
              <w:spacing w:line="360" w:lineRule="auto"/>
              <w:rPr>
                <w:vanish/>
                <w:rtl/>
              </w:rPr>
            </w:pPr>
          </w:p>
          <w:p w14:paraId="7C4747E7" w14:textId="77777777" w:rsidR="002B534B" w:rsidRPr="00DF49F0" w:rsidRDefault="002B534B" w:rsidP="00B43D0E">
            <w:pPr>
              <w:pStyle w:val="a7"/>
              <w:numPr>
                <w:ilvl w:val="0"/>
                <w:numId w:val="5"/>
              </w:numPr>
              <w:spacing w:line="360" w:lineRule="auto"/>
              <w:rPr>
                <w:vanish/>
                <w:rtl/>
              </w:rPr>
            </w:pPr>
          </w:p>
          <w:p w14:paraId="559E58B6" w14:textId="77777777" w:rsidR="002B534B" w:rsidRPr="00DF49F0" w:rsidRDefault="002B534B" w:rsidP="00B43D0E">
            <w:pPr>
              <w:pStyle w:val="a7"/>
              <w:numPr>
                <w:ilvl w:val="0"/>
                <w:numId w:val="5"/>
              </w:numPr>
              <w:spacing w:line="360" w:lineRule="auto"/>
              <w:rPr>
                <w:vanish/>
                <w:rtl/>
              </w:rPr>
            </w:pPr>
          </w:p>
          <w:p w14:paraId="36BE1842" w14:textId="77777777" w:rsidR="002B534B" w:rsidRPr="00DF49F0" w:rsidRDefault="002B534B" w:rsidP="00B43D0E">
            <w:pPr>
              <w:pStyle w:val="a7"/>
              <w:numPr>
                <w:ilvl w:val="0"/>
                <w:numId w:val="5"/>
              </w:numPr>
              <w:spacing w:line="360" w:lineRule="auto"/>
              <w:rPr>
                <w:vanish/>
                <w:rtl/>
              </w:rPr>
            </w:pPr>
          </w:p>
          <w:p w14:paraId="35B56329" w14:textId="77777777" w:rsidR="002B534B" w:rsidRPr="00DF49F0" w:rsidRDefault="002B534B" w:rsidP="00B43D0E">
            <w:pPr>
              <w:pStyle w:val="a7"/>
              <w:numPr>
                <w:ilvl w:val="0"/>
                <w:numId w:val="5"/>
              </w:numPr>
              <w:spacing w:line="360" w:lineRule="auto"/>
              <w:rPr>
                <w:vanish/>
                <w:rtl/>
              </w:rPr>
            </w:pPr>
          </w:p>
          <w:p w14:paraId="0AA9E4CE" w14:textId="77777777" w:rsidR="002B534B" w:rsidRPr="00DF49F0" w:rsidRDefault="002B534B" w:rsidP="00B43D0E">
            <w:pPr>
              <w:pStyle w:val="a7"/>
              <w:numPr>
                <w:ilvl w:val="0"/>
                <w:numId w:val="5"/>
              </w:numPr>
              <w:spacing w:line="360" w:lineRule="auto"/>
              <w:rPr>
                <w:vanish/>
                <w:rtl/>
              </w:rPr>
            </w:pPr>
          </w:p>
          <w:p w14:paraId="32BB5C33" w14:textId="77777777" w:rsidR="002B534B" w:rsidRPr="00DF49F0" w:rsidRDefault="002B534B" w:rsidP="00B43D0E">
            <w:pPr>
              <w:pStyle w:val="a7"/>
              <w:numPr>
                <w:ilvl w:val="0"/>
                <w:numId w:val="5"/>
              </w:numPr>
              <w:spacing w:line="360" w:lineRule="auto"/>
              <w:rPr>
                <w:vanish/>
                <w:rtl/>
              </w:rPr>
            </w:pPr>
          </w:p>
          <w:p w14:paraId="58CCCE31" w14:textId="77777777" w:rsidR="002B534B" w:rsidRPr="00DF49F0" w:rsidRDefault="002B534B" w:rsidP="00B43D0E">
            <w:pPr>
              <w:pStyle w:val="a7"/>
              <w:numPr>
                <w:ilvl w:val="1"/>
                <w:numId w:val="5"/>
              </w:numPr>
              <w:spacing w:line="360" w:lineRule="auto"/>
            </w:pPr>
            <w:r w:rsidRPr="00DF49F0">
              <w:rPr>
                <w:rtl/>
              </w:rPr>
              <w:t>שם  המציע:</w:t>
            </w:r>
          </w:p>
        </w:tc>
        <w:tc>
          <w:tcPr>
            <w:tcW w:w="2965" w:type="dxa"/>
          </w:tcPr>
          <w:p w14:paraId="440F1A72" w14:textId="77777777" w:rsidR="002B534B" w:rsidRPr="00DF49F0" w:rsidRDefault="002B534B" w:rsidP="00B43D0E">
            <w:pPr>
              <w:spacing w:line="360" w:lineRule="auto"/>
            </w:pPr>
          </w:p>
        </w:tc>
        <w:tc>
          <w:tcPr>
            <w:tcW w:w="2651" w:type="dxa"/>
          </w:tcPr>
          <w:p w14:paraId="12766FCB" w14:textId="77777777" w:rsidR="002B534B" w:rsidRPr="00DF49F0" w:rsidRDefault="002B534B" w:rsidP="00B43D0E">
            <w:pPr>
              <w:spacing w:line="360" w:lineRule="auto"/>
            </w:pPr>
          </w:p>
        </w:tc>
      </w:tr>
      <w:tr w:rsidR="002B534B" w:rsidRPr="00DF49F0" w14:paraId="5D0C6E07" w14:textId="77777777" w:rsidTr="002B534B">
        <w:trPr>
          <w:trHeight w:hRule="exact" w:val="680"/>
        </w:trPr>
        <w:tc>
          <w:tcPr>
            <w:tcW w:w="3507" w:type="dxa"/>
            <w:tcBorders>
              <w:top w:val="nil"/>
              <w:left w:val="nil"/>
              <w:bottom w:val="nil"/>
            </w:tcBorders>
            <w:vAlign w:val="center"/>
          </w:tcPr>
          <w:p w14:paraId="206F24B3" w14:textId="77777777" w:rsidR="002B534B" w:rsidRPr="00DF49F0" w:rsidRDefault="002B534B" w:rsidP="00B43D0E">
            <w:pPr>
              <w:pStyle w:val="a7"/>
              <w:numPr>
                <w:ilvl w:val="1"/>
                <w:numId w:val="5"/>
              </w:numPr>
              <w:spacing w:line="360" w:lineRule="auto"/>
            </w:pPr>
            <w:r w:rsidRPr="00DF49F0">
              <w:rPr>
                <w:rtl/>
              </w:rPr>
              <w:t>המס' המזהה (מספר חברה, ת.ז.):</w:t>
            </w:r>
          </w:p>
        </w:tc>
        <w:tc>
          <w:tcPr>
            <w:tcW w:w="2965" w:type="dxa"/>
          </w:tcPr>
          <w:p w14:paraId="62DFB134" w14:textId="77777777" w:rsidR="002B534B" w:rsidRPr="00DF49F0" w:rsidRDefault="002B534B" w:rsidP="00B43D0E">
            <w:pPr>
              <w:spacing w:line="360" w:lineRule="auto"/>
            </w:pPr>
          </w:p>
        </w:tc>
        <w:tc>
          <w:tcPr>
            <w:tcW w:w="2651" w:type="dxa"/>
          </w:tcPr>
          <w:p w14:paraId="3A9E115A" w14:textId="77777777" w:rsidR="002B534B" w:rsidRPr="00DF49F0" w:rsidRDefault="002B534B" w:rsidP="00B43D0E">
            <w:pPr>
              <w:spacing w:line="360" w:lineRule="auto"/>
            </w:pPr>
          </w:p>
        </w:tc>
      </w:tr>
      <w:tr w:rsidR="002B534B" w:rsidRPr="00DF49F0" w14:paraId="3FC65DA5" w14:textId="77777777" w:rsidTr="002B534B">
        <w:trPr>
          <w:trHeight w:hRule="exact" w:val="680"/>
        </w:trPr>
        <w:tc>
          <w:tcPr>
            <w:tcW w:w="3507" w:type="dxa"/>
            <w:tcBorders>
              <w:top w:val="nil"/>
              <w:left w:val="nil"/>
              <w:bottom w:val="nil"/>
            </w:tcBorders>
            <w:vAlign w:val="center"/>
          </w:tcPr>
          <w:p w14:paraId="40E5F58F" w14:textId="77777777" w:rsidR="002B534B" w:rsidRPr="00DF49F0" w:rsidRDefault="002B534B" w:rsidP="00B43D0E">
            <w:pPr>
              <w:pStyle w:val="a7"/>
              <w:numPr>
                <w:ilvl w:val="1"/>
                <w:numId w:val="5"/>
              </w:numPr>
              <w:spacing w:line="360" w:lineRule="auto"/>
            </w:pPr>
            <w:r w:rsidRPr="00DF49F0">
              <w:rPr>
                <w:rtl/>
              </w:rPr>
              <w:t>סוג התארגנות (חברה, שותפות):</w:t>
            </w:r>
          </w:p>
        </w:tc>
        <w:tc>
          <w:tcPr>
            <w:tcW w:w="2965" w:type="dxa"/>
          </w:tcPr>
          <w:p w14:paraId="510A41D2" w14:textId="77777777" w:rsidR="002B534B" w:rsidRPr="00DF49F0" w:rsidRDefault="002B534B" w:rsidP="00B43D0E">
            <w:pPr>
              <w:spacing w:line="360" w:lineRule="auto"/>
            </w:pPr>
            <w:r w:rsidRPr="00DF49F0">
              <w:rPr>
                <w:rtl/>
              </w:rPr>
              <w:tab/>
            </w:r>
          </w:p>
        </w:tc>
        <w:tc>
          <w:tcPr>
            <w:tcW w:w="2651" w:type="dxa"/>
          </w:tcPr>
          <w:p w14:paraId="118BEB16" w14:textId="77777777" w:rsidR="002B534B" w:rsidRPr="00DF49F0" w:rsidRDefault="002B534B" w:rsidP="00B43D0E">
            <w:pPr>
              <w:spacing w:line="360" w:lineRule="auto"/>
              <w:rPr>
                <w:rtl/>
              </w:rPr>
            </w:pPr>
          </w:p>
        </w:tc>
      </w:tr>
      <w:tr w:rsidR="002B534B" w:rsidRPr="00DF49F0" w14:paraId="036075B0" w14:textId="77777777" w:rsidTr="002B534B">
        <w:trPr>
          <w:trHeight w:hRule="exact" w:val="680"/>
        </w:trPr>
        <w:tc>
          <w:tcPr>
            <w:tcW w:w="3507" w:type="dxa"/>
            <w:tcBorders>
              <w:top w:val="nil"/>
              <w:left w:val="nil"/>
              <w:bottom w:val="nil"/>
            </w:tcBorders>
            <w:vAlign w:val="center"/>
          </w:tcPr>
          <w:p w14:paraId="380354B0" w14:textId="77777777" w:rsidR="002B534B" w:rsidRPr="00DF49F0" w:rsidRDefault="002B534B" w:rsidP="00B43D0E">
            <w:pPr>
              <w:pStyle w:val="a7"/>
              <w:numPr>
                <w:ilvl w:val="1"/>
                <w:numId w:val="5"/>
              </w:numPr>
              <w:spacing w:line="360" w:lineRule="auto"/>
            </w:pPr>
            <w:r w:rsidRPr="00DF49F0">
              <w:rPr>
                <w:rtl/>
              </w:rPr>
              <w:t>תאריך התארגנות:</w:t>
            </w:r>
          </w:p>
        </w:tc>
        <w:tc>
          <w:tcPr>
            <w:tcW w:w="2965" w:type="dxa"/>
          </w:tcPr>
          <w:p w14:paraId="72D4C44B" w14:textId="77777777" w:rsidR="002B534B" w:rsidRPr="00DF49F0" w:rsidRDefault="002B534B" w:rsidP="00B43D0E">
            <w:pPr>
              <w:spacing w:line="360" w:lineRule="auto"/>
            </w:pPr>
          </w:p>
        </w:tc>
        <w:tc>
          <w:tcPr>
            <w:tcW w:w="2651" w:type="dxa"/>
          </w:tcPr>
          <w:p w14:paraId="677B61B6" w14:textId="77777777" w:rsidR="002B534B" w:rsidRPr="00DF49F0" w:rsidRDefault="002B534B" w:rsidP="00B43D0E">
            <w:pPr>
              <w:spacing w:line="360" w:lineRule="auto"/>
            </w:pPr>
          </w:p>
        </w:tc>
      </w:tr>
      <w:tr w:rsidR="002B534B" w:rsidRPr="00DF49F0" w14:paraId="43DC65A3" w14:textId="77777777" w:rsidTr="002B534B">
        <w:trPr>
          <w:trHeight w:hRule="exact" w:val="680"/>
        </w:trPr>
        <w:tc>
          <w:tcPr>
            <w:tcW w:w="3507" w:type="dxa"/>
            <w:tcBorders>
              <w:top w:val="nil"/>
              <w:left w:val="nil"/>
              <w:bottom w:val="nil"/>
            </w:tcBorders>
            <w:vAlign w:val="center"/>
          </w:tcPr>
          <w:p w14:paraId="268F8A00" w14:textId="77777777" w:rsidR="002B534B" w:rsidRPr="00DF49F0" w:rsidRDefault="002B534B" w:rsidP="00B43D0E">
            <w:pPr>
              <w:pStyle w:val="a7"/>
              <w:numPr>
                <w:ilvl w:val="1"/>
                <w:numId w:val="5"/>
              </w:numPr>
              <w:spacing w:line="360" w:lineRule="auto"/>
            </w:pPr>
            <w:r w:rsidRPr="00DF49F0">
              <w:rPr>
                <w:rtl/>
              </w:rPr>
              <w:t>שמות הבעלים (במקרה של חברה, שותפות):</w:t>
            </w:r>
          </w:p>
        </w:tc>
        <w:tc>
          <w:tcPr>
            <w:tcW w:w="2965" w:type="dxa"/>
          </w:tcPr>
          <w:p w14:paraId="6BADEA27" w14:textId="77777777" w:rsidR="002B534B" w:rsidRPr="00DF49F0" w:rsidRDefault="002B534B" w:rsidP="00B43D0E">
            <w:pPr>
              <w:spacing w:line="360" w:lineRule="auto"/>
            </w:pPr>
          </w:p>
        </w:tc>
        <w:tc>
          <w:tcPr>
            <w:tcW w:w="2651" w:type="dxa"/>
          </w:tcPr>
          <w:p w14:paraId="09FCD74D" w14:textId="77777777" w:rsidR="002B534B" w:rsidRPr="00DF49F0" w:rsidRDefault="002B534B" w:rsidP="00B43D0E">
            <w:pPr>
              <w:spacing w:line="360" w:lineRule="auto"/>
            </w:pPr>
          </w:p>
        </w:tc>
      </w:tr>
      <w:tr w:rsidR="002B534B" w:rsidRPr="00DF49F0" w14:paraId="4D45BA66" w14:textId="77777777" w:rsidTr="002B534B">
        <w:trPr>
          <w:trHeight w:hRule="exact" w:val="1021"/>
        </w:trPr>
        <w:tc>
          <w:tcPr>
            <w:tcW w:w="3507" w:type="dxa"/>
            <w:tcBorders>
              <w:top w:val="nil"/>
              <w:left w:val="nil"/>
              <w:bottom w:val="nil"/>
            </w:tcBorders>
            <w:vAlign w:val="center"/>
          </w:tcPr>
          <w:p w14:paraId="7933EEAF" w14:textId="77777777" w:rsidR="002B534B" w:rsidRPr="00DF49F0" w:rsidRDefault="002B534B" w:rsidP="00B43D0E">
            <w:pPr>
              <w:pStyle w:val="a7"/>
              <w:numPr>
                <w:ilvl w:val="1"/>
                <w:numId w:val="5"/>
              </w:numPr>
              <w:spacing w:line="360" w:lineRule="auto"/>
            </w:pPr>
            <w:r w:rsidRPr="00DF49F0">
              <w:rPr>
                <w:rtl/>
              </w:rPr>
              <w:t>שמות המוסמכים לחתום ולהתחייב בשם המציע ומספרי ת.ז. שלהם:</w:t>
            </w:r>
          </w:p>
        </w:tc>
        <w:tc>
          <w:tcPr>
            <w:tcW w:w="2965" w:type="dxa"/>
          </w:tcPr>
          <w:p w14:paraId="5858B2EC" w14:textId="77777777" w:rsidR="002B534B" w:rsidRPr="00DF49F0" w:rsidRDefault="002B534B" w:rsidP="00B43D0E">
            <w:pPr>
              <w:spacing w:line="360" w:lineRule="auto"/>
            </w:pPr>
          </w:p>
        </w:tc>
        <w:tc>
          <w:tcPr>
            <w:tcW w:w="2651" w:type="dxa"/>
          </w:tcPr>
          <w:p w14:paraId="5DD4F19B" w14:textId="77777777" w:rsidR="002B534B" w:rsidRPr="00DF49F0" w:rsidRDefault="002B534B" w:rsidP="00B43D0E">
            <w:pPr>
              <w:spacing w:line="360" w:lineRule="auto"/>
            </w:pPr>
          </w:p>
        </w:tc>
      </w:tr>
      <w:tr w:rsidR="002B534B" w:rsidRPr="00DF49F0" w14:paraId="3B7EAC13" w14:textId="77777777" w:rsidTr="002B534B">
        <w:trPr>
          <w:trHeight w:hRule="exact" w:val="680"/>
        </w:trPr>
        <w:tc>
          <w:tcPr>
            <w:tcW w:w="3507" w:type="dxa"/>
            <w:tcBorders>
              <w:top w:val="nil"/>
              <w:left w:val="nil"/>
              <w:bottom w:val="nil"/>
            </w:tcBorders>
            <w:vAlign w:val="center"/>
          </w:tcPr>
          <w:p w14:paraId="070CB4E6" w14:textId="77777777" w:rsidR="002B534B" w:rsidRPr="00DF49F0" w:rsidRDefault="002B534B" w:rsidP="00B43D0E">
            <w:pPr>
              <w:pStyle w:val="a7"/>
              <w:numPr>
                <w:ilvl w:val="1"/>
                <w:numId w:val="5"/>
              </w:numPr>
              <w:spacing w:line="360" w:lineRule="auto"/>
            </w:pPr>
            <w:r w:rsidRPr="00DF49F0">
              <w:rPr>
                <w:rtl/>
              </w:rPr>
              <w:t>שם המנהל הכללי:</w:t>
            </w:r>
          </w:p>
        </w:tc>
        <w:tc>
          <w:tcPr>
            <w:tcW w:w="2965" w:type="dxa"/>
          </w:tcPr>
          <w:p w14:paraId="0D8486DE" w14:textId="77777777" w:rsidR="002B534B" w:rsidRPr="00DF49F0" w:rsidRDefault="002B534B" w:rsidP="00B43D0E">
            <w:pPr>
              <w:spacing w:line="360" w:lineRule="auto"/>
            </w:pPr>
          </w:p>
        </w:tc>
        <w:tc>
          <w:tcPr>
            <w:tcW w:w="2651" w:type="dxa"/>
          </w:tcPr>
          <w:p w14:paraId="3036A5AD" w14:textId="77777777" w:rsidR="002B534B" w:rsidRPr="00DF49F0" w:rsidRDefault="002B534B" w:rsidP="00B43D0E">
            <w:pPr>
              <w:spacing w:line="360" w:lineRule="auto"/>
            </w:pPr>
          </w:p>
        </w:tc>
      </w:tr>
      <w:tr w:rsidR="002B534B" w:rsidRPr="00DF49F0" w14:paraId="794DAF30" w14:textId="77777777" w:rsidTr="002B534B">
        <w:trPr>
          <w:trHeight w:hRule="exact" w:val="680"/>
        </w:trPr>
        <w:tc>
          <w:tcPr>
            <w:tcW w:w="3507" w:type="dxa"/>
            <w:tcBorders>
              <w:top w:val="nil"/>
              <w:left w:val="nil"/>
              <w:bottom w:val="nil"/>
            </w:tcBorders>
            <w:vAlign w:val="center"/>
          </w:tcPr>
          <w:p w14:paraId="059C20A9" w14:textId="77777777" w:rsidR="002B534B" w:rsidRPr="00DF49F0" w:rsidRDefault="002B534B" w:rsidP="00B43D0E">
            <w:pPr>
              <w:pStyle w:val="a7"/>
              <w:numPr>
                <w:ilvl w:val="1"/>
                <w:numId w:val="5"/>
              </w:numPr>
              <w:spacing w:line="360" w:lineRule="auto"/>
            </w:pPr>
            <w:r w:rsidRPr="00DF49F0">
              <w:rPr>
                <w:rtl/>
              </w:rPr>
              <w:t>מען המציע (כולל מיקוד):</w:t>
            </w:r>
          </w:p>
        </w:tc>
        <w:tc>
          <w:tcPr>
            <w:tcW w:w="2965" w:type="dxa"/>
          </w:tcPr>
          <w:p w14:paraId="519D9902" w14:textId="77777777" w:rsidR="002B534B" w:rsidRPr="00DF49F0" w:rsidRDefault="002B534B" w:rsidP="00B43D0E">
            <w:pPr>
              <w:spacing w:line="360" w:lineRule="auto"/>
            </w:pPr>
          </w:p>
        </w:tc>
        <w:tc>
          <w:tcPr>
            <w:tcW w:w="2651" w:type="dxa"/>
          </w:tcPr>
          <w:p w14:paraId="2603C29C" w14:textId="77777777" w:rsidR="002B534B" w:rsidRPr="00DF49F0" w:rsidRDefault="002B534B" w:rsidP="00B43D0E">
            <w:pPr>
              <w:spacing w:line="360" w:lineRule="auto"/>
            </w:pPr>
          </w:p>
        </w:tc>
      </w:tr>
      <w:tr w:rsidR="002B534B" w:rsidRPr="00DF49F0" w14:paraId="1DF01157" w14:textId="77777777" w:rsidTr="002B534B">
        <w:trPr>
          <w:trHeight w:hRule="exact" w:val="680"/>
        </w:trPr>
        <w:tc>
          <w:tcPr>
            <w:tcW w:w="3507" w:type="dxa"/>
            <w:tcBorders>
              <w:top w:val="nil"/>
              <w:left w:val="nil"/>
              <w:bottom w:val="nil"/>
            </w:tcBorders>
            <w:vAlign w:val="center"/>
          </w:tcPr>
          <w:p w14:paraId="3446C072" w14:textId="77777777" w:rsidR="002B534B" w:rsidRPr="00DF49F0" w:rsidRDefault="002B534B" w:rsidP="00B43D0E">
            <w:pPr>
              <w:pStyle w:val="a7"/>
              <w:numPr>
                <w:ilvl w:val="1"/>
                <w:numId w:val="5"/>
              </w:numPr>
              <w:spacing w:line="360" w:lineRule="auto"/>
            </w:pPr>
            <w:r w:rsidRPr="00DF49F0">
              <w:rPr>
                <w:rtl/>
              </w:rPr>
              <w:t>היועץ הבכיר למכרז זה:</w:t>
            </w:r>
          </w:p>
        </w:tc>
        <w:tc>
          <w:tcPr>
            <w:tcW w:w="2965" w:type="dxa"/>
          </w:tcPr>
          <w:p w14:paraId="1951A092" w14:textId="77777777" w:rsidR="002B534B" w:rsidRPr="00DF49F0" w:rsidRDefault="002B534B" w:rsidP="00B43D0E">
            <w:pPr>
              <w:spacing w:line="360" w:lineRule="auto"/>
            </w:pPr>
          </w:p>
        </w:tc>
        <w:tc>
          <w:tcPr>
            <w:tcW w:w="2651" w:type="dxa"/>
          </w:tcPr>
          <w:p w14:paraId="6B89BBA1" w14:textId="77777777" w:rsidR="002B534B" w:rsidRPr="00DF49F0" w:rsidRDefault="002B534B" w:rsidP="00B43D0E">
            <w:pPr>
              <w:spacing w:line="360" w:lineRule="auto"/>
            </w:pPr>
          </w:p>
        </w:tc>
      </w:tr>
      <w:tr w:rsidR="002B534B" w:rsidRPr="00DF49F0" w14:paraId="23602786" w14:textId="77777777" w:rsidTr="002B534B">
        <w:trPr>
          <w:trHeight w:hRule="exact" w:val="680"/>
        </w:trPr>
        <w:tc>
          <w:tcPr>
            <w:tcW w:w="3507" w:type="dxa"/>
            <w:tcBorders>
              <w:top w:val="nil"/>
              <w:left w:val="nil"/>
              <w:bottom w:val="nil"/>
            </w:tcBorders>
            <w:vAlign w:val="center"/>
          </w:tcPr>
          <w:p w14:paraId="1DD60834" w14:textId="77777777" w:rsidR="002B534B" w:rsidRPr="00DF49F0" w:rsidRDefault="002B534B" w:rsidP="00B43D0E">
            <w:pPr>
              <w:pStyle w:val="a7"/>
              <w:numPr>
                <w:ilvl w:val="1"/>
                <w:numId w:val="5"/>
              </w:numPr>
              <w:spacing w:line="360" w:lineRule="auto"/>
              <w:ind w:left="850" w:hanging="490"/>
            </w:pPr>
            <w:r w:rsidRPr="00DF49F0">
              <w:rPr>
                <w:rtl/>
              </w:rPr>
              <w:t>טלפונים:</w:t>
            </w:r>
          </w:p>
        </w:tc>
        <w:tc>
          <w:tcPr>
            <w:tcW w:w="2965" w:type="dxa"/>
          </w:tcPr>
          <w:p w14:paraId="37058550" w14:textId="77777777" w:rsidR="002B534B" w:rsidRPr="00DF49F0" w:rsidRDefault="002B534B" w:rsidP="00B43D0E">
            <w:pPr>
              <w:spacing w:line="360" w:lineRule="auto"/>
            </w:pPr>
          </w:p>
        </w:tc>
        <w:tc>
          <w:tcPr>
            <w:tcW w:w="2651" w:type="dxa"/>
          </w:tcPr>
          <w:p w14:paraId="69D82068" w14:textId="77777777" w:rsidR="002B534B" w:rsidRPr="00DF49F0" w:rsidRDefault="002B534B" w:rsidP="00B43D0E">
            <w:pPr>
              <w:spacing w:line="360" w:lineRule="auto"/>
            </w:pPr>
          </w:p>
        </w:tc>
      </w:tr>
      <w:tr w:rsidR="002B534B" w:rsidRPr="00DF49F0" w14:paraId="15D66738" w14:textId="77777777" w:rsidTr="002B534B">
        <w:trPr>
          <w:trHeight w:hRule="exact" w:val="680"/>
        </w:trPr>
        <w:tc>
          <w:tcPr>
            <w:tcW w:w="3507" w:type="dxa"/>
            <w:tcBorders>
              <w:top w:val="nil"/>
              <w:left w:val="nil"/>
              <w:bottom w:val="nil"/>
            </w:tcBorders>
            <w:vAlign w:val="center"/>
          </w:tcPr>
          <w:p w14:paraId="3AD90F2E" w14:textId="77777777" w:rsidR="002B534B" w:rsidRPr="00DF49F0" w:rsidRDefault="002B534B" w:rsidP="00B43D0E">
            <w:pPr>
              <w:pStyle w:val="a7"/>
              <w:numPr>
                <w:ilvl w:val="1"/>
                <w:numId w:val="5"/>
              </w:numPr>
              <w:spacing w:line="360" w:lineRule="auto"/>
              <w:ind w:left="850" w:hanging="490"/>
            </w:pPr>
            <w:r w:rsidRPr="00DF49F0">
              <w:rPr>
                <w:rtl/>
              </w:rPr>
              <w:t>פקסימיליה:</w:t>
            </w:r>
          </w:p>
        </w:tc>
        <w:tc>
          <w:tcPr>
            <w:tcW w:w="2965" w:type="dxa"/>
          </w:tcPr>
          <w:p w14:paraId="342826D6" w14:textId="77777777" w:rsidR="002B534B" w:rsidRPr="00DF49F0" w:rsidRDefault="002B534B" w:rsidP="00B43D0E">
            <w:pPr>
              <w:spacing w:line="360" w:lineRule="auto"/>
            </w:pPr>
          </w:p>
        </w:tc>
        <w:tc>
          <w:tcPr>
            <w:tcW w:w="2651" w:type="dxa"/>
          </w:tcPr>
          <w:p w14:paraId="0366B264" w14:textId="77777777" w:rsidR="002B534B" w:rsidRPr="00DF49F0" w:rsidRDefault="002B534B" w:rsidP="00B43D0E">
            <w:pPr>
              <w:spacing w:line="360" w:lineRule="auto"/>
            </w:pPr>
          </w:p>
        </w:tc>
      </w:tr>
      <w:tr w:rsidR="002B534B" w:rsidRPr="00DF49F0" w14:paraId="45AC18ED" w14:textId="77777777" w:rsidTr="002B534B">
        <w:trPr>
          <w:trHeight w:hRule="exact" w:val="680"/>
        </w:trPr>
        <w:tc>
          <w:tcPr>
            <w:tcW w:w="3507" w:type="dxa"/>
            <w:tcBorders>
              <w:top w:val="nil"/>
              <w:left w:val="nil"/>
              <w:bottom w:val="nil"/>
            </w:tcBorders>
            <w:vAlign w:val="center"/>
          </w:tcPr>
          <w:p w14:paraId="5D428E5B" w14:textId="77777777" w:rsidR="002B534B" w:rsidRPr="00DF49F0" w:rsidRDefault="002B534B" w:rsidP="00B43D0E">
            <w:pPr>
              <w:pStyle w:val="a7"/>
              <w:numPr>
                <w:ilvl w:val="1"/>
                <w:numId w:val="5"/>
              </w:numPr>
              <w:spacing w:line="360" w:lineRule="auto"/>
              <w:ind w:left="850" w:hanging="490"/>
            </w:pPr>
            <w:r w:rsidRPr="00DF49F0">
              <w:rPr>
                <w:rtl/>
              </w:rPr>
              <w:t>מס' טלפון נייד:</w:t>
            </w:r>
          </w:p>
        </w:tc>
        <w:tc>
          <w:tcPr>
            <w:tcW w:w="2965" w:type="dxa"/>
          </w:tcPr>
          <w:p w14:paraId="5D5C300B" w14:textId="77777777" w:rsidR="002B534B" w:rsidRPr="00DF49F0" w:rsidRDefault="002B534B" w:rsidP="00B43D0E">
            <w:pPr>
              <w:spacing w:line="360" w:lineRule="auto"/>
            </w:pPr>
          </w:p>
        </w:tc>
        <w:tc>
          <w:tcPr>
            <w:tcW w:w="2651" w:type="dxa"/>
          </w:tcPr>
          <w:p w14:paraId="34AC00EB" w14:textId="77777777" w:rsidR="002B534B" w:rsidRPr="00DF49F0" w:rsidRDefault="002B534B" w:rsidP="00B43D0E">
            <w:pPr>
              <w:spacing w:line="360" w:lineRule="auto"/>
            </w:pPr>
          </w:p>
        </w:tc>
      </w:tr>
      <w:tr w:rsidR="002B534B" w:rsidRPr="00DF49F0" w14:paraId="3931BCCB" w14:textId="77777777" w:rsidTr="002B534B">
        <w:trPr>
          <w:trHeight w:hRule="exact" w:val="680"/>
        </w:trPr>
        <w:tc>
          <w:tcPr>
            <w:tcW w:w="3507" w:type="dxa"/>
            <w:tcBorders>
              <w:top w:val="nil"/>
              <w:left w:val="nil"/>
              <w:bottom w:val="nil"/>
            </w:tcBorders>
            <w:vAlign w:val="center"/>
          </w:tcPr>
          <w:p w14:paraId="764528F7" w14:textId="77777777" w:rsidR="002B534B" w:rsidRPr="00DF49F0" w:rsidRDefault="002B534B" w:rsidP="00B43D0E">
            <w:pPr>
              <w:pStyle w:val="a7"/>
              <w:numPr>
                <w:ilvl w:val="1"/>
                <w:numId w:val="5"/>
              </w:numPr>
              <w:spacing w:line="360" w:lineRule="auto"/>
              <w:ind w:left="850" w:hanging="490"/>
            </w:pPr>
            <w:r w:rsidRPr="00DF49F0">
              <w:rPr>
                <w:rtl/>
              </w:rPr>
              <w:t>אי-מייל:</w:t>
            </w:r>
          </w:p>
        </w:tc>
        <w:tc>
          <w:tcPr>
            <w:tcW w:w="2965" w:type="dxa"/>
          </w:tcPr>
          <w:p w14:paraId="56418902" w14:textId="77777777" w:rsidR="002B534B" w:rsidRPr="00DF49F0" w:rsidRDefault="002B534B" w:rsidP="00B43D0E">
            <w:pPr>
              <w:spacing w:line="360" w:lineRule="auto"/>
            </w:pPr>
          </w:p>
        </w:tc>
        <w:tc>
          <w:tcPr>
            <w:tcW w:w="2651" w:type="dxa"/>
          </w:tcPr>
          <w:p w14:paraId="2B32068B" w14:textId="77777777" w:rsidR="002B534B" w:rsidRPr="00DF49F0" w:rsidRDefault="002B534B" w:rsidP="00B43D0E">
            <w:pPr>
              <w:spacing w:line="360" w:lineRule="auto"/>
            </w:pPr>
          </w:p>
        </w:tc>
      </w:tr>
    </w:tbl>
    <w:p w14:paraId="4424775C" w14:textId="77777777" w:rsidR="004C00D2" w:rsidRPr="00DF49F0" w:rsidRDefault="004C00D2" w:rsidP="00B43D0E">
      <w:pPr>
        <w:spacing w:line="360" w:lineRule="auto"/>
        <w:ind w:right="-156" w:firstLine="360"/>
        <w:rPr>
          <w:b/>
          <w:bCs/>
          <w:rtl/>
        </w:rPr>
      </w:pPr>
    </w:p>
    <w:bookmarkEnd w:id="371"/>
    <w:p w14:paraId="4603E66E" w14:textId="77777777" w:rsidR="00A952FC" w:rsidRPr="00DF49F0" w:rsidRDefault="00A952FC" w:rsidP="00B43D0E">
      <w:pPr>
        <w:pStyle w:val="af4"/>
        <w:tabs>
          <w:tab w:val="clear" w:pos="4153"/>
          <w:tab w:val="clear" w:pos="8306"/>
        </w:tabs>
        <w:spacing w:line="360" w:lineRule="auto"/>
        <w:jc w:val="center"/>
        <w:rPr>
          <w:rFonts w:ascii="MS Sans Serif" w:hAnsi="MS Sans Serif"/>
          <w:b/>
          <w:bCs/>
          <w:rtl/>
        </w:rPr>
      </w:pPr>
    </w:p>
    <w:p w14:paraId="1EABD3EB" w14:textId="77777777" w:rsidR="004C00D2" w:rsidRPr="00DF49F0" w:rsidRDefault="00A97CA3" w:rsidP="00B43D0E">
      <w:pPr>
        <w:pStyle w:val="af4"/>
        <w:tabs>
          <w:tab w:val="clear" w:pos="4153"/>
          <w:tab w:val="clear" w:pos="8306"/>
        </w:tabs>
        <w:spacing w:line="360" w:lineRule="auto"/>
        <w:jc w:val="center"/>
        <w:rPr>
          <w:rFonts w:ascii="MS Sans Serif" w:hAnsi="MS Sans Serif"/>
          <w:b/>
          <w:bCs/>
          <w:rtl/>
        </w:rPr>
      </w:pPr>
      <w:r w:rsidRPr="00DF49F0">
        <w:rPr>
          <w:rFonts w:ascii="MS Sans Serif" w:hAnsi="MS Sans Serif" w:hint="eastAsia"/>
          <w:b/>
          <w:bCs/>
          <w:rtl/>
        </w:rPr>
        <w:t>הנני</w:t>
      </w:r>
      <w:r w:rsidRPr="00DF49F0">
        <w:rPr>
          <w:rFonts w:ascii="MS Sans Serif" w:hAnsi="MS Sans Serif"/>
          <w:b/>
          <w:bCs/>
          <w:rtl/>
        </w:rPr>
        <w:t xml:space="preserve"> </w:t>
      </w:r>
      <w:r w:rsidR="00A952FC" w:rsidRPr="00DF49F0">
        <w:rPr>
          <w:rFonts w:ascii="MS Sans Serif" w:hAnsi="MS Sans Serif" w:hint="cs"/>
          <w:b/>
          <w:bCs/>
          <w:rtl/>
        </w:rPr>
        <w:t>מצהיר כי הפרטים שמסרתי הינם נכונים</w:t>
      </w:r>
      <w:r w:rsidRPr="00DF49F0">
        <w:rPr>
          <w:rFonts w:ascii="MS Sans Serif" w:hAnsi="MS Sans Serif"/>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B115B" w:rsidRPr="00DF49F0" w14:paraId="6E3E69D5" w14:textId="77777777" w:rsidTr="00D75DFD">
        <w:trPr>
          <w:trHeight w:val="510"/>
        </w:trPr>
        <w:tc>
          <w:tcPr>
            <w:tcW w:w="2181" w:type="dxa"/>
          </w:tcPr>
          <w:p w14:paraId="40ED9C90" w14:textId="77777777" w:rsidR="004C00D2" w:rsidRPr="00DF49F0" w:rsidRDefault="004C00D2" w:rsidP="00B43D0E">
            <w:pPr>
              <w:spacing w:line="360" w:lineRule="auto"/>
            </w:pPr>
          </w:p>
        </w:tc>
        <w:tc>
          <w:tcPr>
            <w:tcW w:w="4056" w:type="dxa"/>
          </w:tcPr>
          <w:p w14:paraId="769C1102" w14:textId="77777777" w:rsidR="004C00D2" w:rsidRPr="00DF49F0" w:rsidRDefault="004C00D2" w:rsidP="00B43D0E">
            <w:pPr>
              <w:spacing w:line="360" w:lineRule="auto"/>
            </w:pPr>
          </w:p>
        </w:tc>
        <w:tc>
          <w:tcPr>
            <w:tcW w:w="3618" w:type="dxa"/>
          </w:tcPr>
          <w:p w14:paraId="5C456B9E" w14:textId="77777777" w:rsidR="004C00D2" w:rsidRPr="00DF49F0" w:rsidRDefault="004C00D2" w:rsidP="00B43D0E">
            <w:pPr>
              <w:spacing w:line="360" w:lineRule="auto"/>
            </w:pPr>
          </w:p>
        </w:tc>
      </w:tr>
      <w:tr w:rsidR="009B115B" w:rsidRPr="00DF49F0" w14:paraId="754066DC" w14:textId="77777777" w:rsidTr="00D75DFD">
        <w:trPr>
          <w:trHeight w:val="510"/>
        </w:trPr>
        <w:tc>
          <w:tcPr>
            <w:tcW w:w="2181" w:type="dxa"/>
            <w:shd w:val="pct5" w:color="auto" w:fill="auto"/>
          </w:tcPr>
          <w:p w14:paraId="6B6EFD9F" w14:textId="77777777" w:rsidR="004C00D2" w:rsidRPr="00DF49F0" w:rsidRDefault="00A97CA3" w:rsidP="00B43D0E">
            <w:pPr>
              <w:spacing w:line="360" w:lineRule="auto"/>
              <w:jc w:val="center"/>
            </w:pPr>
            <w:r w:rsidRPr="00DF49F0">
              <w:rPr>
                <w:rtl/>
              </w:rPr>
              <w:t>תאריך</w:t>
            </w:r>
          </w:p>
        </w:tc>
        <w:tc>
          <w:tcPr>
            <w:tcW w:w="4056" w:type="dxa"/>
            <w:shd w:val="pct5" w:color="auto" w:fill="auto"/>
          </w:tcPr>
          <w:p w14:paraId="1C04B6AC" w14:textId="77777777" w:rsidR="004C00D2" w:rsidRPr="00DF49F0" w:rsidRDefault="00A952FC" w:rsidP="00B43D0E">
            <w:pPr>
              <w:spacing w:line="360" w:lineRule="auto"/>
              <w:jc w:val="center"/>
            </w:pPr>
            <w:r w:rsidRPr="00DF49F0">
              <w:rPr>
                <w:rFonts w:hint="cs"/>
                <w:rtl/>
              </w:rPr>
              <w:t>שם נציג המציע</w:t>
            </w:r>
          </w:p>
        </w:tc>
        <w:tc>
          <w:tcPr>
            <w:tcW w:w="3618" w:type="dxa"/>
            <w:shd w:val="pct5" w:color="auto" w:fill="auto"/>
          </w:tcPr>
          <w:p w14:paraId="7BE0AC56" w14:textId="77777777" w:rsidR="004C00D2" w:rsidRPr="00DF49F0" w:rsidRDefault="00A97CA3" w:rsidP="00B43D0E">
            <w:pPr>
              <w:spacing w:line="360" w:lineRule="auto"/>
              <w:jc w:val="center"/>
            </w:pPr>
            <w:r w:rsidRPr="00DF49F0">
              <w:rPr>
                <w:rtl/>
              </w:rPr>
              <w:t>חתימ</w:t>
            </w:r>
            <w:r w:rsidR="00A952FC" w:rsidRPr="00DF49F0">
              <w:rPr>
                <w:rFonts w:hint="cs"/>
                <w:rtl/>
              </w:rPr>
              <w:t>ת המציע</w:t>
            </w:r>
            <w:r w:rsidRPr="00DF49F0">
              <w:rPr>
                <w:rtl/>
              </w:rPr>
              <w:t xml:space="preserve"> וחותמת </w:t>
            </w:r>
          </w:p>
        </w:tc>
      </w:tr>
    </w:tbl>
    <w:p w14:paraId="42B6FD6F" w14:textId="77777777" w:rsidR="00985FF6" w:rsidRPr="00DF49F0" w:rsidRDefault="00985FF6" w:rsidP="00B43D0E">
      <w:pPr>
        <w:spacing w:line="360" w:lineRule="auto"/>
        <w:rPr>
          <w:b/>
          <w:bCs/>
          <w:u w:val="single"/>
          <w:rtl/>
        </w:rPr>
      </w:pPr>
    </w:p>
    <w:p w14:paraId="01255A61" w14:textId="77777777" w:rsidR="007622FF" w:rsidRPr="00DF49F0" w:rsidRDefault="007622FF" w:rsidP="00B43D0E">
      <w:pPr>
        <w:spacing w:line="360" w:lineRule="auto"/>
        <w:rPr>
          <w:b/>
          <w:bCs/>
          <w:u w:val="single"/>
          <w:rtl/>
        </w:rPr>
      </w:pPr>
    </w:p>
    <w:p w14:paraId="1108E08E" w14:textId="77777777" w:rsidR="007622FF" w:rsidRPr="00DF49F0" w:rsidRDefault="007622FF" w:rsidP="00B43D0E">
      <w:pPr>
        <w:spacing w:line="360" w:lineRule="auto"/>
        <w:rPr>
          <w:b/>
          <w:bCs/>
          <w:u w:val="single"/>
          <w:rtl/>
        </w:rPr>
      </w:pPr>
    </w:p>
    <w:p w14:paraId="1C9B6C99" w14:textId="77777777" w:rsidR="007622FF" w:rsidRPr="00DF49F0" w:rsidRDefault="007622FF" w:rsidP="00B43D0E">
      <w:pPr>
        <w:spacing w:line="360" w:lineRule="auto"/>
        <w:rPr>
          <w:b/>
          <w:bCs/>
          <w:u w:val="single"/>
          <w:rtl/>
        </w:rPr>
      </w:pPr>
    </w:p>
    <w:p w14:paraId="11A1F3BA" w14:textId="20AB414B" w:rsidR="004C00D2" w:rsidRPr="00DF49F0" w:rsidRDefault="00985FF6" w:rsidP="003263C3">
      <w:pPr>
        <w:pStyle w:val="a7"/>
        <w:keepLines/>
        <w:numPr>
          <w:ilvl w:val="0"/>
          <w:numId w:val="5"/>
        </w:numPr>
        <w:spacing w:line="360" w:lineRule="auto"/>
        <w:rPr>
          <w:b/>
          <w:bCs/>
          <w:u w:val="single"/>
          <w:rtl/>
        </w:rPr>
      </w:pPr>
      <w:r w:rsidRPr="00DF49F0">
        <w:rPr>
          <w:rFonts w:hint="cs"/>
          <w:b/>
          <w:bCs/>
          <w:u w:val="single"/>
          <w:rtl/>
        </w:rPr>
        <w:lastRenderedPageBreak/>
        <w:t>מ</w:t>
      </w:r>
      <w:bookmarkStart w:id="372" w:name="_Toc174250181"/>
      <w:bookmarkStart w:id="373" w:name="_Toc179603292"/>
      <w:r w:rsidR="00A97CA3" w:rsidRPr="00DF49F0">
        <w:rPr>
          <w:b/>
          <w:bCs/>
          <w:u w:val="single"/>
          <w:rtl/>
        </w:rPr>
        <w:t>סמכים, אישורים ונספחים מצורפים</w:t>
      </w:r>
      <w:bookmarkEnd w:id="372"/>
      <w:bookmarkEnd w:id="373"/>
      <w:r w:rsidR="00D01CA4" w:rsidRPr="00DF49F0">
        <w:rPr>
          <w:rFonts w:hint="cs"/>
          <w:b/>
          <w:bCs/>
          <w:u w:val="single"/>
        </w:rPr>
        <w:t xml:space="preserve"> </w:t>
      </w:r>
      <w:r w:rsidR="00D01CA4" w:rsidRPr="00DF49F0">
        <w:rPr>
          <w:rFonts w:hint="cs"/>
          <w:b/>
          <w:bCs/>
          <w:u w:val="single"/>
          <w:rtl/>
        </w:rPr>
        <w:t>(אשכול א' + אשכול ב')</w:t>
      </w:r>
    </w:p>
    <w:p w14:paraId="0D0FE301" w14:textId="77777777" w:rsidR="004C00D2" w:rsidRPr="00DF49F0" w:rsidRDefault="00A97CA3" w:rsidP="003263C3">
      <w:pPr>
        <w:keepLines/>
        <w:spacing w:line="360" w:lineRule="auto"/>
        <w:rPr>
          <w:rtl/>
        </w:rPr>
      </w:pPr>
      <w:r w:rsidRPr="00DF49F0">
        <w:rPr>
          <w:rtl/>
        </w:rPr>
        <w:t>יש לצרף את המסמכים המפורטים להלן ממוספרים  ולפי הסדר הבא: ליד כל שורה יש לסמן האם צורפה או לא צורפה להצעה</w:t>
      </w:r>
      <w:r w:rsidR="00985FF6" w:rsidRPr="00DF49F0">
        <w:rPr>
          <w:rFonts w:hint="cs"/>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022"/>
      </w:tblGrid>
      <w:tr w:rsidR="00D36138" w:rsidRPr="00DF49F0" w14:paraId="2A961F07" w14:textId="77777777" w:rsidTr="00D75DFD">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35845094" w14:textId="77777777" w:rsidR="00D36138" w:rsidRPr="00DF49F0" w:rsidRDefault="00D36138" w:rsidP="003263C3">
            <w:pPr>
              <w:keepLines/>
              <w:spacing w:line="360" w:lineRule="auto"/>
              <w:jc w:val="center"/>
              <w:rPr>
                <w:b/>
                <w:bCs/>
                <w:sz w:val="23"/>
                <w:szCs w:val="23"/>
              </w:rPr>
            </w:pPr>
            <w:r w:rsidRPr="00DF49F0">
              <w:rPr>
                <w:rFonts w:hint="eastAsia"/>
                <w:b/>
                <w:bCs/>
                <w:sz w:val="23"/>
                <w:szCs w:val="23"/>
                <w:rtl/>
              </w:rPr>
              <w:t>סעיף</w:t>
            </w:r>
            <w:r w:rsidRPr="00DF49F0">
              <w:rPr>
                <w:b/>
                <w:bCs/>
                <w:sz w:val="23"/>
                <w:szCs w:val="23"/>
                <w:rtl/>
              </w:rPr>
              <w:t xml:space="preserve">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30140A3B" w14:textId="77777777" w:rsidR="00D36138" w:rsidRPr="00DF49F0" w:rsidRDefault="00D36138" w:rsidP="003263C3">
            <w:pPr>
              <w:keepLines/>
              <w:spacing w:line="360" w:lineRule="auto"/>
              <w:jc w:val="center"/>
              <w:rPr>
                <w:b/>
                <w:bCs/>
                <w:sz w:val="23"/>
                <w:szCs w:val="23"/>
              </w:rPr>
            </w:pPr>
            <w:r w:rsidRPr="00DF49F0">
              <w:rPr>
                <w:b/>
                <w:bCs/>
                <w:sz w:val="23"/>
                <w:szCs w:val="23"/>
                <w:rtl/>
              </w:rPr>
              <w:t>הנושא</w:t>
            </w:r>
          </w:p>
        </w:tc>
        <w:tc>
          <w:tcPr>
            <w:tcW w:w="3022" w:type="dxa"/>
            <w:tcBorders>
              <w:top w:val="single" w:sz="4" w:space="0" w:color="auto"/>
              <w:left w:val="single" w:sz="4" w:space="0" w:color="auto"/>
              <w:bottom w:val="single" w:sz="4" w:space="0" w:color="auto"/>
              <w:right w:val="single" w:sz="4" w:space="0" w:color="auto"/>
            </w:tcBorders>
            <w:shd w:val="clear" w:color="auto" w:fill="FFFFFF"/>
            <w:vAlign w:val="center"/>
          </w:tcPr>
          <w:p w14:paraId="0BD94E1B" w14:textId="77777777" w:rsidR="00D36138" w:rsidRPr="00DF49F0" w:rsidRDefault="00D36138" w:rsidP="003263C3">
            <w:pPr>
              <w:keepLines/>
              <w:spacing w:line="360" w:lineRule="auto"/>
              <w:jc w:val="center"/>
              <w:rPr>
                <w:b/>
                <w:bCs/>
                <w:sz w:val="23"/>
                <w:szCs w:val="23"/>
              </w:rPr>
            </w:pPr>
            <w:r w:rsidRPr="00DF49F0">
              <w:rPr>
                <w:b/>
                <w:bCs/>
                <w:sz w:val="23"/>
                <w:szCs w:val="23"/>
                <w:rtl/>
              </w:rPr>
              <w:t>ההוכחה</w:t>
            </w:r>
          </w:p>
        </w:tc>
      </w:tr>
      <w:tr w:rsidR="00D36138" w:rsidRPr="00DF49F0" w14:paraId="619AEDFA" w14:textId="77777777" w:rsidTr="00D75DFD">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14:paraId="5C311261" w14:textId="77777777" w:rsidR="00D36138" w:rsidRPr="00DF49F0" w:rsidRDefault="00D36138" w:rsidP="003263C3">
            <w:pPr>
              <w:keepLines/>
              <w:spacing w:line="360" w:lineRule="auto"/>
              <w:jc w:val="center"/>
              <w:rPr>
                <w:sz w:val="23"/>
                <w:szCs w:val="23"/>
              </w:rPr>
            </w:pPr>
            <w:r w:rsidRPr="00DF49F0">
              <w:rPr>
                <w:rFonts w:hint="eastAsia"/>
                <w:b/>
                <w:bCs/>
                <w:sz w:val="23"/>
                <w:szCs w:val="23"/>
                <w:rtl/>
              </w:rPr>
              <w:t>הוכחות</w:t>
            </w:r>
            <w:r w:rsidRPr="00DF49F0">
              <w:rPr>
                <w:b/>
                <w:bCs/>
                <w:sz w:val="23"/>
                <w:szCs w:val="23"/>
                <w:rtl/>
              </w:rPr>
              <w:t xml:space="preserve"> </w:t>
            </w:r>
            <w:r w:rsidRPr="00DF49F0">
              <w:rPr>
                <w:rFonts w:hint="eastAsia"/>
                <w:b/>
                <w:bCs/>
                <w:sz w:val="23"/>
                <w:szCs w:val="23"/>
                <w:rtl/>
              </w:rPr>
              <w:t>על</w:t>
            </w:r>
            <w:r w:rsidRPr="00DF49F0">
              <w:rPr>
                <w:b/>
                <w:bCs/>
                <w:sz w:val="23"/>
                <w:szCs w:val="23"/>
                <w:rtl/>
              </w:rPr>
              <w:t xml:space="preserve"> </w:t>
            </w:r>
            <w:r w:rsidRPr="00DF49F0">
              <w:rPr>
                <w:rFonts w:hint="eastAsia"/>
                <w:b/>
                <w:bCs/>
                <w:sz w:val="23"/>
                <w:szCs w:val="23"/>
                <w:rtl/>
              </w:rPr>
              <w:t>עמידה</w:t>
            </w:r>
            <w:r w:rsidRPr="00DF49F0">
              <w:rPr>
                <w:b/>
                <w:bCs/>
                <w:sz w:val="23"/>
                <w:szCs w:val="23"/>
                <w:rtl/>
              </w:rPr>
              <w:t xml:space="preserve"> </w:t>
            </w:r>
            <w:r w:rsidRPr="00DF49F0">
              <w:rPr>
                <w:rFonts w:hint="eastAsia"/>
                <w:b/>
                <w:bCs/>
                <w:sz w:val="23"/>
                <w:szCs w:val="23"/>
                <w:rtl/>
              </w:rPr>
              <w:t>בתנאי</w:t>
            </w:r>
            <w:r w:rsidRPr="00DF49F0">
              <w:rPr>
                <w:b/>
                <w:bCs/>
                <w:sz w:val="23"/>
                <w:szCs w:val="23"/>
                <w:rtl/>
              </w:rPr>
              <w:t xml:space="preserve"> </w:t>
            </w:r>
            <w:r w:rsidRPr="00DF49F0">
              <w:rPr>
                <w:rFonts w:hint="eastAsia"/>
                <w:b/>
                <w:bCs/>
                <w:sz w:val="23"/>
                <w:szCs w:val="23"/>
                <w:rtl/>
              </w:rPr>
              <w:t>סף</w:t>
            </w:r>
          </w:p>
        </w:tc>
      </w:tr>
      <w:tr w:rsidR="00D36138" w:rsidRPr="00DF49F0" w14:paraId="013D0075"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FA86864" w14:textId="11D9312C" w:rsidR="00D36138" w:rsidRPr="00DF49F0" w:rsidRDefault="00694BE1" w:rsidP="00BA6207">
            <w:pPr>
              <w:keepLines/>
              <w:spacing w:line="360" w:lineRule="auto"/>
              <w:jc w:val="center"/>
              <w:rPr>
                <w:sz w:val="23"/>
                <w:szCs w:val="23"/>
                <w:rtl/>
              </w:rPr>
            </w:pPr>
            <w:r w:rsidRPr="00DF49F0">
              <w:rPr>
                <w:sz w:val="23"/>
                <w:szCs w:val="23"/>
                <w:rtl/>
              </w:rPr>
              <w:fldChar w:fldCharType="begin"/>
            </w:r>
            <w:r w:rsidRPr="00DF49F0">
              <w:rPr>
                <w:sz w:val="23"/>
                <w:szCs w:val="23"/>
                <w:rtl/>
              </w:rPr>
              <w:instrText xml:space="preserve"> </w:instrText>
            </w:r>
            <w:r w:rsidRPr="00DF49F0">
              <w:rPr>
                <w:sz w:val="23"/>
                <w:szCs w:val="23"/>
              </w:rPr>
              <w:instrText>REF</w:instrText>
            </w:r>
            <w:r w:rsidRPr="00DF49F0">
              <w:rPr>
                <w:sz w:val="23"/>
                <w:szCs w:val="23"/>
                <w:rtl/>
              </w:rPr>
              <w:instrText xml:space="preserve"> _</w:instrText>
            </w:r>
            <w:r w:rsidRPr="00DF49F0">
              <w:rPr>
                <w:sz w:val="23"/>
                <w:szCs w:val="23"/>
              </w:rPr>
              <w:instrText>Ref433234411 \r \h</w:instrText>
            </w:r>
            <w:r w:rsidRPr="00DF49F0">
              <w:rPr>
                <w:sz w:val="23"/>
                <w:szCs w:val="23"/>
                <w:rtl/>
              </w:rPr>
              <w:instrText xml:space="preserve"> </w:instrText>
            </w:r>
            <w:r w:rsidR="00174F72" w:rsidRPr="00DF49F0">
              <w:rPr>
                <w:sz w:val="23"/>
                <w:szCs w:val="23"/>
                <w:rtl/>
              </w:rPr>
              <w:instrText xml:space="preserve"> \* </w:instrText>
            </w:r>
            <w:r w:rsidR="00174F72" w:rsidRPr="00DF49F0">
              <w:rPr>
                <w:sz w:val="23"/>
                <w:szCs w:val="23"/>
              </w:rPr>
              <w:instrText>MERGEFORMAT</w:instrText>
            </w:r>
            <w:r w:rsidR="00174F72" w:rsidRPr="00DF49F0">
              <w:rPr>
                <w:sz w:val="23"/>
                <w:szCs w:val="23"/>
                <w:rtl/>
              </w:rPr>
              <w:instrText xml:space="preserve"> </w:instrText>
            </w:r>
            <w:r w:rsidRPr="00DF49F0">
              <w:rPr>
                <w:sz w:val="23"/>
                <w:szCs w:val="23"/>
                <w:rtl/>
              </w:rPr>
            </w:r>
            <w:r w:rsidRPr="00DF49F0">
              <w:rPr>
                <w:sz w:val="23"/>
                <w:szCs w:val="23"/>
                <w:rtl/>
              </w:rPr>
              <w:fldChar w:fldCharType="separate"/>
            </w:r>
            <w:r w:rsidR="00890349" w:rsidRPr="00DF49F0">
              <w:rPr>
                <w:sz w:val="23"/>
                <w:szCs w:val="23"/>
                <w:rtl/>
              </w:rPr>
              <w:t>‏</w:t>
            </w:r>
            <w:r w:rsidRPr="00DF49F0">
              <w:rPr>
                <w:sz w:val="23"/>
                <w:szCs w:val="23"/>
                <w:rtl/>
              </w:rPr>
              <w:fldChar w:fldCharType="end"/>
            </w:r>
            <w:r w:rsidR="00255044" w:rsidRPr="00DF49F0">
              <w:rPr>
                <w:sz w:val="23"/>
                <w:szCs w:val="23"/>
                <w:rtl/>
              </w:rPr>
              <w:fldChar w:fldCharType="begin"/>
            </w:r>
            <w:r w:rsidR="00255044" w:rsidRPr="00DF49F0">
              <w:rPr>
                <w:sz w:val="23"/>
                <w:szCs w:val="23"/>
                <w:rtl/>
              </w:rPr>
              <w:instrText xml:space="preserve"> </w:instrText>
            </w:r>
            <w:r w:rsidR="00255044" w:rsidRPr="00DF49F0">
              <w:rPr>
                <w:sz w:val="23"/>
                <w:szCs w:val="23"/>
              </w:rPr>
              <w:instrText>REF</w:instrText>
            </w:r>
            <w:r w:rsidR="00255044" w:rsidRPr="00DF49F0">
              <w:rPr>
                <w:sz w:val="23"/>
                <w:szCs w:val="23"/>
                <w:rtl/>
              </w:rPr>
              <w:instrText xml:space="preserve"> _</w:instrText>
            </w:r>
            <w:r w:rsidR="00255044" w:rsidRPr="00DF49F0">
              <w:rPr>
                <w:sz w:val="23"/>
                <w:szCs w:val="23"/>
              </w:rPr>
              <w:instrText>Ref364170156 \r \h</w:instrText>
            </w:r>
            <w:r w:rsidR="00255044" w:rsidRPr="00DF49F0">
              <w:rPr>
                <w:sz w:val="23"/>
                <w:szCs w:val="23"/>
                <w:rtl/>
              </w:rPr>
              <w:instrText xml:space="preserve"> </w:instrText>
            </w:r>
            <w:r w:rsidR="00174F72" w:rsidRPr="00DF49F0">
              <w:rPr>
                <w:sz w:val="23"/>
                <w:szCs w:val="23"/>
                <w:rtl/>
              </w:rPr>
              <w:instrText xml:space="preserve"> \* </w:instrText>
            </w:r>
            <w:r w:rsidR="00174F72" w:rsidRPr="00DF49F0">
              <w:rPr>
                <w:sz w:val="23"/>
                <w:szCs w:val="23"/>
              </w:rPr>
              <w:instrText>MERGEFORMAT</w:instrText>
            </w:r>
            <w:r w:rsidR="00174F72" w:rsidRPr="00DF49F0">
              <w:rPr>
                <w:sz w:val="23"/>
                <w:szCs w:val="23"/>
                <w:rtl/>
              </w:rPr>
              <w:instrText xml:space="preserve"> </w:instrText>
            </w:r>
            <w:r w:rsidR="00255044" w:rsidRPr="00DF49F0">
              <w:rPr>
                <w:sz w:val="23"/>
                <w:szCs w:val="23"/>
                <w:rtl/>
              </w:rPr>
            </w:r>
            <w:r w:rsidR="00255044" w:rsidRPr="00DF49F0">
              <w:rPr>
                <w:sz w:val="23"/>
                <w:szCs w:val="23"/>
                <w:rtl/>
              </w:rPr>
              <w:fldChar w:fldCharType="separate"/>
            </w:r>
            <w:r w:rsidR="00174F72" w:rsidRPr="00DF49F0">
              <w:rPr>
                <w:sz w:val="23"/>
                <w:szCs w:val="23"/>
                <w:cs/>
              </w:rPr>
              <w:t>‎</w:t>
            </w:r>
            <w:r w:rsidR="00174F72" w:rsidRPr="00DF49F0">
              <w:rPr>
                <w:sz w:val="23"/>
                <w:szCs w:val="23"/>
              </w:rPr>
              <w:t>7.2.1</w:t>
            </w:r>
            <w:r w:rsidR="00255044" w:rsidRPr="00DF49F0">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AB96C44" w14:textId="77777777" w:rsidR="00D36138" w:rsidRPr="00DF49F0" w:rsidRDefault="00F54C22" w:rsidP="003263C3">
            <w:pPr>
              <w:keepLines/>
              <w:spacing w:line="360" w:lineRule="auto"/>
              <w:jc w:val="left"/>
              <w:rPr>
                <w:sz w:val="23"/>
                <w:szCs w:val="23"/>
                <w:rtl/>
              </w:rPr>
            </w:pPr>
            <w:r w:rsidRPr="00DF49F0">
              <w:rPr>
                <w:rFonts w:ascii="Arial" w:hAnsi="Arial" w:hint="cs"/>
                <w:rtl/>
              </w:rPr>
              <w:t>אישור המצהיר כי המציע הינו</w:t>
            </w:r>
            <w:r w:rsidRPr="00DF49F0">
              <w:rPr>
                <w:rFonts w:ascii="Arial" w:hAnsi="Arial"/>
                <w:rtl/>
              </w:rPr>
              <w:t xml:space="preserve"> גוף משפטי מאוגד הרשום ברשם רשמי ו\או עוסק מורשה.</w:t>
            </w:r>
          </w:p>
        </w:tc>
        <w:tc>
          <w:tcPr>
            <w:tcW w:w="3022" w:type="dxa"/>
            <w:tcBorders>
              <w:top w:val="single" w:sz="4" w:space="0" w:color="auto"/>
              <w:left w:val="single" w:sz="4" w:space="0" w:color="auto"/>
              <w:bottom w:val="single" w:sz="4" w:space="0" w:color="auto"/>
              <w:right w:val="single" w:sz="4" w:space="0" w:color="auto"/>
            </w:tcBorders>
            <w:vAlign w:val="center"/>
          </w:tcPr>
          <w:p w14:paraId="467B3F6D" w14:textId="77777777" w:rsidR="00D36138" w:rsidRPr="00DF49F0" w:rsidRDefault="003263C3" w:rsidP="003263C3">
            <w:pPr>
              <w:keepLines/>
              <w:spacing w:line="360" w:lineRule="auto"/>
              <w:jc w:val="center"/>
              <w:rPr>
                <w:rtl/>
              </w:rPr>
            </w:pPr>
            <w:r w:rsidRPr="00DF49F0">
              <w:rPr>
                <w:rFonts w:hint="cs"/>
                <w:rtl/>
              </w:rPr>
              <w:t>תעודה רשמית</w:t>
            </w:r>
          </w:p>
        </w:tc>
      </w:tr>
      <w:tr w:rsidR="00F54C22" w:rsidRPr="00DF49F0" w14:paraId="068ABFC4" w14:textId="77777777" w:rsidTr="00BA620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C474366" w14:textId="54401B75" w:rsidR="00F54C22" w:rsidRPr="00DF49F0" w:rsidRDefault="00255044" w:rsidP="00BA6207">
            <w:pPr>
              <w:keepLines/>
              <w:spacing w:line="240" w:lineRule="auto"/>
              <w:jc w:val="center"/>
              <w:rPr>
                <w:sz w:val="23"/>
                <w:szCs w:val="23"/>
                <w:rtl/>
              </w:rPr>
            </w:pPr>
            <w:r w:rsidRPr="00DF49F0">
              <w:rPr>
                <w:sz w:val="23"/>
                <w:szCs w:val="23"/>
                <w:rtl/>
              </w:rPr>
              <w:fldChar w:fldCharType="begin"/>
            </w:r>
            <w:r w:rsidRPr="00DF49F0">
              <w:rPr>
                <w:sz w:val="23"/>
                <w:szCs w:val="23"/>
                <w:rtl/>
              </w:rPr>
              <w:instrText xml:space="preserve"> </w:instrText>
            </w:r>
            <w:r w:rsidRPr="00DF49F0">
              <w:rPr>
                <w:sz w:val="23"/>
                <w:szCs w:val="23"/>
              </w:rPr>
              <w:instrText>REF</w:instrText>
            </w:r>
            <w:r w:rsidRPr="00DF49F0">
              <w:rPr>
                <w:sz w:val="23"/>
                <w:szCs w:val="23"/>
                <w:rtl/>
              </w:rPr>
              <w:instrText xml:space="preserve"> _</w:instrText>
            </w:r>
            <w:r w:rsidRPr="00DF49F0">
              <w:rPr>
                <w:sz w:val="23"/>
                <w:szCs w:val="23"/>
              </w:rPr>
              <w:instrText>Ref447458185 \r \h</w:instrText>
            </w:r>
            <w:r w:rsidRPr="00DF49F0">
              <w:rPr>
                <w:sz w:val="23"/>
                <w:szCs w:val="23"/>
                <w:rtl/>
              </w:rPr>
              <w:instrText xml:space="preserve"> </w:instrText>
            </w:r>
            <w:r w:rsidR="00174F72" w:rsidRPr="00DF49F0">
              <w:rPr>
                <w:sz w:val="23"/>
                <w:szCs w:val="23"/>
                <w:rtl/>
              </w:rPr>
              <w:instrText xml:space="preserve"> \* </w:instrText>
            </w:r>
            <w:r w:rsidR="00174F72" w:rsidRPr="00DF49F0">
              <w:rPr>
                <w:sz w:val="23"/>
                <w:szCs w:val="23"/>
              </w:rPr>
              <w:instrText>MERGEFORMAT</w:instrText>
            </w:r>
            <w:r w:rsidR="00174F72" w:rsidRPr="00DF49F0">
              <w:rPr>
                <w:sz w:val="23"/>
                <w:szCs w:val="23"/>
                <w:rtl/>
              </w:rPr>
              <w:instrText xml:space="preserve"> </w:instrText>
            </w:r>
            <w:r w:rsidRPr="00DF49F0">
              <w:rPr>
                <w:sz w:val="23"/>
                <w:szCs w:val="23"/>
                <w:rtl/>
              </w:rPr>
            </w:r>
            <w:r w:rsidRPr="00DF49F0">
              <w:rPr>
                <w:sz w:val="23"/>
                <w:szCs w:val="23"/>
                <w:rtl/>
              </w:rPr>
              <w:fldChar w:fldCharType="separate"/>
            </w:r>
            <w:r w:rsidR="00174F72" w:rsidRPr="00DF49F0">
              <w:rPr>
                <w:sz w:val="23"/>
                <w:szCs w:val="23"/>
                <w:cs/>
              </w:rPr>
              <w:t>‎</w:t>
            </w:r>
            <w:r w:rsidR="00174F72" w:rsidRPr="00DF49F0">
              <w:rPr>
                <w:sz w:val="23"/>
                <w:szCs w:val="23"/>
              </w:rPr>
              <w:t>7.2.2</w:t>
            </w:r>
            <w:r w:rsidRPr="00DF49F0">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4F1710D" w14:textId="77777777" w:rsidR="00F54C22" w:rsidRPr="00DF49F0" w:rsidRDefault="00F54C22" w:rsidP="00BA6207">
            <w:pPr>
              <w:keepLines/>
              <w:spacing w:line="240" w:lineRule="auto"/>
              <w:jc w:val="left"/>
              <w:rPr>
                <w:sz w:val="23"/>
                <w:szCs w:val="23"/>
                <w:rtl/>
              </w:rPr>
            </w:pPr>
            <w:r w:rsidRPr="00DF49F0">
              <w:rPr>
                <w:rFonts w:hint="eastAsia"/>
                <w:rtl/>
              </w:rPr>
              <w:t>אישורים</w:t>
            </w:r>
            <w:r w:rsidRPr="00DF49F0">
              <w:rPr>
                <w:rtl/>
              </w:rPr>
              <w:t xml:space="preserve"> הנדרשים לפי חוק עסקאות וגופים ציבוריים (אכיפת ניהול חשבונות ותשלום חובות מס) תשל"ו – 1976</w:t>
            </w:r>
          </w:p>
        </w:tc>
        <w:tc>
          <w:tcPr>
            <w:tcW w:w="3022" w:type="dxa"/>
            <w:tcBorders>
              <w:top w:val="single" w:sz="4" w:space="0" w:color="auto"/>
              <w:left w:val="single" w:sz="4" w:space="0" w:color="auto"/>
              <w:bottom w:val="single" w:sz="4" w:space="0" w:color="auto"/>
              <w:right w:val="single" w:sz="4" w:space="0" w:color="auto"/>
            </w:tcBorders>
            <w:vAlign w:val="center"/>
          </w:tcPr>
          <w:p w14:paraId="6D8AF29F" w14:textId="77777777" w:rsidR="00F54C22" w:rsidRPr="00DF49F0" w:rsidRDefault="00255044" w:rsidP="00BA6207">
            <w:pPr>
              <w:keepLines/>
              <w:spacing w:line="240" w:lineRule="auto"/>
              <w:jc w:val="center"/>
              <w:rPr>
                <w:sz w:val="23"/>
                <w:szCs w:val="23"/>
                <w:rtl/>
              </w:rPr>
            </w:pPr>
            <w:r w:rsidRPr="00DF49F0">
              <w:rPr>
                <w:rFonts w:hint="eastAsia"/>
                <w:rtl/>
              </w:rPr>
              <w:t>אישור</w:t>
            </w:r>
            <w:r w:rsidRPr="00DF49F0">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F49F0">
              <w:rPr>
                <w:rFonts w:hint="eastAsia"/>
                <w:rtl/>
              </w:rPr>
              <w:t>התשל</w:t>
            </w:r>
            <w:r w:rsidRPr="00DF49F0">
              <w:rPr>
                <w:rtl/>
              </w:rPr>
              <w:t>"ו- 1976.</w:t>
            </w:r>
          </w:p>
        </w:tc>
      </w:tr>
      <w:tr w:rsidR="00F54C22" w:rsidRPr="00DF49F0" w14:paraId="4EC84769"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3EB7B60" w14:textId="3A6A335E" w:rsidR="00F54C22" w:rsidRPr="00DF49F0" w:rsidRDefault="00255044" w:rsidP="00BA6207">
            <w:pPr>
              <w:keepLines/>
              <w:spacing w:line="360" w:lineRule="auto"/>
              <w:jc w:val="center"/>
              <w:rPr>
                <w:sz w:val="23"/>
                <w:szCs w:val="23"/>
                <w:rtl/>
              </w:rPr>
            </w:pPr>
            <w:r w:rsidRPr="00DF49F0">
              <w:rPr>
                <w:sz w:val="23"/>
                <w:szCs w:val="23"/>
                <w:rtl/>
              </w:rPr>
              <w:fldChar w:fldCharType="begin"/>
            </w:r>
            <w:r w:rsidRPr="00DF49F0">
              <w:rPr>
                <w:sz w:val="23"/>
                <w:szCs w:val="23"/>
                <w:rtl/>
              </w:rPr>
              <w:instrText xml:space="preserve"> </w:instrText>
            </w:r>
            <w:r w:rsidRPr="00DF49F0">
              <w:rPr>
                <w:sz w:val="23"/>
                <w:szCs w:val="23"/>
              </w:rPr>
              <w:instrText>REF</w:instrText>
            </w:r>
            <w:r w:rsidRPr="00DF49F0">
              <w:rPr>
                <w:sz w:val="23"/>
                <w:szCs w:val="23"/>
                <w:rtl/>
              </w:rPr>
              <w:instrText xml:space="preserve"> _</w:instrText>
            </w:r>
            <w:r w:rsidRPr="00DF49F0">
              <w:rPr>
                <w:sz w:val="23"/>
                <w:szCs w:val="23"/>
              </w:rPr>
              <w:instrText>Ref447458203 \r \h</w:instrText>
            </w:r>
            <w:r w:rsidRPr="00DF49F0">
              <w:rPr>
                <w:sz w:val="23"/>
                <w:szCs w:val="23"/>
                <w:rtl/>
              </w:rPr>
              <w:instrText xml:space="preserve"> </w:instrText>
            </w:r>
            <w:r w:rsidR="00174F72" w:rsidRPr="00DF49F0">
              <w:rPr>
                <w:sz w:val="23"/>
                <w:szCs w:val="23"/>
                <w:rtl/>
              </w:rPr>
              <w:instrText xml:space="preserve"> \* </w:instrText>
            </w:r>
            <w:r w:rsidR="00174F72" w:rsidRPr="00DF49F0">
              <w:rPr>
                <w:sz w:val="23"/>
                <w:szCs w:val="23"/>
              </w:rPr>
              <w:instrText>MERGEFORMAT</w:instrText>
            </w:r>
            <w:r w:rsidR="00174F72" w:rsidRPr="00DF49F0">
              <w:rPr>
                <w:sz w:val="23"/>
                <w:szCs w:val="23"/>
                <w:rtl/>
              </w:rPr>
              <w:instrText xml:space="preserve"> </w:instrText>
            </w:r>
            <w:r w:rsidRPr="00DF49F0">
              <w:rPr>
                <w:sz w:val="23"/>
                <w:szCs w:val="23"/>
                <w:rtl/>
              </w:rPr>
            </w:r>
            <w:r w:rsidRPr="00DF49F0">
              <w:rPr>
                <w:sz w:val="23"/>
                <w:szCs w:val="23"/>
                <w:rtl/>
              </w:rPr>
              <w:fldChar w:fldCharType="separate"/>
            </w:r>
            <w:r w:rsidR="00174F72" w:rsidRPr="00DF49F0">
              <w:rPr>
                <w:sz w:val="23"/>
                <w:szCs w:val="23"/>
                <w:cs/>
              </w:rPr>
              <w:t>‎</w:t>
            </w:r>
            <w:r w:rsidR="00174F72" w:rsidRPr="00DF49F0">
              <w:rPr>
                <w:sz w:val="23"/>
                <w:szCs w:val="23"/>
              </w:rPr>
              <w:t>7.2.2.2</w:t>
            </w:r>
            <w:r w:rsidRPr="00DF49F0">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BE8DC0E" w14:textId="77777777" w:rsidR="00F54C22" w:rsidRPr="00DF49F0" w:rsidRDefault="00F54C22" w:rsidP="003263C3">
            <w:pPr>
              <w:keepLines/>
              <w:spacing w:line="360" w:lineRule="auto"/>
              <w:jc w:val="left"/>
              <w:rPr>
                <w:sz w:val="23"/>
                <w:szCs w:val="23"/>
                <w:rtl/>
              </w:rPr>
            </w:pPr>
            <w:r w:rsidRPr="00DF49F0">
              <w:rPr>
                <w:rFonts w:hint="eastAsia"/>
                <w:rtl/>
              </w:rPr>
              <w:t>תצהיר</w:t>
            </w:r>
            <w:r w:rsidRPr="00DF49F0">
              <w:rPr>
                <w:rtl/>
              </w:rPr>
              <w:t xml:space="preserve"> </w:t>
            </w:r>
            <w:r w:rsidRPr="00DF49F0">
              <w:rPr>
                <w:rFonts w:hint="eastAsia"/>
                <w:rtl/>
              </w:rPr>
              <w:t>בדבר</w:t>
            </w:r>
            <w:r w:rsidRPr="00DF49F0">
              <w:rPr>
                <w:rtl/>
              </w:rPr>
              <w:t xml:space="preserve"> </w:t>
            </w:r>
            <w:r w:rsidRPr="00DF49F0">
              <w:rPr>
                <w:rFonts w:hint="eastAsia"/>
                <w:rtl/>
              </w:rPr>
              <w:t>היעדר</w:t>
            </w:r>
            <w:r w:rsidRPr="00DF49F0">
              <w:rPr>
                <w:rtl/>
              </w:rPr>
              <w:t xml:space="preserve"> </w:t>
            </w:r>
            <w:r w:rsidRPr="00DF49F0">
              <w:rPr>
                <w:rFonts w:hint="eastAsia"/>
                <w:rtl/>
              </w:rPr>
              <w:t>הרשעות</w:t>
            </w:r>
            <w:r w:rsidRPr="00DF49F0">
              <w:rPr>
                <w:rtl/>
              </w:rPr>
              <w:t xml:space="preserve"> </w:t>
            </w:r>
            <w:r w:rsidRPr="00DF49F0">
              <w:rPr>
                <w:rFonts w:hint="eastAsia"/>
                <w:rtl/>
              </w:rPr>
              <w:t>לפי</w:t>
            </w:r>
            <w:r w:rsidRPr="00DF49F0">
              <w:rPr>
                <w:rtl/>
              </w:rPr>
              <w:t xml:space="preserve"> </w:t>
            </w:r>
            <w:r w:rsidRPr="00DF49F0">
              <w:rPr>
                <w:rFonts w:hint="eastAsia"/>
                <w:rtl/>
              </w:rPr>
              <w:t>חוק</w:t>
            </w:r>
            <w:r w:rsidRPr="00DF49F0">
              <w:rPr>
                <w:rtl/>
              </w:rPr>
              <w:t xml:space="preserve"> </w:t>
            </w:r>
            <w:r w:rsidRPr="00DF49F0">
              <w:rPr>
                <w:rFonts w:hint="eastAsia"/>
                <w:rtl/>
              </w:rPr>
              <w:t>עובדים</w:t>
            </w:r>
            <w:r w:rsidRPr="00DF49F0">
              <w:rPr>
                <w:rtl/>
              </w:rPr>
              <w:t xml:space="preserve"> </w:t>
            </w:r>
            <w:r w:rsidRPr="00DF49F0">
              <w:rPr>
                <w:rFonts w:hint="eastAsia"/>
                <w:rtl/>
              </w:rPr>
              <w:t>זרים</w:t>
            </w:r>
            <w:r w:rsidRPr="00DF49F0">
              <w:rPr>
                <w:rtl/>
              </w:rPr>
              <w:t xml:space="preserve"> </w:t>
            </w:r>
            <w:r w:rsidRPr="00DF49F0">
              <w:rPr>
                <w:rFonts w:hint="eastAsia"/>
                <w:rtl/>
              </w:rPr>
              <w:t>וחוק</w:t>
            </w:r>
            <w:r w:rsidRPr="00DF49F0">
              <w:rPr>
                <w:rtl/>
              </w:rPr>
              <w:t xml:space="preserve"> </w:t>
            </w:r>
            <w:r w:rsidRPr="00DF49F0">
              <w:rPr>
                <w:rFonts w:hint="eastAsia"/>
                <w:rtl/>
              </w:rPr>
              <w:t>שכר</w:t>
            </w:r>
            <w:r w:rsidRPr="00DF49F0">
              <w:rPr>
                <w:rtl/>
              </w:rPr>
              <w:t xml:space="preserve"> </w:t>
            </w:r>
            <w:r w:rsidRPr="00DF49F0">
              <w:rPr>
                <w:rFonts w:hint="eastAsia"/>
                <w:rtl/>
              </w:rPr>
              <w:t>מינימום</w:t>
            </w:r>
          </w:p>
        </w:tc>
        <w:tc>
          <w:tcPr>
            <w:tcW w:w="3022" w:type="dxa"/>
            <w:tcBorders>
              <w:top w:val="single" w:sz="4" w:space="0" w:color="auto"/>
              <w:left w:val="single" w:sz="4" w:space="0" w:color="auto"/>
              <w:bottom w:val="single" w:sz="4" w:space="0" w:color="auto"/>
              <w:right w:val="single" w:sz="4" w:space="0" w:color="auto"/>
            </w:tcBorders>
            <w:vAlign w:val="center"/>
          </w:tcPr>
          <w:p w14:paraId="3F4ED82F" w14:textId="77777777" w:rsidR="00F54C22" w:rsidRPr="00DF49F0" w:rsidRDefault="003263C3" w:rsidP="00D24CB6">
            <w:pPr>
              <w:keepLines/>
              <w:spacing w:line="360" w:lineRule="auto"/>
              <w:jc w:val="center"/>
              <w:rPr>
                <w:rtl/>
              </w:rPr>
            </w:pPr>
            <w:r w:rsidRPr="00DF49F0">
              <w:rPr>
                <w:rFonts w:hint="cs"/>
                <w:rtl/>
              </w:rPr>
              <w:t>נספח א'</w:t>
            </w:r>
            <w:r w:rsidR="00D24CB6" w:rsidRPr="00DF49F0">
              <w:rPr>
                <w:rFonts w:hint="cs"/>
                <w:rtl/>
              </w:rPr>
              <w:t>1</w:t>
            </w:r>
            <w:r w:rsidRPr="00DF49F0">
              <w:rPr>
                <w:rFonts w:hint="cs"/>
                <w:rtl/>
              </w:rPr>
              <w:t xml:space="preserve"> חתום כדין</w:t>
            </w:r>
          </w:p>
        </w:tc>
      </w:tr>
      <w:tr w:rsidR="00255044" w:rsidRPr="00DF49F0" w14:paraId="3409A345"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46853CB" w14:textId="17416B27" w:rsidR="00255044" w:rsidRPr="00DF49F0" w:rsidRDefault="00255044" w:rsidP="00BA6207">
            <w:pPr>
              <w:keepLines/>
              <w:spacing w:line="360" w:lineRule="auto"/>
              <w:jc w:val="center"/>
              <w:rPr>
                <w:sz w:val="23"/>
                <w:szCs w:val="23"/>
                <w:rtl/>
              </w:rPr>
            </w:pPr>
            <w:r w:rsidRPr="00DF49F0">
              <w:rPr>
                <w:sz w:val="23"/>
                <w:szCs w:val="23"/>
                <w:rtl/>
              </w:rPr>
              <w:fldChar w:fldCharType="begin"/>
            </w:r>
            <w:r w:rsidRPr="00DF49F0">
              <w:rPr>
                <w:sz w:val="23"/>
                <w:szCs w:val="23"/>
                <w:rtl/>
              </w:rPr>
              <w:instrText xml:space="preserve"> </w:instrText>
            </w:r>
            <w:r w:rsidRPr="00DF49F0">
              <w:rPr>
                <w:sz w:val="23"/>
                <w:szCs w:val="23"/>
              </w:rPr>
              <w:instrText>REF</w:instrText>
            </w:r>
            <w:r w:rsidRPr="00DF49F0">
              <w:rPr>
                <w:sz w:val="23"/>
                <w:szCs w:val="23"/>
                <w:rtl/>
              </w:rPr>
              <w:instrText xml:space="preserve"> _</w:instrText>
            </w:r>
            <w:r w:rsidRPr="00DF49F0">
              <w:rPr>
                <w:sz w:val="23"/>
                <w:szCs w:val="23"/>
              </w:rPr>
              <w:instrText>Ref364155489 \r \h</w:instrText>
            </w:r>
            <w:r w:rsidRPr="00DF49F0">
              <w:rPr>
                <w:sz w:val="23"/>
                <w:szCs w:val="23"/>
                <w:rtl/>
              </w:rPr>
              <w:instrText xml:space="preserve"> </w:instrText>
            </w:r>
            <w:r w:rsidR="00174F72" w:rsidRPr="00DF49F0">
              <w:rPr>
                <w:sz w:val="23"/>
                <w:szCs w:val="23"/>
                <w:rtl/>
              </w:rPr>
              <w:instrText xml:space="preserve"> \* </w:instrText>
            </w:r>
            <w:r w:rsidR="00174F72" w:rsidRPr="00DF49F0">
              <w:rPr>
                <w:sz w:val="23"/>
                <w:szCs w:val="23"/>
              </w:rPr>
              <w:instrText>MERGEFORMAT</w:instrText>
            </w:r>
            <w:r w:rsidR="00174F72" w:rsidRPr="00DF49F0">
              <w:rPr>
                <w:sz w:val="23"/>
                <w:szCs w:val="23"/>
                <w:rtl/>
              </w:rPr>
              <w:instrText xml:space="preserve"> </w:instrText>
            </w:r>
            <w:r w:rsidRPr="00DF49F0">
              <w:rPr>
                <w:sz w:val="23"/>
                <w:szCs w:val="23"/>
                <w:rtl/>
              </w:rPr>
            </w:r>
            <w:r w:rsidRPr="00DF49F0">
              <w:rPr>
                <w:sz w:val="23"/>
                <w:szCs w:val="23"/>
                <w:rtl/>
              </w:rPr>
              <w:fldChar w:fldCharType="separate"/>
            </w:r>
            <w:r w:rsidR="00174F72" w:rsidRPr="00DF49F0">
              <w:rPr>
                <w:sz w:val="23"/>
                <w:szCs w:val="23"/>
                <w:cs/>
              </w:rPr>
              <w:t>‎</w:t>
            </w:r>
            <w:r w:rsidR="00174F72" w:rsidRPr="00DF49F0">
              <w:rPr>
                <w:sz w:val="23"/>
                <w:szCs w:val="23"/>
              </w:rPr>
              <w:t>7.2.3</w:t>
            </w:r>
            <w:r w:rsidRPr="00DF49F0">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1638BFA" w14:textId="77777777" w:rsidR="00255044" w:rsidRPr="00DF49F0" w:rsidRDefault="00255044" w:rsidP="003263C3">
            <w:pPr>
              <w:keepLines/>
              <w:adjustRightInd/>
              <w:spacing w:after="200" w:line="360" w:lineRule="auto"/>
              <w:contextualSpacing/>
              <w:textAlignment w:val="auto"/>
              <w:rPr>
                <w:rFonts w:ascii="Arial" w:eastAsia="Times New Roman" w:hAnsi="Arial"/>
              </w:rPr>
            </w:pPr>
            <w:r w:rsidRPr="00DF49F0">
              <w:rPr>
                <w:rFonts w:hint="cs"/>
                <w:rtl/>
              </w:rPr>
              <w:t>אם</w:t>
            </w:r>
            <w:r w:rsidRPr="00DF49F0">
              <w:rPr>
                <w:rtl/>
              </w:rPr>
              <w:t xml:space="preserve"> </w:t>
            </w:r>
            <w:r w:rsidRPr="00DF49F0">
              <w:rPr>
                <w:rFonts w:hint="cs"/>
                <w:rtl/>
              </w:rPr>
              <w:t>הגוף</w:t>
            </w:r>
            <w:r w:rsidRPr="00DF49F0">
              <w:rPr>
                <w:rtl/>
              </w:rPr>
              <w:t xml:space="preserve"> </w:t>
            </w:r>
            <w:r w:rsidRPr="00DF49F0">
              <w:rPr>
                <w:rFonts w:hint="cs"/>
                <w:rtl/>
              </w:rPr>
              <w:t>המציע</w:t>
            </w:r>
            <w:r w:rsidRPr="00DF49F0">
              <w:rPr>
                <w:rtl/>
              </w:rPr>
              <w:t xml:space="preserve"> </w:t>
            </w:r>
            <w:r w:rsidRPr="00DF49F0">
              <w:rPr>
                <w:rFonts w:hint="cs"/>
                <w:rtl/>
              </w:rPr>
              <w:t>הינו</w:t>
            </w:r>
            <w:r w:rsidRPr="00DF49F0">
              <w:rPr>
                <w:rtl/>
              </w:rPr>
              <w:t xml:space="preserve"> </w:t>
            </w:r>
            <w:r w:rsidRPr="00DF49F0">
              <w:rPr>
                <w:rFonts w:hint="cs"/>
                <w:rtl/>
              </w:rPr>
              <w:t>עמותה</w:t>
            </w:r>
            <w:r w:rsidRPr="00DF49F0">
              <w:rPr>
                <w:rFonts w:ascii="Arial" w:eastAsia="Times New Roman" w:hAnsi="Arial"/>
                <w:rtl/>
              </w:rPr>
              <w:t>:</w:t>
            </w:r>
          </w:p>
          <w:p w14:paraId="42FDF220" w14:textId="77777777" w:rsidR="00255044" w:rsidRPr="00DF49F0" w:rsidRDefault="00255044" w:rsidP="009A36BA">
            <w:pPr>
              <w:keepLines/>
              <w:tabs>
                <w:tab w:val="left" w:pos="3161"/>
              </w:tabs>
              <w:adjustRightInd/>
              <w:spacing w:after="200" w:line="360" w:lineRule="auto"/>
              <w:contextualSpacing/>
              <w:textAlignment w:val="auto"/>
              <w:rPr>
                <w:rtl/>
              </w:rPr>
            </w:pPr>
            <w:r w:rsidRPr="00DF49F0">
              <w:rPr>
                <w:rFonts w:hint="eastAsia"/>
                <w:rtl/>
              </w:rPr>
              <w:t>המציע</w:t>
            </w:r>
            <w:r w:rsidRPr="00DF49F0">
              <w:rPr>
                <w:rtl/>
              </w:rPr>
              <w:t xml:space="preserve"> </w:t>
            </w:r>
            <w:r w:rsidRPr="00DF49F0">
              <w:rPr>
                <w:rFonts w:hint="eastAsia"/>
                <w:rtl/>
              </w:rPr>
              <w:t>הינו</w:t>
            </w:r>
            <w:r w:rsidRPr="00DF49F0">
              <w:rPr>
                <w:rtl/>
              </w:rPr>
              <w:t xml:space="preserve"> </w:t>
            </w:r>
            <w:r w:rsidRPr="00DF49F0">
              <w:rPr>
                <w:rFonts w:hint="eastAsia"/>
                <w:rtl/>
              </w:rPr>
              <w:t>מלכ</w:t>
            </w:r>
            <w:r w:rsidRPr="00DF49F0">
              <w:rPr>
                <w:rtl/>
              </w:rPr>
              <w:t>"</w:t>
            </w:r>
            <w:r w:rsidRPr="00DF49F0">
              <w:rPr>
                <w:rFonts w:hint="eastAsia"/>
                <w:rtl/>
              </w:rPr>
              <w:t>ר</w:t>
            </w:r>
            <w:r w:rsidRPr="00DF49F0">
              <w:rPr>
                <w:rtl/>
              </w:rPr>
              <w:t xml:space="preserve"> </w:t>
            </w:r>
            <w:r w:rsidRPr="00DF49F0">
              <w:rPr>
                <w:rFonts w:hint="eastAsia"/>
                <w:rtl/>
              </w:rPr>
              <w:t>לעניין</w:t>
            </w:r>
            <w:r w:rsidRPr="00DF49F0">
              <w:rPr>
                <w:rtl/>
              </w:rPr>
              <w:t xml:space="preserve"> </w:t>
            </w:r>
            <w:r w:rsidRPr="00DF49F0">
              <w:rPr>
                <w:rFonts w:hint="eastAsia"/>
                <w:rtl/>
              </w:rPr>
              <w:t>חוק</w:t>
            </w:r>
            <w:r w:rsidRPr="00DF49F0">
              <w:rPr>
                <w:rtl/>
              </w:rPr>
              <w:t xml:space="preserve"> </w:t>
            </w:r>
            <w:r w:rsidRPr="00DF49F0">
              <w:rPr>
                <w:rFonts w:hint="eastAsia"/>
                <w:rtl/>
              </w:rPr>
              <w:t>מס</w:t>
            </w:r>
            <w:r w:rsidRPr="00DF49F0">
              <w:rPr>
                <w:rtl/>
              </w:rPr>
              <w:t xml:space="preserve"> </w:t>
            </w:r>
            <w:r w:rsidRPr="00DF49F0">
              <w:rPr>
                <w:rFonts w:hint="eastAsia"/>
                <w:rtl/>
              </w:rPr>
              <w:t>ערך</w:t>
            </w:r>
            <w:r w:rsidRPr="00DF49F0">
              <w:rPr>
                <w:rtl/>
              </w:rPr>
              <w:t xml:space="preserve"> </w:t>
            </w:r>
            <w:r w:rsidRPr="00DF49F0">
              <w:rPr>
                <w:rFonts w:hint="eastAsia"/>
                <w:rtl/>
              </w:rPr>
              <w:t>מוסף</w:t>
            </w:r>
            <w:r w:rsidRPr="00DF49F0">
              <w:rPr>
                <w:rFonts w:hint="cs"/>
                <w:rtl/>
              </w:rPr>
              <w:t xml:space="preserve"> ו</w:t>
            </w:r>
            <w:r w:rsidRPr="00DF49F0">
              <w:rPr>
                <w:rFonts w:hint="eastAsia"/>
                <w:rtl/>
              </w:rPr>
              <w:t>בעל</w:t>
            </w:r>
            <w:r w:rsidRPr="00DF49F0">
              <w:rPr>
                <w:rtl/>
              </w:rPr>
              <w:t xml:space="preserve"> </w:t>
            </w:r>
            <w:r w:rsidRPr="00DF49F0">
              <w:rPr>
                <w:rFonts w:hint="eastAsia"/>
                <w:rtl/>
              </w:rPr>
              <w:t>אישור</w:t>
            </w:r>
            <w:r w:rsidRPr="00DF49F0">
              <w:rPr>
                <w:rtl/>
              </w:rPr>
              <w:t xml:space="preserve"> </w:t>
            </w:r>
            <w:r w:rsidRPr="00DF49F0">
              <w:rPr>
                <w:rFonts w:hint="eastAsia"/>
                <w:rtl/>
              </w:rPr>
              <w:t>ניהול</w:t>
            </w:r>
            <w:r w:rsidRPr="00DF49F0">
              <w:rPr>
                <w:rtl/>
              </w:rPr>
              <w:t xml:space="preserve"> </w:t>
            </w:r>
            <w:r w:rsidRPr="00DF49F0">
              <w:rPr>
                <w:rFonts w:hint="eastAsia"/>
                <w:rtl/>
              </w:rPr>
              <w:t>תקין</w:t>
            </w:r>
            <w:r w:rsidRPr="00DF49F0">
              <w:rPr>
                <w:rtl/>
              </w:rPr>
              <w:t xml:space="preserve">, </w:t>
            </w:r>
            <w:r w:rsidRPr="00DF49F0">
              <w:rPr>
                <w:rFonts w:hint="eastAsia"/>
                <w:rtl/>
              </w:rPr>
              <w:t>מטעם</w:t>
            </w:r>
            <w:r w:rsidRPr="00DF49F0">
              <w:rPr>
                <w:rtl/>
              </w:rPr>
              <w:t xml:space="preserve"> </w:t>
            </w:r>
            <w:r w:rsidRPr="00DF49F0">
              <w:rPr>
                <w:rFonts w:hint="eastAsia"/>
                <w:rtl/>
              </w:rPr>
              <w:t>רשם</w:t>
            </w:r>
            <w:r w:rsidRPr="00DF49F0">
              <w:rPr>
                <w:rtl/>
              </w:rPr>
              <w:t xml:space="preserve"> </w:t>
            </w:r>
            <w:r w:rsidRPr="00DF49F0">
              <w:rPr>
                <w:rFonts w:hint="eastAsia"/>
                <w:rtl/>
              </w:rPr>
              <w:t>העמותות</w:t>
            </w:r>
            <w:r w:rsidRPr="00DF49F0">
              <w:rPr>
                <w:rtl/>
              </w:rPr>
              <w:t xml:space="preserve">, </w:t>
            </w:r>
            <w:r w:rsidRPr="00DF49F0">
              <w:rPr>
                <w:rFonts w:hint="eastAsia"/>
                <w:rtl/>
              </w:rPr>
              <w:t>בתוקף</w:t>
            </w:r>
            <w:r w:rsidRPr="00DF49F0">
              <w:rPr>
                <w:rtl/>
              </w:rPr>
              <w:t xml:space="preserve"> </w:t>
            </w:r>
            <w:r w:rsidRPr="00DF49F0">
              <w:rPr>
                <w:rFonts w:hint="eastAsia"/>
                <w:rtl/>
              </w:rPr>
              <w:t>לשנה</w:t>
            </w:r>
            <w:r w:rsidRPr="00DF49F0">
              <w:rPr>
                <w:rtl/>
              </w:rPr>
              <w:t xml:space="preserve"> </w:t>
            </w:r>
            <w:r w:rsidRPr="00DF49F0">
              <w:rPr>
                <w:rFonts w:hint="eastAsia"/>
                <w:rtl/>
              </w:rPr>
              <w:t>השוטפת</w:t>
            </w:r>
            <w:r w:rsidRPr="00DF49F0">
              <w:rPr>
                <w:rtl/>
              </w:rPr>
              <w:t>.</w:t>
            </w:r>
          </w:p>
        </w:tc>
        <w:tc>
          <w:tcPr>
            <w:tcW w:w="3022" w:type="dxa"/>
            <w:tcBorders>
              <w:top w:val="single" w:sz="4" w:space="0" w:color="auto"/>
              <w:left w:val="single" w:sz="4" w:space="0" w:color="auto"/>
              <w:bottom w:val="single" w:sz="4" w:space="0" w:color="auto"/>
              <w:right w:val="single" w:sz="4" w:space="0" w:color="auto"/>
            </w:tcBorders>
            <w:vAlign w:val="center"/>
          </w:tcPr>
          <w:p w14:paraId="233E9C94" w14:textId="77777777" w:rsidR="00255044" w:rsidRPr="00DF49F0" w:rsidRDefault="00255044" w:rsidP="003263C3">
            <w:pPr>
              <w:keepLines/>
              <w:spacing w:line="360" w:lineRule="auto"/>
              <w:jc w:val="center"/>
              <w:rPr>
                <w:rtl/>
              </w:rPr>
            </w:pPr>
            <w:r w:rsidRPr="00DF49F0">
              <w:rPr>
                <w:rFonts w:hint="cs"/>
                <w:rtl/>
              </w:rPr>
              <w:t>אישור מלכ"ר ואישור ניהול תקין</w:t>
            </w:r>
          </w:p>
        </w:tc>
      </w:tr>
      <w:tr w:rsidR="00F54C22" w:rsidRPr="00DF49F0" w14:paraId="276EC6BF"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C96F2C" w14:textId="43B86E04" w:rsidR="00F54C22" w:rsidRPr="00DF49F0" w:rsidRDefault="00255044" w:rsidP="00BA6207">
            <w:pPr>
              <w:keepLines/>
              <w:spacing w:line="360" w:lineRule="auto"/>
              <w:jc w:val="center"/>
              <w:rPr>
                <w:sz w:val="23"/>
                <w:szCs w:val="23"/>
                <w:rtl/>
              </w:rPr>
            </w:pPr>
            <w:r w:rsidRPr="00DF49F0">
              <w:rPr>
                <w:sz w:val="23"/>
                <w:szCs w:val="23"/>
                <w:rtl/>
              </w:rPr>
              <w:fldChar w:fldCharType="begin"/>
            </w:r>
            <w:r w:rsidRPr="00DF49F0">
              <w:rPr>
                <w:sz w:val="23"/>
                <w:szCs w:val="23"/>
                <w:rtl/>
              </w:rPr>
              <w:instrText xml:space="preserve"> </w:instrText>
            </w:r>
            <w:r w:rsidRPr="00DF49F0">
              <w:rPr>
                <w:sz w:val="23"/>
                <w:szCs w:val="23"/>
              </w:rPr>
              <w:instrText>REF</w:instrText>
            </w:r>
            <w:r w:rsidRPr="00DF49F0">
              <w:rPr>
                <w:sz w:val="23"/>
                <w:szCs w:val="23"/>
                <w:rtl/>
              </w:rPr>
              <w:instrText xml:space="preserve"> _</w:instrText>
            </w:r>
            <w:r w:rsidRPr="00DF49F0">
              <w:rPr>
                <w:sz w:val="23"/>
                <w:szCs w:val="23"/>
              </w:rPr>
              <w:instrText>Ref330476171 \r \h</w:instrText>
            </w:r>
            <w:r w:rsidRPr="00DF49F0">
              <w:rPr>
                <w:sz w:val="23"/>
                <w:szCs w:val="23"/>
                <w:rtl/>
              </w:rPr>
              <w:instrText xml:space="preserve"> </w:instrText>
            </w:r>
            <w:r w:rsidR="00174F72" w:rsidRPr="00DF49F0">
              <w:rPr>
                <w:sz w:val="23"/>
                <w:szCs w:val="23"/>
                <w:rtl/>
              </w:rPr>
              <w:instrText xml:space="preserve"> \* </w:instrText>
            </w:r>
            <w:r w:rsidR="00174F72" w:rsidRPr="00DF49F0">
              <w:rPr>
                <w:sz w:val="23"/>
                <w:szCs w:val="23"/>
              </w:rPr>
              <w:instrText>MERGEFORMAT</w:instrText>
            </w:r>
            <w:r w:rsidR="00174F72" w:rsidRPr="00DF49F0">
              <w:rPr>
                <w:sz w:val="23"/>
                <w:szCs w:val="23"/>
                <w:rtl/>
              </w:rPr>
              <w:instrText xml:space="preserve"> </w:instrText>
            </w:r>
            <w:r w:rsidRPr="00DF49F0">
              <w:rPr>
                <w:sz w:val="23"/>
                <w:szCs w:val="23"/>
                <w:rtl/>
              </w:rPr>
            </w:r>
            <w:r w:rsidRPr="00DF49F0">
              <w:rPr>
                <w:sz w:val="23"/>
                <w:szCs w:val="23"/>
                <w:rtl/>
              </w:rPr>
              <w:fldChar w:fldCharType="separate"/>
            </w:r>
            <w:r w:rsidR="00174F72" w:rsidRPr="00DF49F0">
              <w:rPr>
                <w:sz w:val="23"/>
                <w:szCs w:val="23"/>
                <w:cs/>
              </w:rPr>
              <w:t>‎</w:t>
            </w:r>
            <w:r w:rsidR="00174F72" w:rsidRPr="00DF49F0">
              <w:rPr>
                <w:sz w:val="23"/>
                <w:szCs w:val="23"/>
              </w:rPr>
              <w:t>7.2.4</w:t>
            </w:r>
            <w:r w:rsidRPr="00DF49F0">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ABAD468" w14:textId="77777777" w:rsidR="00F54C22" w:rsidRPr="00DF49F0" w:rsidRDefault="00F54C22" w:rsidP="003263C3">
            <w:pPr>
              <w:keepLines/>
              <w:spacing w:line="360" w:lineRule="auto"/>
              <w:jc w:val="left"/>
              <w:rPr>
                <w:sz w:val="23"/>
                <w:szCs w:val="23"/>
                <w:rtl/>
              </w:rPr>
            </w:pPr>
            <w:r w:rsidRPr="00DF49F0">
              <w:rPr>
                <w:rFonts w:hint="cs"/>
                <w:rtl/>
              </w:rPr>
              <w:t xml:space="preserve">במידה והמציע תאגיד - </w:t>
            </w:r>
            <w:r w:rsidRPr="00DF49F0">
              <w:rPr>
                <w:rtl/>
              </w:rPr>
              <w:t xml:space="preserve">המציע אינו בעל חובות אגרה שנתית ברשות התאגידים בשנים שקדמו לשנה שבה מוגשת ההצעה </w:t>
            </w:r>
            <w:r w:rsidRPr="00DF49F0">
              <w:rPr>
                <w:rFonts w:hint="cs"/>
                <w:rtl/>
              </w:rPr>
              <w:t>ו</w:t>
            </w:r>
            <w:r w:rsidRPr="00DF49F0">
              <w:rPr>
                <w:rtl/>
              </w:rPr>
              <w:t>אינ</w:t>
            </w:r>
            <w:r w:rsidRPr="00DF49F0">
              <w:rPr>
                <w:rFonts w:hint="cs"/>
                <w:rtl/>
              </w:rPr>
              <w:t>ו</w:t>
            </w:r>
            <w:r w:rsidRPr="00DF49F0">
              <w:rPr>
                <w:rtl/>
              </w:rPr>
              <w:t xml:space="preserve"> חברה מפרת חוק או בהתראה לפני רישום כחברה מפרת חוק</w:t>
            </w:r>
          </w:p>
        </w:tc>
        <w:tc>
          <w:tcPr>
            <w:tcW w:w="3022" w:type="dxa"/>
            <w:tcBorders>
              <w:top w:val="single" w:sz="4" w:space="0" w:color="auto"/>
              <w:left w:val="single" w:sz="4" w:space="0" w:color="auto"/>
              <w:bottom w:val="single" w:sz="4" w:space="0" w:color="auto"/>
              <w:right w:val="single" w:sz="4" w:space="0" w:color="auto"/>
            </w:tcBorders>
            <w:vAlign w:val="center"/>
          </w:tcPr>
          <w:p w14:paraId="6C73897F" w14:textId="77777777" w:rsidR="00F54C22" w:rsidRPr="00DF49F0" w:rsidRDefault="00255044" w:rsidP="003263C3">
            <w:pPr>
              <w:keepLines/>
              <w:spacing w:line="360" w:lineRule="auto"/>
              <w:jc w:val="center"/>
              <w:rPr>
                <w:rtl/>
              </w:rPr>
            </w:pPr>
            <w:r w:rsidRPr="00DF49F0">
              <w:rPr>
                <w:rFonts w:hint="cs"/>
                <w:rtl/>
              </w:rPr>
              <w:t>נסח חברה</w:t>
            </w:r>
          </w:p>
        </w:tc>
      </w:tr>
      <w:tr w:rsidR="00255044" w:rsidRPr="00DF49F0" w14:paraId="20CA3B75" w14:textId="77777777" w:rsidTr="001E0A1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FCB5FBB" w14:textId="156167CC" w:rsidR="00255044" w:rsidRPr="00DF49F0" w:rsidRDefault="00255044" w:rsidP="00BA6207">
            <w:pPr>
              <w:keepLines/>
              <w:spacing w:line="360" w:lineRule="auto"/>
              <w:jc w:val="center"/>
              <w:rPr>
                <w:sz w:val="23"/>
                <w:szCs w:val="23"/>
                <w:rtl/>
              </w:rPr>
            </w:pPr>
            <w:r w:rsidRPr="00DF49F0">
              <w:rPr>
                <w:sz w:val="23"/>
                <w:szCs w:val="23"/>
                <w:rtl/>
              </w:rPr>
              <w:fldChar w:fldCharType="begin"/>
            </w:r>
            <w:r w:rsidRPr="00DF49F0">
              <w:rPr>
                <w:sz w:val="23"/>
                <w:szCs w:val="23"/>
                <w:rtl/>
              </w:rPr>
              <w:instrText xml:space="preserve"> </w:instrText>
            </w:r>
            <w:r w:rsidRPr="00DF49F0">
              <w:rPr>
                <w:sz w:val="23"/>
                <w:szCs w:val="23"/>
              </w:rPr>
              <w:instrText>REF</w:instrText>
            </w:r>
            <w:r w:rsidRPr="00DF49F0">
              <w:rPr>
                <w:sz w:val="23"/>
                <w:szCs w:val="23"/>
                <w:rtl/>
              </w:rPr>
              <w:instrText xml:space="preserve"> _</w:instrText>
            </w:r>
            <w:r w:rsidRPr="00DF49F0">
              <w:rPr>
                <w:sz w:val="23"/>
                <w:szCs w:val="23"/>
              </w:rPr>
              <w:instrText>Ref392156602 \r \h</w:instrText>
            </w:r>
            <w:r w:rsidRPr="00DF49F0">
              <w:rPr>
                <w:sz w:val="23"/>
                <w:szCs w:val="23"/>
                <w:rtl/>
              </w:rPr>
              <w:instrText xml:space="preserve"> </w:instrText>
            </w:r>
            <w:r w:rsidR="00174F72" w:rsidRPr="00DF49F0">
              <w:rPr>
                <w:sz w:val="23"/>
                <w:szCs w:val="23"/>
                <w:rtl/>
              </w:rPr>
              <w:instrText xml:space="preserve"> \* </w:instrText>
            </w:r>
            <w:r w:rsidR="00174F72" w:rsidRPr="00DF49F0">
              <w:rPr>
                <w:sz w:val="23"/>
                <w:szCs w:val="23"/>
              </w:rPr>
              <w:instrText>MERGEFORMAT</w:instrText>
            </w:r>
            <w:r w:rsidR="00174F72" w:rsidRPr="00DF49F0">
              <w:rPr>
                <w:sz w:val="23"/>
                <w:szCs w:val="23"/>
                <w:rtl/>
              </w:rPr>
              <w:instrText xml:space="preserve"> </w:instrText>
            </w:r>
            <w:r w:rsidRPr="00DF49F0">
              <w:rPr>
                <w:sz w:val="23"/>
                <w:szCs w:val="23"/>
                <w:rtl/>
              </w:rPr>
            </w:r>
            <w:r w:rsidRPr="00DF49F0">
              <w:rPr>
                <w:sz w:val="23"/>
                <w:szCs w:val="23"/>
                <w:rtl/>
              </w:rPr>
              <w:fldChar w:fldCharType="separate"/>
            </w:r>
            <w:r w:rsidR="00174F72" w:rsidRPr="00DF49F0">
              <w:rPr>
                <w:sz w:val="23"/>
                <w:szCs w:val="23"/>
                <w:cs/>
              </w:rPr>
              <w:t>‎</w:t>
            </w:r>
            <w:r w:rsidR="00174F72" w:rsidRPr="00DF49F0">
              <w:rPr>
                <w:sz w:val="23"/>
                <w:szCs w:val="23"/>
              </w:rPr>
              <w:t>7.2.5</w:t>
            </w:r>
            <w:r w:rsidRPr="00DF49F0">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8247AAD" w14:textId="77777777" w:rsidR="00255044" w:rsidRPr="00DF49F0" w:rsidRDefault="00255044" w:rsidP="003263C3">
            <w:pPr>
              <w:keepLines/>
              <w:adjustRightInd/>
              <w:spacing w:after="200" w:line="360" w:lineRule="auto"/>
              <w:contextualSpacing/>
              <w:textAlignment w:val="auto"/>
              <w:rPr>
                <w:rtl/>
              </w:rPr>
            </w:pPr>
            <w:r w:rsidRPr="00DF49F0">
              <w:rPr>
                <w:rFonts w:hint="cs"/>
                <w:rtl/>
              </w:rPr>
              <w:t>המציע</w:t>
            </w:r>
            <w:r w:rsidRPr="00DF49F0">
              <w:rPr>
                <w:rtl/>
              </w:rPr>
              <w:t xml:space="preserve"> </w:t>
            </w:r>
            <w:r w:rsidRPr="00DF49F0">
              <w:rPr>
                <w:rFonts w:hint="cs"/>
                <w:rtl/>
              </w:rPr>
              <w:t>מתחייב</w:t>
            </w:r>
            <w:r w:rsidRPr="00DF49F0">
              <w:rPr>
                <w:rtl/>
              </w:rPr>
              <w:t xml:space="preserve"> </w:t>
            </w:r>
            <w:r w:rsidRPr="00DF49F0">
              <w:rPr>
                <w:rFonts w:hint="cs"/>
                <w:rtl/>
              </w:rPr>
              <w:t>כי</w:t>
            </w:r>
            <w:r w:rsidRPr="00DF49F0">
              <w:rPr>
                <w:rtl/>
              </w:rPr>
              <w:t xml:space="preserve"> </w:t>
            </w:r>
            <w:r w:rsidRPr="00DF49F0">
              <w:rPr>
                <w:rFonts w:hint="cs"/>
                <w:rtl/>
              </w:rPr>
              <w:t>יעמוד</w:t>
            </w:r>
            <w:r w:rsidRPr="00DF49F0">
              <w:rPr>
                <w:rtl/>
              </w:rPr>
              <w:t xml:space="preserve"> </w:t>
            </w:r>
            <w:r w:rsidRPr="00DF49F0">
              <w:rPr>
                <w:rFonts w:hint="cs"/>
                <w:rtl/>
              </w:rPr>
              <w:t>בכל</w:t>
            </w:r>
            <w:r w:rsidRPr="00DF49F0">
              <w:rPr>
                <w:rtl/>
              </w:rPr>
              <w:t xml:space="preserve"> </w:t>
            </w:r>
            <w:r w:rsidRPr="00DF49F0">
              <w:rPr>
                <w:rFonts w:hint="cs"/>
                <w:rtl/>
              </w:rPr>
              <w:t>חובותיו</w:t>
            </w:r>
            <w:r w:rsidRPr="00DF49F0">
              <w:rPr>
                <w:rtl/>
              </w:rPr>
              <w:t xml:space="preserve"> </w:t>
            </w:r>
            <w:r w:rsidRPr="00DF49F0">
              <w:rPr>
                <w:rFonts w:hint="cs"/>
                <w:rtl/>
              </w:rPr>
              <w:t>מבחינת</w:t>
            </w:r>
            <w:r w:rsidRPr="00DF49F0">
              <w:rPr>
                <w:rtl/>
              </w:rPr>
              <w:t xml:space="preserve"> </w:t>
            </w:r>
            <w:r w:rsidRPr="00DF49F0">
              <w:rPr>
                <w:rFonts w:hint="cs"/>
                <w:rtl/>
              </w:rPr>
              <w:t>תשלומי</w:t>
            </w:r>
            <w:r w:rsidRPr="00DF49F0">
              <w:rPr>
                <w:rtl/>
              </w:rPr>
              <w:t xml:space="preserve"> </w:t>
            </w:r>
            <w:r w:rsidRPr="00DF49F0">
              <w:rPr>
                <w:rFonts w:hint="cs"/>
                <w:rtl/>
              </w:rPr>
              <w:t>שכר</w:t>
            </w:r>
            <w:r w:rsidRPr="00DF49F0">
              <w:rPr>
                <w:rtl/>
              </w:rPr>
              <w:t xml:space="preserve"> </w:t>
            </w:r>
            <w:r w:rsidRPr="00DF49F0">
              <w:rPr>
                <w:rFonts w:hint="cs"/>
                <w:rtl/>
              </w:rPr>
              <w:t>ותשלומים</w:t>
            </w:r>
            <w:r w:rsidRPr="00DF49F0">
              <w:rPr>
                <w:rtl/>
              </w:rPr>
              <w:t xml:space="preserve"> </w:t>
            </w:r>
            <w:r w:rsidRPr="00DF49F0">
              <w:rPr>
                <w:rFonts w:hint="cs"/>
                <w:rtl/>
              </w:rPr>
              <w:t>סוציאליים</w:t>
            </w:r>
            <w:r w:rsidRPr="00DF49F0">
              <w:rPr>
                <w:rtl/>
              </w:rPr>
              <w:t xml:space="preserve"> </w:t>
            </w:r>
            <w:r w:rsidRPr="00DF49F0">
              <w:rPr>
                <w:rFonts w:hint="cs"/>
                <w:rtl/>
              </w:rPr>
              <w:t>לכל</w:t>
            </w:r>
            <w:r w:rsidRPr="00DF49F0">
              <w:rPr>
                <w:rtl/>
              </w:rPr>
              <w:t xml:space="preserve"> </w:t>
            </w:r>
            <w:r w:rsidRPr="00DF49F0">
              <w:rPr>
                <w:rFonts w:hint="cs"/>
                <w:rtl/>
              </w:rPr>
              <w:t>עובדיו</w:t>
            </w:r>
            <w:r w:rsidRPr="00DF49F0">
              <w:rPr>
                <w:rtl/>
              </w:rPr>
              <w:t xml:space="preserve"> </w:t>
            </w:r>
            <w:r w:rsidRPr="00DF49F0">
              <w:rPr>
                <w:rFonts w:hint="cs"/>
                <w:rtl/>
              </w:rPr>
              <w:t>במהלך</w:t>
            </w:r>
            <w:r w:rsidRPr="00DF49F0">
              <w:rPr>
                <w:rtl/>
              </w:rPr>
              <w:t xml:space="preserve"> </w:t>
            </w:r>
            <w:r w:rsidRPr="00DF49F0">
              <w:rPr>
                <w:rFonts w:hint="cs"/>
                <w:rtl/>
              </w:rPr>
              <w:t>ההתקשרות</w:t>
            </w:r>
            <w:r w:rsidRPr="00DF49F0">
              <w:rPr>
                <w:rtl/>
              </w:rPr>
              <w:t>.</w:t>
            </w:r>
          </w:p>
        </w:tc>
        <w:tc>
          <w:tcPr>
            <w:tcW w:w="3022" w:type="dxa"/>
            <w:tcBorders>
              <w:top w:val="single" w:sz="4" w:space="0" w:color="auto"/>
              <w:left w:val="single" w:sz="4" w:space="0" w:color="auto"/>
              <w:bottom w:val="single" w:sz="4" w:space="0" w:color="auto"/>
              <w:right w:val="single" w:sz="4" w:space="0" w:color="auto"/>
            </w:tcBorders>
            <w:vAlign w:val="center"/>
          </w:tcPr>
          <w:p w14:paraId="4A830E59" w14:textId="77777777" w:rsidR="00255044" w:rsidRPr="00DF49F0" w:rsidRDefault="003263C3" w:rsidP="00D24CB6">
            <w:pPr>
              <w:keepLines/>
              <w:spacing w:line="360" w:lineRule="auto"/>
              <w:jc w:val="center"/>
              <w:rPr>
                <w:rtl/>
              </w:rPr>
            </w:pPr>
            <w:r w:rsidRPr="00DF49F0">
              <w:rPr>
                <w:rFonts w:hint="cs"/>
                <w:rtl/>
              </w:rPr>
              <w:t>נספח א'</w:t>
            </w:r>
            <w:r w:rsidR="00D24CB6" w:rsidRPr="00DF49F0">
              <w:rPr>
                <w:rFonts w:hint="cs"/>
                <w:rtl/>
              </w:rPr>
              <w:t>2</w:t>
            </w:r>
            <w:r w:rsidRPr="00DF49F0">
              <w:rPr>
                <w:rFonts w:hint="cs"/>
                <w:rtl/>
              </w:rPr>
              <w:t xml:space="preserve"> חתום כדין</w:t>
            </w:r>
          </w:p>
        </w:tc>
      </w:tr>
      <w:tr w:rsidR="00F54C22" w:rsidRPr="00DF49F0" w14:paraId="0F5AFEDB" w14:textId="77777777" w:rsidTr="001E0A1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957CA27" w14:textId="54D7B681" w:rsidR="00F54C22" w:rsidRPr="00DF49F0" w:rsidRDefault="00255044" w:rsidP="00BA6207">
            <w:pPr>
              <w:keepLines/>
              <w:spacing w:line="360" w:lineRule="auto"/>
              <w:jc w:val="center"/>
              <w:rPr>
                <w:sz w:val="23"/>
                <w:szCs w:val="23"/>
                <w:rtl/>
              </w:rPr>
            </w:pPr>
            <w:r w:rsidRPr="00DF49F0">
              <w:rPr>
                <w:sz w:val="23"/>
                <w:szCs w:val="23"/>
                <w:rtl/>
              </w:rPr>
              <w:fldChar w:fldCharType="begin"/>
            </w:r>
            <w:r w:rsidRPr="00DF49F0">
              <w:rPr>
                <w:sz w:val="23"/>
                <w:szCs w:val="23"/>
                <w:rtl/>
              </w:rPr>
              <w:instrText xml:space="preserve"> </w:instrText>
            </w:r>
            <w:r w:rsidRPr="00DF49F0">
              <w:rPr>
                <w:sz w:val="23"/>
                <w:szCs w:val="23"/>
              </w:rPr>
              <w:instrText>REF</w:instrText>
            </w:r>
            <w:r w:rsidRPr="00DF49F0">
              <w:rPr>
                <w:sz w:val="23"/>
                <w:szCs w:val="23"/>
                <w:rtl/>
              </w:rPr>
              <w:instrText xml:space="preserve"> _</w:instrText>
            </w:r>
            <w:r w:rsidRPr="00DF49F0">
              <w:rPr>
                <w:sz w:val="23"/>
                <w:szCs w:val="23"/>
              </w:rPr>
              <w:instrText>Ref392492895 \r \h</w:instrText>
            </w:r>
            <w:r w:rsidRPr="00DF49F0">
              <w:rPr>
                <w:sz w:val="23"/>
                <w:szCs w:val="23"/>
                <w:rtl/>
              </w:rPr>
              <w:instrText xml:space="preserve"> </w:instrText>
            </w:r>
            <w:r w:rsidR="00174F72" w:rsidRPr="00DF49F0">
              <w:rPr>
                <w:sz w:val="23"/>
                <w:szCs w:val="23"/>
                <w:rtl/>
              </w:rPr>
              <w:instrText xml:space="preserve"> \* </w:instrText>
            </w:r>
            <w:r w:rsidR="00174F72" w:rsidRPr="00DF49F0">
              <w:rPr>
                <w:sz w:val="23"/>
                <w:szCs w:val="23"/>
              </w:rPr>
              <w:instrText>MERGEFORMAT</w:instrText>
            </w:r>
            <w:r w:rsidR="00174F72" w:rsidRPr="00DF49F0">
              <w:rPr>
                <w:sz w:val="23"/>
                <w:szCs w:val="23"/>
                <w:rtl/>
              </w:rPr>
              <w:instrText xml:space="preserve"> </w:instrText>
            </w:r>
            <w:r w:rsidRPr="00DF49F0">
              <w:rPr>
                <w:sz w:val="23"/>
                <w:szCs w:val="23"/>
                <w:rtl/>
              </w:rPr>
            </w:r>
            <w:r w:rsidRPr="00DF49F0">
              <w:rPr>
                <w:sz w:val="23"/>
                <w:szCs w:val="23"/>
                <w:rtl/>
              </w:rPr>
              <w:fldChar w:fldCharType="separate"/>
            </w:r>
            <w:r w:rsidR="00174F72" w:rsidRPr="00DF49F0">
              <w:rPr>
                <w:sz w:val="23"/>
                <w:szCs w:val="23"/>
                <w:cs/>
              </w:rPr>
              <w:t>‎</w:t>
            </w:r>
            <w:r w:rsidR="00174F72" w:rsidRPr="00DF49F0">
              <w:rPr>
                <w:sz w:val="23"/>
                <w:szCs w:val="23"/>
              </w:rPr>
              <w:t>7.2.6</w:t>
            </w:r>
            <w:r w:rsidRPr="00DF49F0">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7F2FB0F" w14:textId="77777777" w:rsidR="00F54C22" w:rsidRPr="00DF49F0" w:rsidRDefault="00F54C22" w:rsidP="003263C3">
            <w:pPr>
              <w:keepLines/>
              <w:spacing w:line="360" w:lineRule="auto"/>
              <w:jc w:val="left"/>
              <w:rPr>
                <w:rtl/>
              </w:rPr>
            </w:pPr>
            <w:r w:rsidRPr="00DF49F0">
              <w:rPr>
                <w:rFonts w:hint="cs"/>
                <w:rtl/>
              </w:rPr>
              <w:t>המציע מתחייב לא לתאם הצעות במכרז.</w:t>
            </w:r>
          </w:p>
        </w:tc>
        <w:tc>
          <w:tcPr>
            <w:tcW w:w="3022" w:type="dxa"/>
            <w:tcBorders>
              <w:top w:val="single" w:sz="4" w:space="0" w:color="auto"/>
              <w:left w:val="single" w:sz="4" w:space="0" w:color="auto"/>
              <w:bottom w:val="single" w:sz="4" w:space="0" w:color="auto"/>
              <w:right w:val="single" w:sz="4" w:space="0" w:color="auto"/>
            </w:tcBorders>
            <w:vAlign w:val="center"/>
          </w:tcPr>
          <w:p w14:paraId="0F962D78" w14:textId="77777777" w:rsidR="00F54C22" w:rsidRPr="00DF49F0" w:rsidRDefault="003263C3" w:rsidP="00D24CB6">
            <w:pPr>
              <w:keepLines/>
              <w:spacing w:line="360" w:lineRule="auto"/>
              <w:jc w:val="center"/>
              <w:rPr>
                <w:rtl/>
              </w:rPr>
            </w:pPr>
            <w:r w:rsidRPr="00DF49F0">
              <w:rPr>
                <w:rFonts w:hint="cs"/>
                <w:rtl/>
              </w:rPr>
              <w:t>נספח א'</w:t>
            </w:r>
            <w:r w:rsidR="00D24CB6" w:rsidRPr="00DF49F0">
              <w:rPr>
                <w:rFonts w:hint="cs"/>
                <w:rtl/>
              </w:rPr>
              <w:t>6</w:t>
            </w:r>
            <w:r w:rsidRPr="00DF49F0">
              <w:rPr>
                <w:rFonts w:hint="cs"/>
                <w:rtl/>
              </w:rPr>
              <w:t xml:space="preserve"> חתום כדין</w:t>
            </w:r>
          </w:p>
        </w:tc>
      </w:tr>
      <w:tr w:rsidR="00300B0E" w:rsidRPr="00DF49F0" w14:paraId="55DDA915" w14:textId="77777777" w:rsidTr="001E0A1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EFDC1F" w14:textId="728151F2" w:rsidR="00300B0E" w:rsidRPr="00DF49F0" w:rsidRDefault="00300B0E" w:rsidP="00BA6207">
            <w:pPr>
              <w:keepLines/>
              <w:spacing w:line="360" w:lineRule="auto"/>
              <w:jc w:val="center"/>
              <w:rPr>
                <w:sz w:val="23"/>
                <w:szCs w:val="23"/>
                <w:rtl/>
              </w:rPr>
            </w:pPr>
            <w:r w:rsidRPr="00DF49F0">
              <w:rPr>
                <w:sz w:val="23"/>
                <w:szCs w:val="23"/>
                <w:rtl/>
              </w:rPr>
              <w:fldChar w:fldCharType="begin"/>
            </w:r>
            <w:r w:rsidRPr="00DF49F0">
              <w:rPr>
                <w:sz w:val="23"/>
                <w:szCs w:val="23"/>
                <w:rtl/>
              </w:rPr>
              <w:instrText xml:space="preserve"> </w:instrText>
            </w:r>
            <w:r w:rsidRPr="00DF49F0">
              <w:rPr>
                <w:sz w:val="23"/>
                <w:szCs w:val="23"/>
              </w:rPr>
              <w:instrText>REF</w:instrText>
            </w:r>
            <w:r w:rsidRPr="00DF49F0">
              <w:rPr>
                <w:sz w:val="23"/>
                <w:szCs w:val="23"/>
                <w:rtl/>
              </w:rPr>
              <w:instrText xml:space="preserve"> _</w:instrText>
            </w:r>
            <w:r w:rsidRPr="00DF49F0">
              <w:rPr>
                <w:sz w:val="23"/>
                <w:szCs w:val="23"/>
              </w:rPr>
              <w:instrText>Ref474680164 \r \h</w:instrText>
            </w:r>
            <w:r w:rsidRPr="00DF49F0">
              <w:rPr>
                <w:sz w:val="23"/>
                <w:szCs w:val="23"/>
                <w:rtl/>
              </w:rPr>
              <w:instrText xml:space="preserve"> </w:instrText>
            </w:r>
            <w:r w:rsidR="00174F72" w:rsidRPr="00DF49F0">
              <w:rPr>
                <w:sz w:val="23"/>
                <w:szCs w:val="23"/>
                <w:rtl/>
              </w:rPr>
              <w:instrText xml:space="preserve"> \* </w:instrText>
            </w:r>
            <w:r w:rsidR="00174F72" w:rsidRPr="00DF49F0">
              <w:rPr>
                <w:sz w:val="23"/>
                <w:szCs w:val="23"/>
              </w:rPr>
              <w:instrText>MERGEFORMAT</w:instrText>
            </w:r>
            <w:r w:rsidR="00174F72" w:rsidRPr="00DF49F0">
              <w:rPr>
                <w:sz w:val="23"/>
                <w:szCs w:val="23"/>
                <w:rtl/>
              </w:rPr>
              <w:instrText xml:space="preserve"> </w:instrText>
            </w:r>
            <w:r w:rsidRPr="00DF49F0">
              <w:rPr>
                <w:sz w:val="23"/>
                <w:szCs w:val="23"/>
                <w:rtl/>
              </w:rPr>
            </w:r>
            <w:r w:rsidRPr="00DF49F0">
              <w:rPr>
                <w:sz w:val="23"/>
                <w:szCs w:val="23"/>
                <w:rtl/>
              </w:rPr>
              <w:fldChar w:fldCharType="separate"/>
            </w:r>
            <w:r w:rsidR="00174F72" w:rsidRPr="00DF49F0">
              <w:rPr>
                <w:sz w:val="23"/>
                <w:szCs w:val="23"/>
                <w:cs/>
              </w:rPr>
              <w:t>‎</w:t>
            </w:r>
            <w:r w:rsidR="00174F72" w:rsidRPr="00DF49F0">
              <w:rPr>
                <w:sz w:val="23"/>
                <w:szCs w:val="23"/>
              </w:rPr>
              <w:t>7.2.7</w:t>
            </w:r>
            <w:r w:rsidRPr="00DF49F0">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CDC4C74" w14:textId="77777777" w:rsidR="00300B0E" w:rsidRPr="00DF49F0" w:rsidRDefault="00300B0E" w:rsidP="003263C3">
            <w:pPr>
              <w:keepLines/>
              <w:spacing w:line="360" w:lineRule="auto"/>
              <w:jc w:val="left"/>
              <w:rPr>
                <w:rtl/>
              </w:rPr>
            </w:pPr>
            <w:r w:rsidRPr="00DF49F0">
              <w:rPr>
                <w:rFonts w:hint="cs"/>
                <w:rtl/>
              </w:rPr>
              <w:t>המציע מקיים את הוראות סעיף 9 לחוק שוויון זכויות לאנשים עם מוגבלות</w:t>
            </w:r>
          </w:p>
        </w:tc>
        <w:tc>
          <w:tcPr>
            <w:tcW w:w="3022" w:type="dxa"/>
            <w:tcBorders>
              <w:top w:val="single" w:sz="4" w:space="0" w:color="auto"/>
              <w:left w:val="single" w:sz="4" w:space="0" w:color="auto"/>
              <w:bottom w:val="single" w:sz="4" w:space="0" w:color="auto"/>
              <w:right w:val="single" w:sz="4" w:space="0" w:color="auto"/>
            </w:tcBorders>
            <w:vAlign w:val="center"/>
          </w:tcPr>
          <w:p w14:paraId="2A6DEB03" w14:textId="77777777" w:rsidR="00300B0E" w:rsidRPr="00DF49F0" w:rsidRDefault="00300B0E" w:rsidP="00D24CB6">
            <w:pPr>
              <w:keepLines/>
              <w:spacing w:line="360" w:lineRule="auto"/>
              <w:jc w:val="center"/>
              <w:rPr>
                <w:rtl/>
              </w:rPr>
            </w:pPr>
            <w:r w:rsidRPr="00DF49F0">
              <w:rPr>
                <w:rFonts w:hint="cs"/>
                <w:rtl/>
              </w:rPr>
              <w:t xml:space="preserve">נספח </w:t>
            </w:r>
            <w:r w:rsidR="00D24CB6" w:rsidRPr="00DF49F0">
              <w:rPr>
                <w:rFonts w:hint="cs"/>
                <w:rtl/>
              </w:rPr>
              <w:t>א'7</w:t>
            </w:r>
            <w:r w:rsidRPr="00DF49F0">
              <w:rPr>
                <w:rFonts w:hint="cs"/>
                <w:rtl/>
              </w:rPr>
              <w:t xml:space="preserve"> חתום כדין</w:t>
            </w:r>
          </w:p>
        </w:tc>
      </w:tr>
      <w:tr w:rsidR="00F54C22" w:rsidRPr="00DF49F0" w14:paraId="335A7622"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AC600C" w14:textId="66319E02" w:rsidR="00F54C22" w:rsidRPr="00DF49F0" w:rsidRDefault="00E50B5D" w:rsidP="00BA6207">
            <w:pPr>
              <w:keepLines/>
              <w:spacing w:line="360" w:lineRule="auto"/>
              <w:jc w:val="center"/>
              <w:rPr>
                <w:sz w:val="23"/>
                <w:szCs w:val="23"/>
                <w:rtl/>
              </w:rPr>
            </w:pPr>
            <w:r w:rsidRPr="00DF49F0">
              <w:rPr>
                <w:sz w:val="23"/>
                <w:szCs w:val="23"/>
                <w:rtl/>
              </w:rPr>
              <w:fldChar w:fldCharType="begin"/>
            </w:r>
            <w:r w:rsidRPr="00DF49F0">
              <w:rPr>
                <w:sz w:val="23"/>
                <w:szCs w:val="23"/>
                <w:rtl/>
              </w:rPr>
              <w:instrText xml:space="preserve"> </w:instrText>
            </w:r>
            <w:r w:rsidRPr="00DF49F0">
              <w:rPr>
                <w:sz w:val="23"/>
                <w:szCs w:val="23"/>
              </w:rPr>
              <w:instrText>REF</w:instrText>
            </w:r>
            <w:r w:rsidRPr="00DF49F0">
              <w:rPr>
                <w:sz w:val="23"/>
                <w:szCs w:val="23"/>
                <w:rtl/>
              </w:rPr>
              <w:instrText xml:space="preserve"> _</w:instrText>
            </w:r>
            <w:r w:rsidRPr="00DF49F0">
              <w:rPr>
                <w:sz w:val="23"/>
                <w:szCs w:val="23"/>
              </w:rPr>
              <w:instrText>Ref433234411 \r \h</w:instrText>
            </w:r>
            <w:r w:rsidRPr="00DF49F0">
              <w:rPr>
                <w:sz w:val="23"/>
                <w:szCs w:val="23"/>
                <w:rtl/>
              </w:rPr>
              <w:instrText xml:space="preserve">  \* </w:instrText>
            </w:r>
            <w:r w:rsidRPr="00DF49F0">
              <w:rPr>
                <w:sz w:val="23"/>
                <w:szCs w:val="23"/>
              </w:rPr>
              <w:instrText>MERGEFORMAT</w:instrText>
            </w:r>
            <w:r w:rsidRPr="00DF49F0">
              <w:rPr>
                <w:sz w:val="23"/>
                <w:szCs w:val="23"/>
                <w:rtl/>
              </w:rPr>
              <w:instrText xml:space="preserve"> </w:instrText>
            </w:r>
            <w:r w:rsidRPr="00DF49F0">
              <w:rPr>
                <w:sz w:val="23"/>
                <w:szCs w:val="23"/>
                <w:rtl/>
              </w:rPr>
            </w:r>
            <w:r w:rsidRPr="00DF49F0">
              <w:rPr>
                <w:sz w:val="23"/>
                <w:szCs w:val="23"/>
                <w:rtl/>
              </w:rPr>
              <w:fldChar w:fldCharType="separate"/>
            </w:r>
            <w:r w:rsidRPr="00DF49F0">
              <w:rPr>
                <w:sz w:val="23"/>
                <w:szCs w:val="23"/>
                <w:cs/>
              </w:rPr>
              <w:t>‎</w:t>
            </w:r>
            <w:r w:rsidRPr="00DF49F0">
              <w:rPr>
                <w:sz w:val="23"/>
                <w:szCs w:val="23"/>
              </w:rPr>
              <w:t>7.3.1</w:t>
            </w:r>
            <w:r w:rsidRPr="00DF49F0">
              <w:rPr>
                <w:sz w:val="23"/>
                <w:szCs w:val="23"/>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6ED88E5" w14:textId="77777777" w:rsidR="00F54C22" w:rsidRPr="00DF49F0" w:rsidRDefault="00F54C22" w:rsidP="003263C3">
            <w:pPr>
              <w:keepLines/>
              <w:spacing w:line="360" w:lineRule="auto"/>
              <w:ind w:left="317"/>
              <w:jc w:val="left"/>
              <w:rPr>
                <w:rtl/>
              </w:rPr>
            </w:pPr>
            <w:r w:rsidRPr="00DF49F0">
              <w:rPr>
                <w:rFonts w:hint="cs"/>
                <w:rtl/>
              </w:rPr>
              <w:t>ניסיון המציע</w:t>
            </w:r>
          </w:p>
        </w:tc>
        <w:tc>
          <w:tcPr>
            <w:tcW w:w="3022" w:type="dxa"/>
            <w:tcBorders>
              <w:top w:val="single" w:sz="4" w:space="0" w:color="auto"/>
              <w:left w:val="single" w:sz="4" w:space="0" w:color="auto"/>
              <w:bottom w:val="single" w:sz="4" w:space="0" w:color="auto"/>
              <w:right w:val="single" w:sz="4" w:space="0" w:color="auto"/>
            </w:tcBorders>
            <w:vAlign w:val="center"/>
          </w:tcPr>
          <w:p w14:paraId="11A99F8C" w14:textId="77777777" w:rsidR="00255044" w:rsidRPr="00DF49F0" w:rsidRDefault="00F54C22" w:rsidP="00300B0E">
            <w:pPr>
              <w:keepLines/>
              <w:spacing w:line="360" w:lineRule="auto"/>
              <w:jc w:val="center"/>
              <w:rPr>
                <w:rtl/>
              </w:rPr>
            </w:pPr>
            <w:r w:rsidRPr="00DF49F0">
              <w:rPr>
                <w:rFonts w:hint="eastAsia"/>
                <w:rtl/>
              </w:rPr>
              <w:t>נספח</w:t>
            </w:r>
            <w:r w:rsidRPr="00DF49F0">
              <w:rPr>
                <w:rtl/>
              </w:rPr>
              <w:t xml:space="preserve"> א'  - טופס הגשת הצעה</w:t>
            </w:r>
          </w:p>
        </w:tc>
      </w:tr>
      <w:tr w:rsidR="00F54C22" w:rsidRPr="00DF49F0" w14:paraId="3C488066" w14:textId="77777777" w:rsidTr="00D75DFD">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14:paraId="3072B9A3" w14:textId="77777777" w:rsidR="00F54C22" w:rsidRPr="00DF49F0" w:rsidRDefault="00F54C22" w:rsidP="003263C3">
            <w:pPr>
              <w:keepLines/>
              <w:spacing w:line="360" w:lineRule="auto"/>
              <w:jc w:val="center"/>
              <w:rPr>
                <w:rtl/>
              </w:rPr>
            </w:pPr>
            <w:r w:rsidRPr="00DF49F0">
              <w:rPr>
                <w:rFonts w:hint="eastAsia"/>
                <w:b/>
                <w:bCs/>
                <w:rtl/>
              </w:rPr>
              <w:t>הוכחות</w:t>
            </w:r>
            <w:r w:rsidRPr="00DF49F0">
              <w:rPr>
                <w:b/>
                <w:bCs/>
                <w:rtl/>
              </w:rPr>
              <w:t xml:space="preserve"> </w:t>
            </w:r>
            <w:r w:rsidRPr="00DF49F0">
              <w:rPr>
                <w:rFonts w:hint="eastAsia"/>
                <w:b/>
                <w:bCs/>
                <w:rtl/>
              </w:rPr>
              <w:t>עמידה</w:t>
            </w:r>
            <w:r w:rsidRPr="00DF49F0">
              <w:rPr>
                <w:b/>
                <w:bCs/>
                <w:rtl/>
              </w:rPr>
              <w:t xml:space="preserve"> </w:t>
            </w:r>
            <w:r w:rsidRPr="00DF49F0">
              <w:rPr>
                <w:rFonts w:hint="eastAsia"/>
                <w:b/>
                <w:bCs/>
                <w:rtl/>
              </w:rPr>
              <w:t>בדרישות</w:t>
            </w:r>
            <w:r w:rsidRPr="00DF49F0">
              <w:rPr>
                <w:b/>
                <w:bCs/>
                <w:rtl/>
              </w:rPr>
              <w:t xml:space="preserve"> </w:t>
            </w:r>
            <w:r w:rsidRPr="00DF49F0">
              <w:rPr>
                <w:rFonts w:hint="eastAsia"/>
                <w:b/>
                <w:bCs/>
                <w:rtl/>
              </w:rPr>
              <w:t>נוספות</w:t>
            </w:r>
          </w:p>
        </w:tc>
      </w:tr>
      <w:tr w:rsidR="00F54C22" w:rsidRPr="00DF49F0" w14:paraId="5A9C03AE"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72AF42" w14:textId="18879E8D" w:rsidR="00F54C22" w:rsidRPr="00DF49F0" w:rsidRDefault="00F54C22" w:rsidP="003263C3">
            <w:pPr>
              <w:keepLines/>
              <w:spacing w:line="360" w:lineRule="auto"/>
              <w:jc w:val="center"/>
              <w:rPr>
                <w:rtl/>
              </w:rPr>
            </w:pPr>
            <w:r w:rsidRPr="00DF49F0">
              <w:rPr>
                <w:rtl/>
              </w:rPr>
              <w:fldChar w:fldCharType="begin"/>
            </w:r>
            <w:r w:rsidRPr="00DF49F0">
              <w:rPr>
                <w:rtl/>
              </w:rPr>
              <w:instrText xml:space="preserve"> </w:instrText>
            </w:r>
            <w:r w:rsidRPr="00DF49F0">
              <w:instrText>REF</w:instrText>
            </w:r>
            <w:r w:rsidRPr="00DF49F0">
              <w:rPr>
                <w:rtl/>
              </w:rPr>
              <w:instrText xml:space="preserve"> _</w:instrText>
            </w:r>
            <w:r w:rsidRPr="00DF49F0">
              <w:instrText>Ref370375916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00E50B5D" w:rsidRPr="00DF49F0">
              <w:rPr>
                <w:cs/>
              </w:rPr>
              <w:t>‎</w:t>
            </w:r>
            <w:r w:rsidR="00E50B5D" w:rsidRPr="00DF49F0">
              <w:t>10.1</w:t>
            </w:r>
            <w:r w:rsidRPr="00DF49F0">
              <w:rPr>
                <w:rtl/>
              </w:rPr>
              <w:fldChar w:fldCharType="end"/>
            </w:r>
            <w:r w:rsidRPr="00DF49F0">
              <w:rPr>
                <w:rtl/>
              </w:rPr>
              <w:t xml:space="preserve"> </w:t>
            </w:r>
          </w:p>
        </w:tc>
        <w:tc>
          <w:tcPr>
            <w:tcW w:w="5766" w:type="dxa"/>
            <w:tcBorders>
              <w:top w:val="single" w:sz="4" w:space="0" w:color="auto"/>
              <w:left w:val="single" w:sz="4" w:space="0" w:color="auto"/>
              <w:bottom w:val="single" w:sz="4" w:space="0" w:color="auto"/>
              <w:right w:val="single" w:sz="4" w:space="0" w:color="auto"/>
            </w:tcBorders>
            <w:vAlign w:val="center"/>
          </w:tcPr>
          <w:p w14:paraId="7EBA4785" w14:textId="77777777" w:rsidR="00F54C22" w:rsidRPr="00DF49F0" w:rsidRDefault="00F54C22" w:rsidP="003263C3">
            <w:pPr>
              <w:keepLines/>
              <w:spacing w:line="360" w:lineRule="auto"/>
              <w:ind w:left="317"/>
              <w:jc w:val="left"/>
              <w:rPr>
                <w:rtl/>
              </w:rPr>
            </w:pPr>
            <w:r w:rsidRPr="00DF49F0">
              <w:rPr>
                <w:rFonts w:hint="cs"/>
                <w:rtl/>
              </w:rPr>
              <w:t>התחייבו</w:t>
            </w:r>
            <w:r w:rsidRPr="00DF49F0">
              <w:rPr>
                <w:rFonts w:hint="eastAsia"/>
                <w:rtl/>
              </w:rPr>
              <w:t>ת</w:t>
            </w:r>
            <w:r w:rsidRPr="00DF49F0">
              <w:rPr>
                <w:rtl/>
              </w:rPr>
              <w:t xml:space="preserve"> לשמירת סודיות והעדר ניגוד עניינים</w:t>
            </w:r>
          </w:p>
        </w:tc>
        <w:tc>
          <w:tcPr>
            <w:tcW w:w="3022" w:type="dxa"/>
            <w:tcBorders>
              <w:top w:val="single" w:sz="4" w:space="0" w:color="auto"/>
              <w:left w:val="single" w:sz="4" w:space="0" w:color="auto"/>
              <w:bottom w:val="single" w:sz="4" w:space="0" w:color="auto"/>
              <w:right w:val="single" w:sz="4" w:space="0" w:color="auto"/>
            </w:tcBorders>
            <w:vAlign w:val="center"/>
          </w:tcPr>
          <w:p w14:paraId="4B56C3A2" w14:textId="77777777" w:rsidR="00F54C22" w:rsidRPr="00DF49F0" w:rsidRDefault="00F54C22" w:rsidP="00D24CB6">
            <w:pPr>
              <w:keepLines/>
              <w:spacing w:line="360" w:lineRule="auto"/>
              <w:jc w:val="center"/>
              <w:rPr>
                <w:rtl/>
              </w:rPr>
            </w:pPr>
            <w:r w:rsidRPr="00DF49F0">
              <w:rPr>
                <w:rFonts w:hint="eastAsia"/>
                <w:rtl/>
              </w:rPr>
              <w:t>נספח</w:t>
            </w:r>
            <w:r w:rsidRPr="00DF49F0">
              <w:rPr>
                <w:rtl/>
              </w:rPr>
              <w:t xml:space="preserve"> </w:t>
            </w:r>
            <w:r w:rsidRPr="00DF49F0">
              <w:rPr>
                <w:rFonts w:hint="eastAsia"/>
                <w:rtl/>
              </w:rPr>
              <w:t>א</w:t>
            </w:r>
            <w:r w:rsidRPr="00DF49F0">
              <w:rPr>
                <w:rtl/>
              </w:rPr>
              <w:t>'</w:t>
            </w:r>
            <w:r w:rsidR="00D24CB6" w:rsidRPr="00DF49F0">
              <w:rPr>
                <w:rFonts w:hint="cs"/>
                <w:rtl/>
              </w:rPr>
              <w:t>3</w:t>
            </w:r>
          </w:p>
        </w:tc>
      </w:tr>
      <w:tr w:rsidR="00F54C22" w:rsidRPr="00DF49F0" w14:paraId="6578583D"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45FE48" w14:textId="25DA4950" w:rsidR="00F54C22" w:rsidRPr="00DF49F0" w:rsidRDefault="00F54C22" w:rsidP="003263C3">
            <w:pPr>
              <w:keepLines/>
              <w:spacing w:line="360" w:lineRule="auto"/>
              <w:jc w:val="center"/>
              <w:rPr>
                <w:rtl/>
              </w:rPr>
            </w:pPr>
            <w:r w:rsidRPr="00DF49F0">
              <w:rPr>
                <w:rtl/>
              </w:rPr>
              <w:fldChar w:fldCharType="begin"/>
            </w:r>
            <w:r w:rsidRPr="00DF49F0">
              <w:rPr>
                <w:rtl/>
              </w:rPr>
              <w:instrText xml:space="preserve"> </w:instrText>
            </w:r>
            <w:r w:rsidRPr="00DF49F0">
              <w:instrText>REF</w:instrText>
            </w:r>
            <w:r w:rsidRPr="00DF49F0">
              <w:rPr>
                <w:rtl/>
              </w:rPr>
              <w:instrText xml:space="preserve"> _</w:instrText>
            </w:r>
            <w:r w:rsidRPr="00DF49F0">
              <w:instrText>Ref433234941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00E50B5D" w:rsidRPr="00DF49F0">
              <w:rPr>
                <w:cs/>
              </w:rPr>
              <w:t>‎</w:t>
            </w:r>
            <w:r w:rsidR="00E50B5D" w:rsidRPr="00DF49F0">
              <w:t>10.2</w:t>
            </w:r>
            <w:r w:rsidRPr="00DF49F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E38E25A" w14:textId="77777777" w:rsidR="00F54C22" w:rsidRPr="00DF49F0" w:rsidRDefault="00F54C22" w:rsidP="003263C3">
            <w:pPr>
              <w:keepLines/>
              <w:spacing w:line="360" w:lineRule="auto"/>
              <w:ind w:left="317"/>
              <w:jc w:val="left"/>
              <w:rPr>
                <w:rtl/>
              </w:rPr>
            </w:pPr>
            <w:r w:rsidRPr="00DF49F0">
              <w:rPr>
                <w:rFonts w:hint="cs"/>
                <w:rtl/>
              </w:rPr>
              <w:t>הצהרה על שימוש בתוכנות מקור</w:t>
            </w:r>
          </w:p>
        </w:tc>
        <w:tc>
          <w:tcPr>
            <w:tcW w:w="3022" w:type="dxa"/>
            <w:tcBorders>
              <w:top w:val="single" w:sz="4" w:space="0" w:color="auto"/>
              <w:left w:val="single" w:sz="4" w:space="0" w:color="auto"/>
              <w:bottom w:val="single" w:sz="4" w:space="0" w:color="auto"/>
              <w:right w:val="single" w:sz="4" w:space="0" w:color="auto"/>
            </w:tcBorders>
            <w:vAlign w:val="center"/>
          </w:tcPr>
          <w:p w14:paraId="77507A7F" w14:textId="77777777" w:rsidR="00F54C22" w:rsidRPr="00DF49F0" w:rsidRDefault="00F54C22" w:rsidP="00D24CB6">
            <w:pPr>
              <w:keepLines/>
              <w:spacing w:line="360" w:lineRule="auto"/>
              <w:jc w:val="center"/>
              <w:rPr>
                <w:rtl/>
              </w:rPr>
            </w:pPr>
            <w:r w:rsidRPr="00DF49F0">
              <w:rPr>
                <w:rFonts w:hint="cs"/>
                <w:rtl/>
              </w:rPr>
              <w:t>נספח א'</w:t>
            </w:r>
            <w:r w:rsidR="00D24CB6" w:rsidRPr="00DF49F0">
              <w:rPr>
                <w:rFonts w:hint="cs"/>
                <w:rtl/>
              </w:rPr>
              <w:t>5</w:t>
            </w:r>
          </w:p>
        </w:tc>
      </w:tr>
      <w:tr w:rsidR="00F54C22" w:rsidRPr="00DF49F0" w14:paraId="4C03D298"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4DE10F9" w14:textId="423B3D7B" w:rsidR="00F54C22" w:rsidRPr="00DF49F0" w:rsidRDefault="00F54C22" w:rsidP="003263C3">
            <w:pPr>
              <w:keepLines/>
              <w:spacing w:line="360" w:lineRule="auto"/>
              <w:jc w:val="center"/>
              <w:rPr>
                <w:rtl/>
              </w:rPr>
            </w:pPr>
            <w:r w:rsidRPr="00DF49F0">
              <w:rPr>
                <w:rtl/>
              </w:rPr>
              <w:fldChar w:fldCharType="begin"/>
            </w:r>
            <w:r w:rsidRPr="00DF49F0">
              <w:rPr>
                <w:rtl/>
              </w:rPr>
              <w:instrText xml:space="preserve"> </w:instrText>
            </w:r>
            <w:r w:rsidRPr="00DF49F0">
              <w:instrText>REF</w:instrText>
            </w:r>
            <w:r w:rsidRPr="00DF49F0">
              <w:rPr>
                <w:rtl/>
              </w:rPr>
              <w:instrText xml:space="preserve"> _</w:instrText>
            </w:r>
            <w:r w:rsidRPr="00DF49F0">
              <w:instrText>Ref179538434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00E50B5D" w:rsidRPr="00DF49F0">
              <w:rPr>
                <w:cs/>
              </w:rPr>
              <w:t>‎</w:t>
            </w:r>
            <w:r w:rsidR="00E50B5D" w:rsidRPr="00DF49F0">
              <w:t>10.4</w:t>
            </w:r>
            <w:r w:rsidRPr="00DF49F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63E011D" w14:textId="77777777" w:rsidR="00F54C22" w:rsidRPr="00DF49F0" w:rsidRDefault="00F54C22" w:rsidP="003263C3">
            <w:pPr>
              <w:keepLines/>
              <w:spacing w:line="360" w:lineRule="auto"/>
              <w:ind w:left="317"/>
              <w:jc w:val="left"/>
            </w:pPr>
            <w:r w:rsidRPr="00DF49F0">
              <w:rPr>
                <w:rFonts w:hint="eastAsia"/>
                <w:rtl/>
              </w:rPr>
              <w:t>אישורים</w:t>
            </w:r>
            <w:r w:rsidRPr="00DF49F0">
              <w:rPr>
                <w:rtl/>
              </w:rPr>
              <w:t xml:space="preserve"> </w:t>
            </w:r>
            <w:r w:rsidRPr="00DF49F0">
              <w:rPr>
                <w:rFonts w:hint="eastAsia"/>
                <w:rtl/>
              </w:rPr>
              <w:t>והצהרה</w:t>
            </w:r>
            <w:r w:rsidRPr="00DF49F0">
              <w:rPr>
                <w:rtl/>
              </w:rPr>
              <w:t xml:space="preserve"> </w:t>
            </w:r>
            <w:r w:rsidRPr="00DF49F0">
              <w:rPr>
                <w:rFonts w:hint="eastAsia"/>
                <w:rtl/>
              </w:rPr>
              <w:t>לשם</w:t>
            </w:r>
            <w:r w:rsidRPr="00DF49F0">
              <w:rPr>
                <w:rtl/>
              </w:rPr>
              <w:t xml:space="preserve"> </w:t>
            </w:r>
            <w:r w:rsidRPr="00DF49F0">
              <w:rPr>
                <w:rFonts w:hint="eastAsia"/>
                <w:rtl/>
              </w:rPr>
              <w:t>הוכחת</w:t>
            </w:r>
            <w:r w:rsidRPr="00DF49F0">
              <w:rPr>
                <w:rtl/>
              </w:rPr>
              <w:t xml:space="preserve"> </w:t>
            </w:r>
            <w:r w:rsidRPr="00DF49F0">
              <w:rPr>
                <w:rFonts w:hint="eastAsia"/>
                <w:rtl/>
              </w:rPr>
              <w:t>עסק</w:t>
            </w:r>
            <w:r w:rsidRPr="00DF49F0">
              <w:rPr>
                <w:rtl/>
              </w:rPr>
              <w:t xml:space="preserve"> </w:t>
            </w:r>
            <w:r w:rsidRPr="00DF49F0">
              <w:rPr>
                <w:rFonts w:hint="eastAsia"/>
                <w:rtl/>
              </w:rPr>
              <w:t>בשליטת</w:t>
            </w:r>
            <w:r w:rsidRPr="00DF49F0">
              <w:rPr>
                <w:rtl/>
              </w:rPr>
              <w:t xml:space="preserve"> </w:t>
            </w:r>
            <w:r w:rsidRPr="00DF49F0">
              <w:rPr>
                <w:rFonts w:hint="eastAsia"/>
                <w:rtl/>
              </w:rPr>
              <w:t>אישה</w:t>
            </w:r>
          </w:p>
        </w:tc>
        <w:tc>
          <w:tcPr>
            <w:tcW w:w="3022" w:type="dxa"/>
            <w:tcBorders>
              <w:top w:val="single" w:sz="4" w:space="0" w:color="auto"/>
              <w:left w:val="single" w:sz="4" w:space="0" w:color="auto"/>
              <w:bottom w:val="single" w:sz="4" w:space="0" w:color="auto"/>
              <w:right w:val="single" w:sz="4" w:space="0" w:color="auto"/>
            </w:tcBorders>
            <w:vAlign w:val="center"/>
          </w:tcPr>
          <w:p w14:paraId="73BD9B82" w14:textId="77777777" w:rsidR="00F54C22" w:rsidRPr="00DF49F0" w:rsidRDefault="00F54C22" w:rsidP="00D24CB6">
            <w:pPr>
              <w:keepLines/>
              <w:spacing w:line="360" w:lineRule="auto"/>
              <w:jc w:val="center"/>
              <w:rPr>
                <w:rtl/>
              </w:rPr>
            </w:pPr>
            <w:r w:rsidRPr="00DF49F0">
              <w:rPr>
                <w:rFonts w:hint="eastAsia"/>
                <w:rtl/>
              </w:rPr>
              <w:t>אישור</w:t>
            </w:r>
            <w:r w:rsidRPr="00DF49F0">
              <w:rPr>
                <w:rtl/>
              </w:rPr>
              <w:t xml:space="preserve"> </w:t>
            </w:r>
            <w:r w:rsidRPr="00DF49F0">
              <w:rPr>
                <w:rFonts w:hint="eastAsia"/>
                <w:rtl/>
              </w:rPr>
              <w:t>ותצהיר</w:t>
            </w:r>
            <w:r w:rsidRPr="00DF49F0">
              <w:rPr>
                <w:rFonts w:hint="cs"/>
                <w:rtl/>
              </w:rPr>
              <w:t xml:space="preserve"> נספח א'</w:t>
            </w:r>
            <w:r w:rsidR="00D24CB6" w:rsidRPr="00DF49F0">
              <w:rPr>
                <w:rFonts w:hint="cs"/>
                <w:rtl/>
              </w:rPr>
              <w:t>4</w:t>
            </w:r>
          </w:p>
        </w:tc>
      </w:tr>
      <w:tr w:rsidR="00F54C22" w:rsidRPr="00DF49F0" w14:paraId="5D1A87CC"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9B30189" w14:textId="75B27318" w:rsidR="00F54C22" w:rsidRPr="00DF49F0" w:rsidRDefault="00F54C22" w:rsidP="003263C3">
            <w:pPr>
              <w:keepLines/>
              <w:spacing w:line="360" w:lineRule="auto"/>
              <w:jc w:val="center"/>
              <w:rPr>
                <w:rtl/>
              </w:rPr>
            </w:pPr>
            <w:r w:rsidRPr="00DF49F0">
              <w:rPr>
                <w:rtl/>
              </w:rPr>
              <w:fldChar w:fldCharType="begin"/>
            </w:r>
            <w:r w:rsidRPr="00DF49F0">
              <w:rPr>
                <w:rtl/>
              </w:rPr>
              <w:instrText xml:space="preserve"> </w:instrText>
            </w:r>
            <w:r w:rsidRPr="00DF49F0">
              <w:instrText>REF</w:instrText>
            </w:r>
            <w:r w:rsidRPr="00DF49F0">
              <w:rPr>
                <w:rtl/>
              </w:rPr>
              <w:instrText xml:space="preserve"> _</w:instrText>
            </w:r>
            <w:r w:rsidRPr="00DF49F0">
              <w:instrText>Ref399079935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00E50B5D" w:rsidRPr="00DF49F0">
              <w:rPr>
                <w:cs/>
              </w:rPr>
              <w:t>‎</w:t>
            </w:r>
            <w:r w:rsidR="00E50B5D" w:rsidRPr="00DF49F0">
              <w:t>10.5</w:t>
            </w:r>
            <w:r w:rsidRPr="00DF49F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34EC952" w14:textId="77777777" w:rsidR="00F54C22" w:rsidRPr="00DF49F0" w:rsidRDefault="00F54C22" w:rsidP="003263C3">
            <w:pPr>
              <w:keepLines/>
              <w:spacing w:line="360" w:lineRule="auto"/>
              <w:ind w:left="317"/>
              <w:jc w:val="left"/>
              <w:rPr>
                <w:rtl/>
              </w:rPr>
            </w:pPr>
            <w:r w:rsidRPr="00DF49F0">
              <w:rPr>
                <w:rtl/>
              </w:rPr>
              <w:t xml:space="preserve">רשימת הפרטים </w:t>
            </w:r>
            <w:r w:rsidRPr="00DF49F0">
              <w:rPr>
                <w:rFonts w:hint="eastAsia"/>
                <w:rtl/>
              </w:rPr>
              <w:t>בהצעת</w:t>
            </w:r>
            <w:r w:rsidRPr="00DF49F0">
              <w:rPr>
                <w:rtl/>
              </w:rPr>
              <w:t xml:space="preserve"> המציע, שהמציע מעוניין שיהיו חסויים במידה והוא יזכה</w:t>
            </w:r>
          </w:p>
        </w:tc>
        <w:tc>
          <w:tcPr>
            <w:tcW w:w="3022" w:type="dxa"/>
            <w:tcBorders>
              <w:top w:val="single" w:sz="4" w:space="0" w:color="auto"/>
              <w:left w:val="single" w:sz="4" w:space="0" w:color="auto"/>
              <w:bottom w:val="single" w:sz="4" w:space="0" w:color="auto"/>
              <w:right w:val="single" w:sz="4" w:space="0" w:color="auto"/>
            </w:tcBorders>
            <w:vAlign w:val="center"/>
          </w:tcPr>
          <w:p w14:paraId="308E45DA" w14:textId="77777777" w:rsidR="00F54C22" w:rsidRPr="00DF49F0" w:rsidRDefault="00F54C22" w:rsidP="003263C3">
            <w:pPr>
              <w:keepLines/>
              <w:spacing w:line="360" w:lineRule="auto"/>
              <w:jc w:val="center"/>
              <w:rPr>
                <w:rtl/>
              </w:rPr>
            </w:pPr>
            <w:r w:rsidRPr="00DF49F0">
              <w:rPr>
                <w:rFonts w:hint="eastAsia"/>
                <w:rtl/>
              </w:rPr>
              <w:t>נספח</w:t>
            </w:r>
            <w:r w:rsidRPr="00DF49F0">
              <w:rPr>
                <w:rtl/>
              </w:rPr>
              <w:t xml:space="preserve"> א'  - טופס הגשת הצעה – סעיף</w:t>
            </w:r>
            <w:r w:rsidRPr="00DF49F0">
              <w:rPr>
                <w:rFonts w:hint="cs"/>
                <w:rtl/>
              </w:rPr>
              <w:t xml:space="preserve"> </w:t>
            </w:r>
            <w:r w:rsidRPr="00DF49F0">
              <w:rPr>
                <w:rtl/>
              </w:rPr>
              <w:fldChar w:fldCharType="begin"/>
            </w:r>
            <w:r w:rsidRPr="00DF49F0">
              <w:rPr>
                <w:rtl/>
              </w:rPr>
              <w:instrText xml:space="preserve"> </w:instrText>
            </w:r>
            <w:r w:rsidRPr="00DF49F0">
              <w:instrText>REF</w:instrText>
            </w:r>
            <w:r w:rsidRPr="00DF49F0">
              <w:rPr>
                <w:rtl/>
              </w:rPr>
              <w:instrText xml:space="preserve"> _</w:instrText>
            </w:r>
            <w:r w:rsidRPr="00DF49F0">
              <w:instrText>Ref376442079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00890349" w:rsidRPr="00DF49F0">
              <w:rPr>
                <w:rtl/>
              </w:rPr>
              <w:t>‏6</w:t>
            </w:r>
            <w:r w:rsidRPr="00DF49F0">
              <w:rPr>
                <w:rtl/>
              </w:rPr>
              <w:fldChar w:fldCharType="end"/>
            </w:r>
          </w:p>
        </w:tc>
      </w:tr>
      <w:tr w:rsidR="00F54C22" w:rsidRPr="00DF49F0" w14:paraId="07A692F1"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DD88183" w14:textId="59F650A2" w:rsidR="00F54C22" w:rsidRPr="00DF49F0" w:rsidRDefault="00F54C22" w:rsidP="003263C3">
            <w:pPr>
              <w:keepLines/>
              <w:spacing w:line="360" w:lineRule="auto"/>
              <w:jc w:val="center"/>
              <w:rPr>
                <w:rtl/>
              </w:rPr>
            </w:pPr>
            <w:r w:rsidRPr="00DF49F0">
              <w:rPr>
                <w:rtl/>
              </w:rPr>
              <w:fldChar w:fldCharType="begin"/>
            </w:r>
            <w:r w:rsidRPr="00DF49F0">
              <w:rPr>
                <w:rtl/>
              </w:rPr>
              <w:instrText xml:space="preserve"> </w:instrText>
            </w:r>
            <w:r w:rsidRPr="00DF49F0">
              <w:instrText>REF</w:instrText>
            </w:r>
            <w:r w:rsidRPr="00DF49F0">
              <w:rPr>
                <w:rtl/>
              </w:rPr>
              <w:instrText xml:space="preserve"> _</w:instrText>
            </w:r>
            <w:r w:rsidRPr="00DF49F0">
              <w:instrText>Ref376433202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00E50B5D" w:rsidRPr="00DF49F0">
              <w:rPr>
                <w:cs/>
              </w:rPr>
              <w:t>‎</w:t>
            </w:r>
            <w:r w:rsidR="00E50B5D" w:rsidRPr="00DF49F0">
              <w:t>10.3</w:t>
            </w:r>
            <w:r w:rsidRPr="00DF49F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5ED67B7" w14:textId="77777777" w:rsidR="00F54C22" w:rsidRPr="00DF49F0" w:rsidRDefault="00F54C22" w:rsidP="003263C3">
            <w:pPr>
              <w:keepLines/>
              <w:spacing w:line="360" w:lineRule="auto"/>
              <w:ind w:left="317"/>
              <w:jc w:val="left"/>
              <w:rPr>
                <w:rtl/>
              </w:rPr>
            </w:pPr>
            <w:r w:rsidRPr="00DF49F0">
              <w:rPr>
                <w:rFonts w:hint="eastAsia"/>
                <w:rtl/>
              </w:rPr>
              <w:t>מסמכי</w:t>
            </w:r>
            <w:r w:rsidRPr="00DF49F0">
              <w:rPr>
                <w:rtl/>
              </w:rPr>
              <w:t xml:space="preserve"> </w:t>
            </w:r>
            <w:r w:rsidRPr="00DF49F0">
              <w:rPr>
                <w:rFonts w:hint="cs"/>
                <w:rtl/>
              </w:rPr>
              <w:t>פנייה</w:t>
            </w:r>
            <w:r w:rsidRPr="00DF49F0">
              <w:rPr>
                <w:rtl/>
              </w:rPr>
              <w:t xml:space="preserve"> </w:t>
            </w:r>
            <w:r w:rsidRPr="00DF49F0">
              <w:rPr>
                <w:rFonts w:hint="eastAsia"/>
                <w:rtl/>
              </w:rPr>
              <w:t>כשהם</w:t>
            </w:r>
            <w:r w:rsidRPr="00DF49F0">
              <w:rPr>
                <w:rtl/>
              </w:rPr>
              <w:t xml:space="preserve"> </w:t>
            </w:r>
            <w:r w:rsidRPr="00DF49F0">
              <w:rPr>
                <w:rFonts w:hint="eastAsia"/>
                <w:rtl/>
              </w:rPr>
              <w:t>חתומים</w:t>
            </w:r>
          </w:p>
        </w:tc>
        <w:tc>
          <w:tcPr>
            <w:tcW w:w="3022" w:type="dxa"/>
            <w:tcBorders>
              <w:top w:val="single" w:sz="4" w:space="0" w:color="auto"/>
              <w:left w:val="single" w:sz="4" w:space="0" w:color="auto"/>
              <w:bottom w:val="single" w:sz="4" w:space="0" w:color="auto"/>
              <w:right w:val="single" w:sz="4" w:space="0" w:color="auto"/>
            </w:tcBorders>
            <w:vAlign w:val="center"/>
          </w:tcPr>
          <w:p w14:paraId="0FB0AB41" w14:textId="77777777" w:rsidR="00F54C22" w:rsidRPr="00DF49F0" w:rsidRDefault="00F54C22" w:rsidP="003263C3">
            <w:pPr>
              <w:keepLines/>
              <w:spacing w:line="360" w:lineRule="auto"/>
              <w:jc w:val="center"/>
              <w:rPr>
                <w:rtl/>
              </w:rPr>
            </w:pPr>
            <w:r w:rsidRPr="00DF49F0">
              <w:rPr>
                <w:rFonts w:hint="eastAsia"/>
                <w:rtl/>
              </w:rPr>
              <w:t>חוברת</w:t>
            </w:r>
            <w:r w:rsidRPr="00DF49F0">
              <w:rPr>
                <w:rtl/>
              </w:rPr>
              <w:t xml:space="preserve"> </w:t>
            </w:r>
            <w:r w:rsidRPr="00DF49F0">
              <w:rPr>
                <w:rFonts w:hint="cs"/>
                <w:rtl/>
              </w:rPr>
              <w:t>הפנייה ותשובות לשאלות הבהרה</w:t>
            </w:r>
          </w:p>
        </w:tc>
      </w:tr>
      <w:tr w:rsidR="00D24CB6" w:rsidRPr="00DF49F0" w14:paraId="15892A80" w14:textId="77777777" w:rsidTr="00D75DFD">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C5FCF1E" w14:textId="77777777" w:rsidR="00D24CB6" w:rsidRPr="00DF49F0" w:rsidRDefault="00D24CB6" w:rsidP="003263C3">
            <w:pPr>
              <w:keepLines/>
              <w:spacing w:line="360" w:lineRule="auto"/>
              <w:jc w:val="center"/>
              <w:rPr>
                <w:sz w:val="23"/>
                <w:szCs w:val="23"/>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29961C8" w14:textId="77777777" w:rsidR="00D24CB6" w:rsidRPr="00DF49F0" w:rsidRDefault="00D24CB6" w:rsidP="003263C3">
            <w:pPr>
              <w:keepLines/>
              <w:spacing w:line="360" w:lineRule="auto"/>
              <w:ind w:left="317"/>
              <w:jc w:val="left"/>
              <w:rPr>
                <w:rtl/>
              </w:rPr>
            </w:pPr>
            <w:r w:rsidRPr="00DF49F0">
              <w:rPr>
                <w:rFonts w:hint="cs"/>
                <w:rtl/>
              </w:rPr>
              <w:t>אישור עורך דין בדבר המוסמכים להתחייב בשם המציע</w:t>
            </w:r>
          </w:p>
        </w:tc>
        <w:tc>
          <w:tcPr>
            <w:tcW w:w="3022" w:type="dxa"/>
            <w:tcBorders>
              <w:top w:val="single" w:sz="4" w:space="0" w:color="auto"/>
              <w:left w:val="single" w:sz="4" w:space="0" w:color="auto"/>
              <w:bottom w:val="single" w:sz="4" w:space="0" w:color="auto"/>
              <w:right w:val="single" w:sz="4" w:space="0" w:color="auto"/>
            </w:tcBorders>
            <w:vAlign w:val="center"/>
          </w:tcPr>
          <w:p w14:paraId="7148EBC0" w14:textId="77777777" w:rsidR="00D24CB6" w:rsidRPr="00DF49F0" w:rsidRDefault="00D24CB6" w:rsidP="003263C3">
            <w:pPr>
              <w:keepLines/>
              <w:spacing w:line="360" w:lineRule="auto"/>
              <w:jc w:val="center"/>
              <w:rPr>
                <w:rtl/>
              </w:rPr>
            </w:pPr>
            <w:r w:rsidRPr="00DF49F0">
              <w:rPr>
                <w:rFonts w:hint="cs"/>
                <w:rtl/>
              </w:rPr>
              <w:t>נספח א'8</w:t>
            </w:r>
          </w:p>
        </w:tc>
      </w:tr>
    </w:tbl>
    <w:p w14:paraId="4A302CD1" w14:textId="77777777" w:rsidR="00401B88" w:rsidRPr="00DF49F0" w:rsidRDefault="00401B88" w:rsidP="00BA6207">
      <w:pPr>
        <w:spacing w:line="360" w:lineRule="auto"/>
        <w:rPr>
          <w:b/>
          <w:bCs/>
          <w:u w:val="single"/>
          <w:rtl/>
        </w:rPr>
      </w:pPr>
      <w:bookmarkStart w:id="374" w:name="_Toc289933516"/>
      <w:bookmarkStart w:id="375" w:name="_Toc289933650"/>
      <w:bookmarkStart w:id="376" w:name="_Toc289933517"/>
      <w:bookmarkStart w:id="377" w:name="_Toc289933651"/>
      <w:bookmarkStart w:id="378" w:name="_Toc289933527"/>
      <w:bookmarkStart w:id="379" w:name="_Toc289933661"/>
      <w:bookmarkStart w:id="380" w:name="_Toc289933528"/>
      <w:bookmarkStart w:id="381" w:name="_Toc289933662"/>
      <w:bookmarkStart w:id="382" w:name="_Toc289933529"/>
      <w:bookmarkStart w:id="383" w:name="_Toc289933663"/>
      <w:bookmarkStart w:id="384" w:name="_Toc289933530"/>
      <w:bookmarkStart w:id="385" w:name="_Toc289933664"/>
      <w:bookmarkStart w:id="386" w:name="_Toc289933531"/>
      <w:bookmarkStart w:id="387" w:name="_Toc289933665"/>
      <w:bookmarkStart w:id="388" w:name="_Toc289933532"/>
      <w:bookmarkStart w:id="389" w:name="_Toc289933666"/>
      <w:bookmarkStart w:id="390" w:name="_Toc289933533"/>
      <w:bookmarkStart w:id="391" w:name="_Toc289933667"/>
      <w:bookmarkStart w:id="392" w:name="_Toc289933534"/>
      <w:bookmarkStart w:id="393" w:name="_Toc289933668"/>
      <w:bookmarkStart w:id="394" w:name="_Toc289933535"/>
      <w:bookmarkStart w:id="395" w:name="_Toc289933669"/>
      <w:bookmarkStart w:id="396" w:name="_Toc289933536"/>
      <w:bookmarkStart w:id="397" w:name="_Toc289933670"/>
      <w:bookmarkStart w:id="398" w:name="_Toc289933537"/>
      <w:bookmarkStart w:id="399" w:name="_Toc289933671"/>
      <w:bookmarkStart w:id="400" w:name="_Toc289933538"/>
      <w:bookmarkStart w:id="401" w:name="_Toc289933672"/>
      <w:bookmarkStart w:id="402" w:name="_Toc289933539"/>
      <w:bookmarkStart w:id="403" w:name="_Toc289933673"/>
      <w:bookmarkStart w:id="404" w:name="_Toc289933540"/>
      <w:bookmarkStart w:id="405" w:name="_Toc289933674"/>
      <w:bookmarkStart w:id="406" w:name="_Toc289933541"/>
      <w:bookmarkStart w:id="407" w:name="_Toc289933675"/>
      <w:bookmarkStart w:id="408" w:name="_Toc289933542"/>
      <w:bookmarkStart w:id="409" w:name="_Toc289933676"/>
      <w:bookmarkStart w:id="410" w:name="_Toc289933543"/>
      <w:bookmarkStart w:id="411" w:name="_Toc289933677"/>
      <w:bookmarkStart w:id="412" w:name="_Toc289933544"/>
      <w:bookmarkStart w:id="413" w:name="_Toc289933678"/>
      <w:bookmarkStart w:id="414" w:name="_Toc289933549"/>
      <w:bookmarkStart w:id="415" w:name="_Toc289933683"/>
      <w:bookmarkStart w:id="416" w:name="_Toc289933550"/>
      <w:bookmarkStart w:id="417" w:name="_Toc289933684"/>
      <w:bookmarkStart w:id="418" w:name="_Toc289933553"/>
      <w:bookmarkStart w:id="419" w:name="_Toc289933687"/>
      <w:bookmarkStart w:id="420" w:name="_Toc289933554"/>
      <w:bookmarkStart w:id="421" w:name="_Toc289933688"/>
      <w:bookmarkStart w:id="422" w:name="_Ref376442094"/>
      <w:bookmarkStart w:id="423" w:name="_Ref447649558"/>
      <w:bookmarkStart w:id="424" w:name="_Toc203986076"/>
      <w:bookmarkStart w:id="425" w:name="_Toc220648257"/>
      <w:bookmarkStart w:id="426" w:name="_Toc268077152"/>
      <w:bookmarkStart w:id="427" w:name="_Toc268775994"/>
      <w:bookmarkStart w:id="428" w:name="_Toc275421020"/>
      <w:bookmarkStart w:id="429" w:name="_Toc185193114"/>
      <w:bookmarkStart w:id="430" w:name="_Toc78167944"/>
      <w:bookmarkStart w:id="431" w:name="_Toc78123023"/>
      <w:bookmarkStart w:id="432" w:name="_Toc61602138"/>
      <w:bookmarkStart w:id="433" w:name="_Toc252446110"/>
      <w:bookmarkStart w:id="434" w:name="_Toc289865313"/>
      <w:bookmarkStart w:id="435" w:name="_Toc306010997"/>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p>
    <w:p w14:paraId="3534303C" w14:textId="77777777" w:rsidR="00401B88" w:rsidRPr="00DF49F0" w:rsidRDefault="00401B88">
      <w:pPr>
        <w:widowControl/>
        <w:bidi w:val="0"/>
        <w:adjustRightInd/>
        <w:spacing w:line="240" w:lineRule="auto"/>
        <w:jc w:val="left"/>
        <w:textAlignment w:val="auto"/>
        <w:rPr>
          <w:b/>
          <w:bCs/>
          <w:u w:val="single"/>
          <w:rtl/>
        </w:rPr>
      </w:pPr>
      <w:r w:rsidRPr="00DF49F0">
        <w:rPr>
          <w:b/>
          <w:bCs/>
          <w:u w:val="single"/>
          <w:rtl/>
        </w:rPr>
        <w:br w:type="page"/>
      </w:r>
    </w:p>
    <w:p w14:paraId="2E2B2D43" w14:textId="1023D64B" w:rsidR="00435A68" w:rsidRPr="00DF49F0" w:rsidRDefault="00435A68" w:rsidP="001901FD">
      <w:pPr>
        <w:pStyle w:val="a7"/>
        <w:numPr>
          <w:ilvl w:val="0"/>
          <w:numId w:val="5"/>
        </w:numPr>
        <w:spacing w:line="360" w:lineRule="auto"/>
        <w:rPr>
          <w:b/>
          <w:bCs/>
          <w:u w:val="single"/>
        </w:rPr>
      </w:pPr>
      <w:r w:rsidRPr="00DF49F0">
        <w:rPr>
          <w:rFonts w:hint="eastAsia"/>
          <w:b/>
          <w:bCs/>
          <w:u w:val="single"/>
          <w:rtl/>
        </w:rPr>
        <w:lastRenderedPageBreak/>
        <w:t>ניסיון</w:t>
      </w:r>
      <w:r w:rsidRPr="00DF49F0">
        <w:rPr>
          <w:b/>
          <w:bCs/>
          <w:u w:val="single"/>
          <w:rtl/>
        </w:rPr>
        <w:t xml:space="preserve"> </w:t>
      </w:r>
      <w:r w:rsidRPr="00DF49F0">
        <w:rPr>
          <w:rFonts w:hint="eastAsia"/>
          <w:b/>
          <w:bCs/>
          <w:u w:val="single"/>
          <w:rtl/>
        </w:rPr>
        <w:t>המציע</w:t>
      </w:r>
      <w:bookmarkEnd w:id="422"/>
      <w:bookmarkEnd w:id="423"/>
      <w:r w:rsidR="00DC6691" w:rsidRPr="00DF49F0">
        <w:rPr>
          <w:rFonts w:hint="cs"/>
          <w:b/>
          <w:bCs/>
          <w:u w:val="single"/>
          <w:rtl/>
        </w:rPr>
        <w:t xml:space="preserve"> </w:t>
      </w:r>
      <w:r w:rsidR="008E22B5" w:rsidRPr="00DF49F0">
        <w:rPr>
          <w:rFonts w:hint="cs"/>
          <w:b/>
          <w:bCs/>
          <w:u w:val="single"/>
          <w:rtl/>
        </w:rPr>
        <w:t>(</w:t>
      </w:r>
      <w:r w:rsidR="00DC6691" w:rsidRPr="00DF49F0">
        <w:rPr>
          <w:rFonts w:hint="cs"/>
          <w:b/>
          <w:bCs/>
          <w:u w:val="single"/>
          <w:rtl/>
        </w:rPr>
        <w:t>הצעה</w:t>
      </w:r>
      <w:r w:rsidR="008E22B5" w:rsidRPr="00DF49F0">
        <w:rPr>
          <w:rFonts w:hint="cs"/>
          <w:b/>
          <w:bCs/>
          <w:u w:val="single"/>
          <w:rtl/>
        </w:rPr>
        <w:t xml:space="preserve"> </w:t>
      </w:r>
      <w:r w:rsidR="00DC6691" w:rsidRPr="00DF49F0">
        <w:rPr>
          <w:rFonts w:hint="cs"/>
          <w:b/>
          <w:bCs/>
          <w:u w:val="single"/>
          <w:rtl/>
        </w:rPr>
        <w:t>המוגשת לאשכול א'</w:t>
      </w:r>
      <w:r w:rsidR="008E22B5" w:rsidRPr="00DF49F0">
        <w:rPr>
          <w:rFonts w:hint="cs"/>
          <w:b/>
          <w:bCs/>
          <w:u w:val="single"/>
          <w:rtl/>
        </w:rPr>
        <w:t>)</w:t>
      </w:r>
    </w:p>
    <w:p w14:paraId="49743769" w14:textId="78AFC713" w:rsidR="009A36BA" w:rsidRPr="00DF49F0" w:rsidRDefault="009A36BA" w:rsidP="009A36BA">
      <w:pPr>
        <w:pStyle w:val="a7"/>
        <w:numPr>
          <w:ilvl w:val="1"/>
          <w:numId w:val="5"/>
        </w:numPr>
        <w:spacing w:line="360" w:lineRule="auto"/>
        <w:ind w:left="850" w:hanging="490"/>
      </w:pPr>
      <w:bookmarkStart w:id="436" w:name="_Toc179603297"/>
      <w:bookmarkStart w:id="437" w:name="_Toc220648261"/>
      <w:bookmarkStart w:id="438" w:name="_Toc268077162"/>
      <w:bookmarkStart w:id="439" w:name="_Toc268775998"/>
      <w:bookmarkStart w:id="440" w:name="_Toc275421024"/>
      <w:bookmarkStart w:id="441" w:name="_Toc289845821"/>
      <w:bookmarkStart w:id="442" w:name="_Toc289865317"/>
      <w:bookmarkStart w:id="443" w:name="_Toc306011001"/>
      <w:bookmarkStart w:id="444" w:name="_Toc313188226"/>
      <w:bookmarkStart w:id="445" w:name="_Toc218923281"/>
      <w:bookmarkStart w:id="446" w:name="_Toc252446113"/>
      <w:bookmarkEnd w:id="424"/>
      <w:bookmarkEnd w:id="425"/>
      <w:bookmarkEnd w:id="426"/>
      <w:bookmarkEnd w:id="427"/>
      <w:bookmarkEnd w:id="428"/>
      <w:bookmarkEnd w:id="429"/>
      <w:bookmarkEnd w:id="430"/>
      <w:bookmarkEnd w:id="431"/>
      <w:bookmarkEnd w:id="432"/>
      <w:bookmarkEnd w:id="433"/>
      <w:bookmarkEnd w:id="434"/>
      <w:bookmarkEnd w:id="435"/>
      <w:r w:rsidRPr="00DF49F0">
        <w:rPr>
          <w:rFonts w:hint="cs"/>
          <w:rtl/>
        </w:rPr>
        <w:t xml:space="preserve">מציע </w:t>
      </w:r>
      <w:r w:rsidR="00DC6691" w:rsidRPr="00DF49F0">
        <w:rPr>
          <w:rFonts w:hint="cs"/>
          <w:rtl/>
        </w:rPr>
        <w:t xml:space="preserve">המגיש הצעה לאשכול א' </w:t>
      </w:r>
      <w:r w:rsidRPr="00DF49F0">
        <w:rPr>
          <w:rFonts w:hint="cs"/>
          <w:rtl/>
        </w:rPr>
        <w:t xml:space="preserve">יפרט את ניסיונו בביצוע שלושה קורסים לפחות, אשר כללו, כל אחד, את </w:t>
      </w:r>
      <w:r w:rsidRPr="00DF49F0">
        <w:rPr>
          <w:rFonts w:hint="cs"/>
          <w:b/>
          <w:bCs/>
          <w:rtl/>
        </w:rPr>
        <w:t xml:space="preserve">כלל רכיבי המשנה בתנאי הסף </w:t>
      </w:r>
      <w:r w:rsidRPr="00DF49F0">
        <w:rPr>
          <w:b/>
          <w:bCs/>
          <w:rtl/>
        </w:rPr>
        <w:fldChar w:fldCharType="begin"/>
      </w:r>
      <w:r w:rsidRPr="00DF49F0">
        <w:rPr>
          <w:b/>
          <w:bCs/>
          <w:rtl/>
        </w:rPr>
        <w:instrText xml:space="preserve"> </w:instrText>
      </w:r>
      <w:r w:rsidRPr="00DF49F0">
        <w:rPr>
          <w:rFonts w:hint="cs"/>
          <w:b/>
          <w:bCs/>
        </w:rPr>
        <w:instrText>REF</w:instrText>
      </w:r>
      <w:r w:rsidRPr="00DF49F0">
        <w:rPr>
          <w:rFonts w:hint="cs"/>
          <w:b/>
          <w:bCs/>
          <w:rtl/>
        </w:rPr>
        <w:instrText xml:space="preserve"> _</w:instrText>
      </w:r>
      <w:r w:rsidRPr="00DF49F0">
        <w:rPr>
          <w:rFonts w:hint="cs"/>
          <w:b/>
          <w:bCs/>
        </w:rPr>
        <w:instrText>Ref444623686 \r \h</w:instrText>
      </w:r>
      <w:r w:rsidRPr="00DF49F0">
        <w:rPr>
          <w:b/>
          <w:bCs/>
          <w:rtl/>
        </w:rPr>
        <w:instrText xml:space="preserve"> </w:instrText>
      </w:r>
      <w:r w:rsidR="00D3668D">
        <w:rPr>
          <w:b/>
          <w:bCs/>
          <w:rtl/>
        </w:rPr>
        <w:instrText xml:space="preserve"> \* </w:instrText>
      </w:r>
      <w:r w:rsidR="00D3668D">
        <w:rPr>
          <w:b/>
          <w:bCs/>
        </w:rPr>
        <w:instrText>MERGEFORMAT</w:instrText>
      </w:r>
      <w:r w:rsidR="00D3668D">
        <w:rPr>
          <w:b/>
          <w:bCs/>
          <w:rtl/>
        </w:rPr>
        <w:instrText xml:space="preserve"> </w:instrText>
      </w:r>
      <w:r w:rsidRPr="00DF49F0">
        <w:rPr>
          <w:b/>
          <w:bCs/>
          <w:rtl/>
        </w:rPr>
      </w:r>
      <w:r w:rsidRPr="00DF49F0">
        <w:rPr>
          <w:b/>
          <w:bCs/>
          <w:rtl/>
        </w:rPr>
        <w:fldChar w:fldCharType="separate"/>
      </w:r>
      <w:r w:rsidR="00890349" w:rsidRPr="00DF49F0">
        <w:rPr>
          <w:b/>
          <w:bCs/>
          <w:rtl/>
        </w:rPr>
        <w:t>‏7.3.1.1</w:t>
      </w:r>
      <w:r w:rsidRPr="00DF49F0">
        <w:rPr>
          <w:b/>
          <w:bCs/>
          <w:rtl/>
        </w:rPr>
        <w:fldChar w:fldCharType="end"/>
      </w:r>
      <w:r w:rsidRPr="00DF49F0">
        <w:rPr>
          <w:rFonts w:hint="cs"/>
          <w:rtl/>
        </w:rPr>
        <w:t xml:space="preserve"> (להוכחת עמידה בתנאי הסף שבסעיף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Ref444623686 \r \h</w:instrText>
      </w:r>
      <w:r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Pr="00DF49F0">
        <w:rPr>
          <w:rtl/>
        </w:rPr>
      </w:r>
      <w:r w:rsidRPr="00DF49F0">
        <w:rPr>
          <w:rtl/>
        </w:rPr>
        <w:fldChar w:fldCharType="separate"/>
      </w:r>
      <w:r w:rsidR="00890349" w:rsidRPr="00DF49F0">
        <w:rPr>
          <w:rtl/>
        </w:rPr>
        <w:t>‏7.3.1.1</w:t>
      </w:r>
      <w:r w:rsidRPr="00DF49F0">
        <w:rPr>
          <w:rtl/>
        </w:rPr>
        <w:fldChar w:fldCharType="end"/>
      </w:r>
      <w:r w:rsidRPr="00DF49F0">
        <w:rPr>
          <w:rFonts w:hint="cs"/>
          <w:rtl/>
        </w:rPr>
        <w:t xml:space="preserve"> ובמדדי האיכות שבסעיף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Ref497762655 \r \h</w:instrText>
      </w:r>
      <w:r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Pr="00DF49F0">
        <w:rPr>
          <w:rtl/>
        </w:rPr>
      </w:r>
      <w:r w:rsidRPr="00DF49F0">
        <w:rPr>
          <w:rtl/>
        </w:rPr>
        <w:fldChar w:fldCharType="separate"/>
      </w:r>
      <w:r w:rsidR="001901FD" w:rsidRPr="00DF49F0">
        <w:rPr>
          <w:cs/>
        </w:rPr>
        <w:t>‎</w:t>
      </w:r>
      <w:r w:rsidR="001901FD" w:rsidRPr="00DF49F0">
        <w:t>14.3.4</w:t>
      </w:r>
      <w:r w:rsidRPr="00DF49F0">
        <w:rPr>
          <w:rtl/>
        </w:rPr>
        <w:fldChar w:fldCharType="end"/>
      </w:r>
      <w:r w:rsidRPr="00DF49F0">
        <w:rPr>
          <w:rFonts w:hint="cs"/>
          <w:rtl/>
        </w:rPr>
        <w:t xml:space="preserve">). </w:t>
      </w:r>
    </w:p>
    <w:p w14:paraId="0A7E8958" w14:textId="77777777" w:rsidR="009A36BA" w:rsidRPr="00DF49F0" w:rsidRDefault="009A36BA" w:rsidP="009A36BA">
      <w:pPr>
        <w:pStyle w:val="a7"/>
        <w:spacing w:line="360" w:lineRule="auto"/>
        <w:ind w:left="850"/>
        <w:rPr>
          <w:rtl/>
        </w:rPr>
      </w:pPr>
      <w:r w:rsidRPr="00DF49F0">
        <w:rPr>
          <w:rFonts w:hint="cs"/>
          <w:rtl/>
        </w:rPr>
        <w:t>להלן הפירוט:</w:t>
      </w:r>
    </w:p>
    <w:tbl>
      <w:tblPr>
        <w:tblStyle w:val="afe"/>
        <w:bidiVisual/>
        <w:tblW w:w="11444" w:type="dxa"/>
        <w:jc w:val="center"/>
        <w:tblLook w:val="04A0" w:firstRow="1" w:lastRow="0" w:firstColumn="1" w:lastColumn="0" w:noHBand="0" w:noVBand="1"/>
      </w:tblPr>
      <w:tblGrid>
        <w:gridCol w:w="1241"/>
        <w:gridCol w:w="1429"/>
        <w:gridCol w:w="1120"/>
        <w:gridCol w:w="1284"/>
        <w:gridCol w:w="1802"/>
        <w:gridCol w:w="2298"/>
        <w:gridCol w:w="2270"/>
      </w:tblGrid>
      <w:tr w:rsidR="00AD40BB" w:rsidRPr="00DF49F0" w14:paraId="552107B0" w14:textId="77777777" w:rsidTr="00AD40BB">
        <w:trPr>
          <w:jc w:val="center"/>
        </w:trPr>
        <w:tc>
          <w:tcPr>
            <w:tcW w:w="1241" w:type="dxa"/>
            <w:shd w:val="clear" w:color="auto" w:fill="D9D9D9" w:themeFill="background1" w:themeFillShade="D9"/>
            <w:vAlign w:val="center"/>
          </w:tcPr>
          <w:p w14:paraId="3367B269" w14:textId="77777777" w:rsidR="00AD40BB" w:rsidRPr="00DF49F0" w:rsidRDefault="00AD40BB" w:rsidP="00AD40BB">
            <w:pPr>
              <w:pStyle w:val="a7"/>
              <w:spacing w:line="360" w:lineRule="auto"/>
              <w:ind w:left="0"/>
              <w:rPr>
                <w:rtl/>
              </w:rPr>
            </w:pPr>
            <w:r w:rsidRPr="00DF49F0">
              <w:rPr>
                <w:rFonts w:hint="eastAsia"/>
                <w:b/>
                <w:bCs/>
                <w:rtl/>
              </w:rPr>
              <w:t>שם</w:t>
            </w:r>
            <w:r w:rsidRPr="00DF49F0">
              <w:rPr>
                <w:b/>
                <w:bCs/>
                <w:rtl/>
              </w:rPr>
              <w:t xml:space="preserve"> </w:t>
            </w:r>
            <w:r w:rsidRPr="00DF49F0">
              <w:rPr>
                <w:rFonts w:hint="eastAsia"/>
                <w:b/>
                <w:bCs/>
                <w:rtl/>
              </w:rPr>
              <w:t>הלקוח</w:t>
            </w:r>
          </w:p>
        </w:tc>
        <w:tc>
          <w:tcPr>
            <w:tcW w:w="1429" w:type="dxa"/>
            <w:shd w:val="clear" w:color="auto" w:fill="D9D9D9" w:themeFill="background1" w:themeFillShade="D9"/>
            <w:vAlign w:val="center"/>
          </w:tcPr>
          <w:p w14:paraId="2C343DE3" w14:textId="77777777" w:rsidR="00AD40BB" w:rsidRPr="00DF49F0" w:rsidRDefault="00AD40BB" w:rsidP="00AD40BB">
            <w:pPr>
              <w:pStyle w:val="a7"/>
              <w:spacing w:line="360" w:lineRule="auto"/>
              <w:ind w:left="0"/>
              <w:rPr>
                <w:rtl/>
              </w:rPr>
            </w:pPr>
            <w:r w:rsidRPr="00DF49F0">
              <w:rPr>
                <w:rFonts w:hint="eastAsia"/>
                <w:b/>
                <w:bCs/>
                <w:rtl/>
              </w:rPr>
              <w:t>שם</w:t>
            </w:r>
            <w:r w:rsidRPr="00DF49F0">
              <w:rPr>
                <w:b/>
                <w:bCs/>
                <w:rtl/>
              </w:rPr>
              <w:t xml:space="preserve"> </w:t>
            </w:r>
            <w:r w:rsidRPr="00DF49F0">
              <w:rPr>
                <w:rFonts w:hint="eastAsia"/>
                <w:b/>
                <w:bCs/>
                <w:rtl/>
              </w:rPr>
              <w:t>ותפקיד</w:t>
            </w:r>
            <w:r w:rsidRPr="00DF49F0">
              <w:rPr>
                <w:b/>
                <w:bCs/>
                <w:rtl/>
              </w:rPr>
              <w:t xml:space="preserve"> </w:t>
            </w:r>
            <w:r w:rsidRPr="00DF49F0">
              <w:rPr>
                <w:rFonts w:hint="eastAsia"/>
                <w:b/>
                <w:bCs/>
                <w:rtl/>
              </w:rPr>
              <w:t>איש</w:t>
            </w:r>
            <w:r w:rsidRPr="00DF49F0">
              <w:rPr>
                <w:b/>
                <w:bCs/>
                <w:rtl/>
              </w:rPr>
              <w:t xml:space="preserve"> </w:t>
            </w:r>
            <w:r w:rsidRPr="00DF49F0">
              <w:rPr>
                <w:rFonts w:hint="eastAsia"/>
                <w:b/>
                <w:bCs/>
                <w:rtl/>
              </w:rPr>
              <w:t>קשר</w:t>
            </w:r>
            <w:r w:rsidRPr="00DF49F0">
              <w:rPr>
                <w:rFonts w:hint="cs"/>
                <w:b/>
                <w:bCs/>
                <w:rtl/>
              </w:rPr>
              <w:t xml:space="preserve"> אצל הלקוח</w:t>
            </w:r>
          </w:p>
        </w:tc>
        <w:tc>
          <w:tcPr>
            <w:tcW w:w="1120" w:type="dxa"/>
            <w:shd w:val="clear" w:color="auto" w:fill="D9D9D9" w:themeFill="background1" w:themeFillShade="D9"/>
            <w:vAlign w:val="center"/>
          </w:tcPr>
          <w:p w14:paraId="6B36FBD6" w14:textId="77777777" w:rsidR="00AD40BB" w:rsidRPr="00DF49F0" w:rsidRDefault="00AD40BB" w:rsidP="00AD40BB">
            <w:pPr>
              <w:pStyle w:val="a7"/>
              <w:spacing w:line="360" w:lineRule="auto"/>
              <w:ind w:left="0"/>
              <w:rPr>
                <w:rtl/>
              </w:rPr>
            </w:pPr>
            <w:r w:rsidRPr="00DF49F0">
              <w:rPr>
                <w:rFonts w:hint="cs"/>
                <w:b/>
                <w:bCs/>
                <w:rtl/>
              </w:rPr>
              <w:t>פרטי התקשרות</w:t>
            </w:r>
          </w:p>
        </w:tc>
        <w:tc>
          <w:tcPr>
            <w:tcW w:w="1284" w:type="dxa"/>
            <w:shd w:val="clear" w:color="auto" w:fill="D9D9D9" w:themeFill="background1" w:themeFillShade="D9"/>
            <w:vAlign w:val="center"/>
          </w:tcPr>
          <w:p w14:paraId="376840CC" w14:textId="77777777" w:rsidR="00AD40BB" w:rsidRPr="00DF49F0" w:rsidRDefault="00AD40BB" w:rsidP="00AD40BB">
            <w:pPr>
              <w:spacing w:line="360" w:lineRule="auto"/>
              <w:contextualSpacing/>
              <w:jc w:val="center"/>
              <w:rPr>
                <w:b/>
                <w:bCs/>
                <w:rtl/>
              </w:rPr>
            </w:pPr>
          </w:p>
          <w:p w14:paraId="358A95EC" w14:textId="77777777" w:rsidR="00AD40BB" w:rsidRPr="00DF49F0" w:rsidRDefault="00AD40BB" w:rsidP="00AD40BB">
            <w:pPr>
              <w:pStyle w:val="a7"/>
              <w:spacing w:line="360" w:lineRule="auto"/>
              <w:ind w:left="0"/>
              <w:rPr>
                <w:rtl/>
              </w:rPr>
            </w:pPr>
            <w:r w:rsidRPr="00DF49F0">
              <w:rPr>
                <w:rFonts w:hint="cs"/>
                <w:b/>
                <w:bCs/>
                <w:rtl/>
              </w:rPr>
              <w:t xml:space="preserve">שם, נושא הקורס ומהותו </w:t>
            </w:r>
          </w:p>
        </w:tc>
        <w:tc>
          <w:tcPr>
            <w:tcW w:w="1802" w:type="dxa"/>
            <w:shd w:val="clear" w:color="auto" w:fill="D9D9D9" w:themeFill="background1" w:themeFillShade="D9"/>
            <w:vAlign w:val="center"/>
          </w:tcPr>
          <w:p w14:paraId="20A640F9" w14:textId="77777777" w:rsidR="00AD40BB" w:rsidRPr="00DF49F0" w:rsidRDefault="00AD40BB" w:rsidP="00AD40BB">
            <w:pPr>
              <w:pStyle w:val="a7"/>
              <w:spacing w:line="360" w:lineRule="auto"/>
              <w:ind w:left="0"/>
              <w:rPr>
                <w:rtl/>
              </w:rPr>
            </w:pPr>
            <w:r w:rsidRPr="00DF49F0">
              <w:rPr>
                <w:rFonts w:hint="eastAsia"/>
                <w:b/>
                <w:bCs/>
                <w:rtl/>
              </w:rPr>
              <w:t>תאריך</w:t>
            </w:r>
            <w:r w:rsidRPr="00DF49F0">
              <w:rPr>
                <w:b/>
                <w:bCs/>
                <w:rtl/>
              </w:rPr>
              <w:t xml:space="preserve"> </w:t>
            </w:r>
            <w:r w:rsidRPr="00DF49F0">
              <w:rPr>
                <w:rFonts w:hint="eastAsia"/>
                <w:b/>
                <w:bCs/>
                <w:rtl/>
              </w:rPr>
              <w:t>תחילת</w:t>
            </w:r>
            <w:r w:rsidRPr="00DF49F0">
              <w:rPr>
                <w:b/>
                <w:bCs/>
                <w:rtl/>
              </w:rPr>
              <w:t xml:space="preserve"> וסיום </w:t>
            </w:r>
            <w:r w:rsidRPr="00DF49F0">
              <w:rPr>
                <w:rFonts w:hint="cs"/>
                <w:b/>
                <w:bCs/>
                <w:rtl/>
              </w:rPr>
              <w:t>הקורס</w:t>
            </w:r>
            <w:r w:rsidRPr="00DF49F0">
              <w:rPr>
                <w:b/>
                <w:bCs/>
                <w:rtl/>
              </w:rPr>
              <w:t xml:space="preserve"> (חודש ושנה)</w:t>
            </w:r>
          </w:p>
        </w:tc>
        <w:tc>
          <w:tcPr>
            <w:tcW w:w="2298" w:type="dxa"/>
            <w:shd w:val="clear" w:color="auto" w:fill="D9D9D9" w:themeFill="background1" w:themeFillShade="D9"/>
            <w:vAlign w:val="center"/>
          </w:tcPr>
          <w:p w14:paraId="251759D0" w14:textId="77777777" w:rsidR="00AD40BB" w:rsidRPr="00DF49F0" w:rsidRDefault="00AD40BB" w:rsidP="00AD40BB">
            <w:pPr>
              <w:spacing w:line="360" w:lineRule="auto"/>
              <w:contextualSpacing/>
              <w:jc w:val="center"/>
              <w:rPr>
                <w:b/>
                <w:bCs/>
                <w:rtl/>
              </w:rPr>
            </w:pPr>
            <w:r w:rsidRPr="00DF49F0">
              <w:rPr>
                <w:rFonts w:hint="cs"/>
                <w:b/>
                <w:bCs/>
                <w:rtl/>
              </w:rPr>
              <w:t xml:space="preserve">יש לציין האם הקורס עסק בנושאי ההנדסה </w:t>
            </w:r>
            <w:r w:rsidRPr="00DF49F0">
              <w:rPr>
                <w:b/>
                <w:bCs/>
                <w:rtl/>
              </w:rPr>
              <w:t>–</w:t>
            </w:r>
            <w:r w:rsidRPr="00DF49F0">
              <w:rPr>
                <w:rFonts w:hint="cs"/>
                <w:b/>
                <w:bCs/>
                <w:rtl/>
              </w:rPr>
              <w:t xml:space="preserve"> ואם כן יש לפרט באיזה נושא בדיוק</w:t>
            </w:r>
          </w:p>
          <w:p w14:paraId="0BDD53BD" w14:textId="77777777" w:rsidR="00AD40BB" w:rsidRPr="00DF49F0" w:rsidRDefault="00AD40BB" w:rsidP="00AD40BB">
            <w:pPr>
              <w:pStyle w:val="a7"/>
              <w:spacing w:line="360" w:lineRule="auto"/>
              <w:ind w:left="0"/>
              <w:rPr>
                <w:rtl/>
              </w:rPr>
            </w:pPr>
          </w:p>
        </w:tc>
        <w:tc>
          <w:tcPr>
            <w:tcW w:w="2270" w:type="dxa"/>
            <w:shd w:val="clear" w:color="auto" w:fill="D9D9D9" w:themeFill="background1" w:themeFillShade="D9"/>
            <w:vAlign w:val="center"/>
          </w:tcPr>
          <w:p w14:paraId="44E21E9A" w14:textId="77777777" w:rsidR="00AD40BB" w:rsidRPr="00DF49F0" w:rsidRDefault="00AD40BB" w:rsidP="00AD40BB">
            <w:pPr>
              <w:spacing w:line="360" w:lineRule="auto"/>
              <w:contextualSpacing/>
              <w:jc w:val="center"/>
              <w:rPr>
                <w:b/>
                <w:bCs/>
                <w:rtl/>
              </w:rPr>
            </w:pPr>
          </w:p>
          <w:p w14:paraId="31BCC27A" w14:textId="77777777" w:rsidR="00AD40BB" w:rsidRPr="00DF49F0" w:rsidRDefault="00AD40BB" w:rsidP="00AD40BB">
            <w:pPr>
              <w:spacing w:line="360" w:lineRule="auto"/>
              <w:contextualSpacing/>
              <w:jc w:val="center"/>
              <w:rPr>
                <w:b/>
                <w:bCs/>
                <w:rtl/>
              </w:rPr>
            </w:pPr>
            <w:r w:rsidRPr="00DF49F0">
              <w:rPr>
                <w:rFonts w:hint="cs"/>
                <w:b/>
                <w:bCs/>
                <w:rtl/>
              </w:rPr>
              <w:t>מאפייני הלומדים בקורס (יש לציין האם עובדי מוסד רפואי)</w:t>
            </w:r>
          </w:p>
          <w:p w14:paraId="317D9591" w14:textId="77777777" w:rsidR="00AD40BB" w:rsidRPr="00DF49F0" w:rsidRDefault="00AD40BB" w:rsidP="00AD40BB">
            <w:pPr>
              <w:spacing w:line="360" w:lineRule="auto"/>
              <w:contextualSpacing/>
              <w:jc w:val="center"/>
              <w:rPr>
                <w:b/>
                <w:bCs/>
                <w:rtl/>
              </w:rPr>
            </w:pPr>
          </w:p>
          <w:p w14:paraId="39DFADF3" w14:textId="77777777" w:rsidR="00AD40BB" w:rsidRPr="00DF49F0" w:rsidRDefault="00AD40BB" w:rsidP="00AD40BB">
            <w:pPr>
              <w:pStyle w:val="a7"/>
              <w:spacing w:line="360" w:lineRule="auto"/>
              <w:ind w:left="0"/>
              <w:rPr>
                <w:rtl/>
              </w:rPr>
            </w:pPr>
          </w:p>
        </w:tc>
      </w:tr>
      <w:tr w:rsidR="00AD40BB" w:rsidRPr="00DF49F0" w14:paraId="18E68C62" w14:textId="77777777" w:rsidTr="00AD40BB">
        <w:trPr>
          <w:jc w:val="center"/>
        </w:trPr>
        <w:tc>
          <w:tcPr>
            <w:tcW w:w="1241" w:type="dxa"/>
            <w:vAlign w:val="center"/>
          </w:tcPr>
          <w:p w14:paraId="6F30BE8E" w14:textId="77777777" w:rsidR="00AD40BB" w:rsidRPr="00DF49F0" w:rsidRDefault="00AD40BB" w:rsidP="009A36BA">
            <w:pPr>
              <w:pStyle w:val="a7"/>
              <w:spacing w:line="360" w:lineRule="auto"/>
              <w:ind w:left="0"/>
              <w:rPr>
                <w:rtl/>
              </w:rPr>
            </w:pPr>
          </w:p>
          <w:p w14:paraId="3C0B42B3" w14:textId="77777777" w:rsidR="00AD40BB" w:rsidRPr="00DF49F0" w:rsidRDefault="00AD40BB" w:rsidP="009A36BA">
            <w:pPr>
              <w:pStyle w:val="a7"/>
              <w:spacing w:line="360" w:lineRule="auto"/>
              <w:ind w:left="0"/>
              <w:rPr>
                <w:rtl/>
              </w:rPr>
            </w:pPr>
          </w:p>
        </w:tc>
        <w:tc>
          <w:tcPr>
            <w:tcW w:w="1429" w:type="dxa"/>
            <w:vAlign w:val="center"/>
          </w:tcPr>
          <w:p w14:paraId="170AA346" w14:textId="77777777" w:rsidR="00AD40BB" w:rsidRPr="00DF49F0" w:rsidRDefault="00AD40BB" w:rsidP="009A36BA">
            <w:pPr>
              <w:pStyle w:val="a7"/>
              <w:spacing w:line="360" w:lineRule="auto"/>
              <w:ind w:left="0"/>
              <w:rPr>
                <w:rtl/>
              </w:rPr>
            </w:pPr>
          </w:p>
        </w:tc>
        <w:tc>
          <w:tcPr>
            <w:tcW w:w="1120" w:type="dxa"/>
            <w:vAlign w:val="center"/>
          </w:tcPr>
          <w:p w14:paraId="0E266A88" w14:textId="77777777" w:rsidR="00AD40BB" w:rsidRPr="00DF49F0" w:rsidRDefault="00AD40BB" w:rsidP="009A36BA">
            <w:pPr>
              <w:pStyle w:val="a7"/>
              <w:spacing w:line="360" w:lineRule="auto"/>
              <w:ind w:left="0"/>
              <w:rPr>
                <w:rtl/>
              </w:rPr>
            </w:pPr>
          </w:p>
        </w:tc>
        <w:tc>
          <w:tcPr>
            <w:tcW w:w="1284" w:type="dxa"/>
            <w:vAlign w:val="center"/>
          </w:tcPr>
          <w:p w14:paraId="72D19C6D" w14:textId="77777777" w:rsidR="00AD40BB" w:rsidRPr="00DF49F0" w:rsidRDefault="00AD40BB" w:rsidP="009A36BA">
            <w:pPr>
              <w:pStyle w:val="a7"/>
              <w:spacing w:line="360" w:lineRule="auto"/>
              <w:ind w:left="0"/>
              <w:rPr>
                <w:rtl/>
              </w:rPr>
            </w:pPr>
          </w:p>
        </w:tc>
        <w:tc>
          <w:tcPr>
            <w:tcW w:w="1802" w:type="dxa"/>
            <w:vAlign w:val="center"/>
          </w:tcPr>
          <w:p w14:paraId="6E6AE433" w14:textId="77777777" w:rsidR="00AD40BB" w:rsidRPr="00DF49F0" w:rsidRDefault="00AD40BB" w:rsidP="009A36BA">
            <w:pPr>
              <w:pStyle w:val="a7"/>
              <w:spacing w:line="360" w:lineRule="auto"/>
              <w:ind w:left="0"/>
              <w:rPr>
                <w:rtl/>
              </w:rPr>
            </w:pPr>
          </w:p>
        </w:tc>
        <w:tc>
          <w:tcPr>
            <w:tcW w:w="2298" w:type="dxa"/>
            <w:vAlign w:val="center"/>
          </w:tcPr>
          <w:p w14:paraId="15C17A3B" w14:textId="77777777" w:rsidR="00AD40BB" w:rsidRPr="00DF49F0" w:rsidRDefault="00AD40BB" w:rsidP="009A36BA">
            <w:pPr>
              <w:pStyle w:val="a7"/>
              <w:spacing w:line="360" w:lineRule="auto"/>
              <w:ind w:left="0"/>
              <w:rPr>
                <w:rtl/>
              </w:rPr>
            </w:pPr>
          </w:p>
        </w:tc>
        <w:tc>
          <w:tcPr>
            <w:tcW w:w="2270" w:type="dxa"/>
            <w:vAlign w:val="center"/>
          </w:tcPr>
          <w:p w14:paraId="3A7AED18" w14:textId="77777777" w:rsidR="00AD40BB" w:rsidRPr="00DF49F0" w:rsidRDefault="00AD40BB" w:rsidP="009A36BA">
            <w:pPr>
              <w:pStyle w:val="a7"/>
              <w:spacing w:line="360" w:lineRule="auto"/>
              <w:ind w:left="0"/>
              <w:rPr>
                <w:rtl/>
              </w:rPr>
            </w:pPr>
          </w:p>
        </w:tc>
      </w:tr>
      <w:tr w:rsidR="00AD40BB" w:rsidRPr="00DF49F0" w14:paraId="45642AE1" w14:textId="77777777" w:rsidTr="00AD40BB">
        <w:trPr>
          <w:jc w:val="center"/>
        </w:trPr>
        <w:tc>
          <w:tcPr>
            <w:tcW w:w="1241" w:type="dxa"/>
            <w:vAlign w:val="center"/>
          </w:tcPr>
          <w:p w14:paraId="5FA45D32" w14:textId="77777777" w:rsidR="00AD40BB" w:rsidRPr="00DF49F0" w:rsidRDefault="00AD40BB" w:rsidP="009A36BA">
            <w:pPr>
              <w:pStyle w:val="a7"/>
              <w:spacing w:line="360" w:lineRule="auto"/>
              <w:ind w:left="0"/>
              <w:rPr>
                <w:rtl/>
              </w:rPr>
            </w:pPr>
          </w:p>
          <w:p w14:paraId="3F983FF3" w14:textId="77777777" w:rsidR="00AD40BB" w:rsidRPr="00DF49F0" w:rsidRDefault="00AD40BB" w:rsidP="009A36BA">
            <w:pPr>
              <w:pStyle w:val="a7"/>
              <w:spacing w:line="360" w:lineRule="auto"/>
              <w:ind w:left="0"/>
              <w:rPr>
                <w:rtl/>
              </w:rPr>
            </w:pPr>
          </w:p>
        </w:tc>
        <w:tc>
          <w:tcPr>
            <w:tcW w:w="1429" w:type="dxa"/>
            <w:vAlign w:val="center"/>
          </w:tcPr>
          <w:p w14:paraId="4EDA1F9F" w14:textId="77777777" w:rsidR="00AD40BB" w:rsidRPr="00DF49F0" w:rsidRDefault="00AD40BB" w:rsidP="009A36BA">
            <w:pPr>
              <w:pStyle w:val="a7"/>
              <w:spacing w:line="360" w:lineRule="auto"/>
              <w:ind w:left="0"/>
              <w:rPr>
                <w:rtl/>
              </w:rPr>
            </w:pPr>
          </w:p>
        </w:tc>
        <w:tc>
          <w:tcPr>
            <w:tcW w:w="1120" w:type="dxa"/>
            <w:vAlign w:val="center"/>
          </w:tcPr>
          <w:p w14:paraId="20FC0881" w14:textId="77777777" w:rsidR="00AD40BB" w:rsidRPr="00DF49F0" w:rsidRDefault="00AD40BB" w:rsidP="009A36BA">
            <w:pPr>
              <w:pStyle w:val="a7"/>
              <w:spacing w:line="360" w:lineRule="auto"/>
              <w:ind w:left="0"/>
              <w:rPr>
                <w:rtl/>
              </w:rPr>
            </w:pPr>
          </w:p>
        </w:tc>
        <w:tc>
          <w:tcPr>
            <w:tcW w:w="1284" w:type="dxa"/>
            <w:vAlign w:val="center"/>
          </w:tcPr>
          <w:p w14:paraId="7FDF0C5C" w14:textId="77777777" w:rsidR="00AD40BB" w:rsidRPr="00DF49F0" w:rsidRDefault="00AD40BB" w:rsidP="009A36BA">
            <w:pPr>
              <w:pStyle w:val="a7"/>
              <w:spacing w:line="360" w:lineRule="auto"/>
              <w:ind w:left="0"/>
              <w:rPr>
                <w:rtl/>
              </w:rPr>
            </w:pPr>
          </w:p>
        </w:tc>
        <w:tc>
          <w:tcPr>
            <w:tcW w:w="1802" w:type="dxa"/>
            <w:vAlign w:val="center"/>
          </w:tcPr>
          <w:p w14:paraId="2AEA1AE9" w14:textId="77777777" w:rsidR="00AD40BB" w:rsidRPr="00DF49F0" w:rsidRDefault="00AD40BB" w:rsidP="009A36BA">
            <w:pPr>
              <w:pStyle w:val="a7"/>
              <w:spacing w:line="360" w:lineRule="auto"/>
              <w:ind w:left="0"/>
              <w:rPr>
                <w:rtl/>
              </w:rPr>
            </w:pPr>
          </w:p>
        </w:tc>
        <w:tc>
          <w:tcPr>
            <w:tcW w:w="2298" w:type="dxa"/>
            <w:vAlign w:val="center"/>
          </w:tcPr>
          <w:p w14:paraId="72172F4A" w14:textId="77777777" w:rsidR="00AD40BB" w:rsidRPr="00DF49F0" w:rsidRDefault="00AD40BB" w:rsidP="009A36BA">
            <w:pPr>
              <w:pStyle w:val="a7"/>
              <w:spacing w:line="360" w:lineRule="auto"/>
              <w:ind w:left="0"/>
              <w:rPr>
                <w:rtl/>
              </w:rPr>
            </w:pPr>
          </w:p>
        </w:tc>
        <w:tc>
          <w:tcPr>
            <w:tcW w:w="2270" w:type="dxa"/>
            <w:vAlign w:val="center"/>
          </w:tcPr>
          <w:p w14:paraId="7E7E1121" w14:textId="77777777" w:rsidR="00AD40BB" w:rsidRPr="00DF49F0" w:rsidRDefault="00AD40BB" w:rsidP="009A36BA">
            <w:pPr>
              <w:pStyle w:val="a7"/>
              <w:spacing w:line="360" w:lineRule="auto"/>
              <w:ind w:left="0"/>
              <w:rPr>
                <w:rtl/>
              </w:rPr>
            </w:pPr>
          </w:p>
        </w:tc>
      </w:tr>
      <w:tr w:rsidR="00AD40BB" w:rsidRPr="00DF49F0" w14:paraId="763BFB58" w14:textId="77777777" w:rsidTr="00AD40BB">
        <w:trPr>
          <w:jc w:val="center"/>
        </w:trPr>
        <w:tc>
          <w:tcPr>
            <w:tcW w:w="1241" w:type="dxa"/>
            <w:vAlign w:val="center"/>
          </w:tcPr>
          <w:p w14:paraId="2ECDD860" w14:textId="77777777" w:rsidR="00AD40BB" w:rsidRPr="00DF49F0" w:rsidRDefault="00AD40BB" w:rsidP="009A36BA">
            <w:pPr>
              <w:pStyle w:val="a7"/>
              <w:spacing w:line="360" w:lineRule="auto"/>
              <w:ind w:left="0"/>
              <w:rPr>
                <w:rtl/>
              </w:rPr>
            </w:pPr>
          </w:p>
          <w:p w14:paraId="29F29E2A" w14:textId="77777777" w:rsidR="00AD40BB" w:rsidRPr="00DF49F0" w:rsidRDefault="00AD40BB" w:rsidP="009A36BA">
            <w:pPr>
              <w:pStyle w:val="a7"/>
              <w:spacing w:line="360" w:lineRule="auto"/>
              <w:ind w:left="0"/>
              <w:rPr>
                <w:rtl/>
              </w:rPr>
            </w:pPr>
          </w:p>
        </w:tc>
        <w:tc>
          <w:tcPr>
            <w:tcW w:w="1429" w:type="dxa"/>
            <w:vAlign w:val="center"/>
          </w:tcPr>
          <w:p w14:paraId="5BAA6914" w14:textId="77777777" w:rsidR="00AD40BB" w:rsidRPr="00DF49F0" w:rsidRDefault="00AD40BB" w:rsidP="009A36BA">
            <w:pPr>
              <w:pStyle w:val="a7"/>
              <w:spacing w:line="360" w:lineRule="auto"/>
              <w:ind w:left="0"/>
              <w:rPr>
                <w:rtl/>
              </w:rPr>
            </w:pPr>
          </w:p>
        </w:tc>
        <w:tc>
          <w:tcPr>
            <w:tcW w:w="1120" w:type="dxa"/>
            <w:vAlign w:val="center"/>
          </w:tcPr>
          <w:p w14:paraId="338E0A78" w14:textId="77777777" w:rsidR="00AD40BB" w:rsidRPr="00DF49F0" w:rsidRDefault="00AD40BB" w:rsidP="009A36BA">
            <w:pPr>
              <w:pStyle w:val="a7"/>
              <w:spacing w:line="360" w:lineRule="auto"/>
              <w:ind w:left="0"/>
              <w:rPr>
                <w:rtl/>
              </w:rPr>
            </w:pPr>
          </w:p>
        </w:tc>
        <w:tc>
          <w:tcPr>
            <w:tcW w:w="1284" w:type="dxa"/>
            <w:vAlign w:val="center"/>
          </w:tcPr>
          <w:p w14:paraId="6B346E24" w14:textId="77777777" w:rsidR="00AD40BB" w:rsidRPr="00DF49F0" w:rsidRDefault="00AD40BB" w:rsidP="009A36BA">
            <w:pPr>
              <w:pStyle w:val="a7"/>
              <w:spacing w:line="360" w:lineRule="auto"/>
              <w:ind w:left="0"/>
              <w:rPr>
                <w:rtl/>
              </w:rPr>
            </w:pPr>
          </w:p>
        </w:tc>
        <w:tc>
          <w:tcPr>
            <w:tcW w:w="1802" w:type="dxa"/>
            <w:vAlign w:val="center"/>
          </w:tcPr>
          <w:p w14:paraId="55723F08" w14:textId="77777777" w:rsidR="00AD40BB" w:rsidRPr="00DF49F0" w:rsidRDefault="00AD40BB" w:rsidP="009A36BA">
            <w:pPr>
              <w:pStyle w:val="a7"/>
              <w:spacing w:line="360" w:lineRule="auto"/>
              <w:ind w:left="0"/>
              <w:rPr>
                <w:rtl/>
              </w:rPr>
            </w:pPr>
          </w:p>
        </w:tc>
        <w:tc>
          <w:tcPr>
            <w:tcW w:w="2298" w:type="dxa"/>
            <w:vAlign w:val="center"/>
          </w:tcPr>
          <w:p w14:paraId="1AE8FBBD" w14:textId="77777777" w:rsidR="00AD40BB" w:rsidRPr="00DF49F0" w:rsidRDefault="00AD40BB" w:rsidP="009A36BA">
            <w:pPr>
              <w:pStyle w:val="a7"/>
              <w:spacing w:line="360" w:lineRule="auto"/>
              <w:ind w:left="0"/>
              <w:rPr>
                <w:rtl/>
              </w:rPr>
            </w:pPr>
          </w:p>
        </w:tc>
        <w:tc>
          <w:tcPr>
            <w:tcW w:w="2270" w:type="dxa"/>
            <w:vAlign w:val="center"/>
          </w:tcPr>
          <w:p w14:paraId="770E2F5D" w14:textId="77777777" w:rsidR="00AD40BB" w:rsidRPr="00DF49F0" w:rsidRDefault="00AD40BB" w:rsidP="009A36BA">
            <w:pPr>
              <w:pStyle w:val="a7"/>
              <w:spacing w:line="360" w:lineRule="auto"/>
              <w:ind w:left="0"/>
              <w:rPr>
                <w:rtl/>
              </w:rPr>
            </w:pPr>
          </w:p>
        </w:tc>
      </w:tr>
      <w:tr w:rsidR="00AD40BB" w:rsidRPr="00DF49F0" w14:paraId="53C1BC8A" w14:textId="77777777" w:rsidTr="00AD40BB">
        <w:trPr>
          <w:jc w:val="center"/>
        </w:trPr>
        <w:tc>
          <w:tcPr>
            <w:tcW w:w="1241" w:type="dxa"/>
            <w:vAlign w:val="center"/>
          </w:tcPr>
          <w:p w14:paraId="762642D8" w14:textId="77777777" w:rsidR="00AD40BB" w:rsidRPr="00DF49F0" w:rsidRDefault="00AD40BB" w:rsidP="009A36BA">
            <w:pPr>
              <w:pStyle w:val="a7"/>
              <w:spacing w:line="360" w:lineRule="auto"/>
              <w:ind w:left="0"/>
              <w:rPr>
                <w:rtl/>
              </w:rPr>
            </w:pPr>
          </w:p>
          <w:p w14:paraId="34DF5D9E" w14:textId="77777777" w:rsidR="00AD40BB" w:rsidRPr="00DF49F0" w:rsidRDefault="00AD40BB" w:rsidP="009A36BA">
            <w:pPr>
              <w:pStyle w:val="a7"/>
              <w:spacing w:line="360" w:lineRule="auto"/>
              <w:ind w:left="0"/>
              <w:rPr>
                <w:rtl/>
              </w:rPr>
            </w:pPr>
          </w:p>
        </w:tc>
        <w:tc>
          <w:tcPr>
            <w:tcW w:w="1429" w:type="dxa"/>
            <w:vAlign w:val="center"/>
          </w:tcPr>
          <w:p w14:paraId="781747B1" w14:textId="77777777" w:rsidR="00AD40BB" w:rsidRPr="00DF49F0" w:rsidRDefault="00AD40BB" w:rsidP="009A36BA">
            <w:pPr>
              <w:pStyle w:val="a7"/>
              <w:spacing w:line="360" w:lineRule="auto"/>
              <w:ind w:left="0"/>
              <w:rPr>
                <w:rtl/>
              </w:rPr>
            </w:pPr>
          </w:p>
        </w:tc>
        <w:tc>
          <w:tcPr>
            <w:tcW w:w="1120" w:type="dxa"/>
            <w:vAlign w:val="center"/>
          </w:tcPr>
          <w:p w14:paraId="30265494" w14:textId="77777777" w:rsidR="00AD40BB" w:rsidRPr="00DF49F0" w:rsidRDefault="00AD40BB" w:rsidP="009A36BA">
            <w:pPr>
              <w:pStyle w:val="a7"/>
              <w:spacing w:line="360" w:lineRule="auto"/>
              <w:ind w:left="0"/>
              <w:rPr>
                <w:rtl/>
              </w:rPr>
            </w:pPr>
          </w:p>
        </w:tc>
        <w:tc>
          <w:tcPr>
            <w:tcW w:w="1284" w:type="dxa"/>
            <w:vAlign w:val="center"/>
          </w:tcPr>
          <w:p w14:paraId="49876E3C" w14:textId="77777777" w:rsidR="00AD40BB" w:rsidRPr="00DF49F0" w:rsidRDefault="00AD40BB" w:rsidP="009A36BA">
            <w:pPr>
              <w:pStyle w:val="a7"/>
              <w:spacing w:line="360" w:lineRule="auto"/>
              <w:ind w:left="0"/>
              <w:rPr>
                <w:rtl/>
              </w:rPr>
            </w:pPr>
          </w:p>
        </w:tc>
        <w:tc>
          <w:tcPr>
            <w:tcW w:w="1802" w:type="dxa"/>
            <w:vAlign w:val="center"/>
          </w:tcPr>
          <w:p w14:paraId="6B9CBDAD" w14:textId="77777777" w:rsidR="00AD40BB" w:rsidRPr="00DF49F0" w:rsidRDefault="00AD40BB" w:rsidP="009A36BA">
            <w:pPr>
              <w:pStyle w:val="a7"/>
              <w:spacing w:line="360" w:lineRule="auto"/>
              <w:ind w:left="0"/>
              <w:rPr>
                <w:rtl/>
              </w:rPr>
            </w:pPr>
          </w:p>
        </w:tc>
        <w:tc>
          <w:tcPr>
            <w:tcW w:w="2298" w:type="dxa"/>
            <w:vAlign w:val="center"/>
          </w:tcPr>
          <w:p w14:paraId="7725736E" w14:textId="77777777" w:rsidR="00AD40BB" w:rsidRPr="00DF49F0" w:rsidRDefault="00AD40BB" w:rsidP="009A36BA">
            <w:pPr>
              <w:pStyle w:val="a7"/>
              <w:spacing w:line="360" w:lineRule="auto"/>
              <w:ind w:left="0"/>
              <w:rPr>
                <w:rtl/>
              </w:rPr>
            </w:pPr>
          </w:p>
        </w:tc>
        <w:tc>
          <w:tcPr>
            <w:tcW w:w="2270" w:type="dxa"/>
            <w:vAlign w:val="center"/>
          </w:tcPr>
          <w:p w14:paraId="72CA3E37" w14:textId="77777777" w:rsidR="00AD40BB" w:rsidRPr="00DF49F0" w:rsidRDefault="00AD40BB" w:rsidP="009A36BA">
            <w:pPr>
              <w:pStyle w:val="a7"/>
              <w:spacing w:line="360" w:lineRule="auto"/>
              <w:ind w:left="0"/>
              <w:rPr>
                <w:rtl/>
              </w:rPr>
            </w:pPr>
          </w:p>
        </w:tc>
      </w:tr>
      <w:tr w:rsidR="00AD40BB" w:rsidRPr="00DF49F0" w14:paraId="6D662C63" w14:textId="77777777" w:rsidTr="00AD40BB">
        <w:trPr>
          <w:jc w:val="center"/>
        </w:trPr>
        <w:tc>
          <w:tcPr>
            <w:tcW w:w="1241" w:type="dxa"/>
            <w:vAlign w:val="center"/>
          </w:tcPr>
          <w:p w14:paraId="4A6ADE03" w14:textId="77777777" w:rsidR="00AD40BB" w:rsidRPr="00DF49F0" w:rsidRDefault="00AD40BB" w:rsidP="009A36BA">
            <w:pPr>
              <w:pStyle w:val="a7"/>
              <w:spacing w:line="360" w:lineRule="auto"/>
              <w:ind w:left="0"/>
              <w:rPr>
                <w:rtl/>
              </w:rPr>
            </w:pPr>
          </w:p>
          <w:p w14:paraId="00D3F7CE" w14:textId="77777777" w:rsidR="00AD40BB" w:rsidRPr="00DF49F0" w:rsidRDefault="00AD40BB" w:rsidP="009A36BA">
            <w:pPr>
              <w:pStyle w:val="a7"/>
              <w:spacing w:line="360" w:lineRule="auto"/>
              <w:ind w:left="0"/>
              <w:rPr>
                <w:rtl/>
              </w:rPr>
            </w:pPr>
          </w:p>
        </w:tc>
        <w:tc>
          <w:tcPr>
            <w:tcW w:w="1429" w:type="dxa"/>
            <w:vAlign w:val="center"/>
          </w:tcPr>
          <w:p w14:paraId="5ED63DBA" w14:textId="77777777" w:rsidR="00AD40BB" w:rsidRPr="00DF49F0" w:rsidRDefault="00AD40BB" w:rsidP="009A36BA">
            <w:pPr>
              <w:pStyle w:val="a7"/>
              <w:spacing w:line="360" w:lineRule="auto"/>
              <w:ind w:left="0"/>
              <w:rPr>
                <w:rtl/>
              </w:rPr>
            </w:pPr>
          </w:p>
        </w:tc>
        <w:tc>
          <w:tcPr>
            <w:tcW w:w="1120" w:type="dxa"/>
            <w:vAlign w:val="center"/>
          </w:tcPr>
          <w:p w14:paraId="5C0AE2A2" w14:textId="77777777" w:rsidR="00AD40BB" w:rsidRPr="00DF49F0" w:rsidRDefault="00AD40BB" w:rsidP="009A36BA">
            <w:pPr>
              <w:pStyle w:val="a7"/>
              <w:spacing w:line="360" w:lineRule="auto"/>
              <w:ind w:left="0"/>
              <w:rPr>
                <w:rtl/>
              </w:rPr>
            </w:pPr>
          </w:p>
        </w:tc>
        <w:tc>
          <w:tcPr>
            <w:tcW w:w="1284" w:type="dxa"/>
            <w:vAlign w:val="center"/>
          </w:tcPr>
          <w:p w14:paraId="28A552E5" w14:textId="77777777" w:rsidR="00AD40BB" w:rsidRPr="00DF49F0" w:rsidRDefault="00AD40BB" w:rsidP="009A36BA">
            <w:pPr>
              <w:pStyle w:val="a7"/>
              <w:spacing w:line="360" w:lineRule="auto"/>
              <w:ind w:left="0"/>
              <w:rPr>
                <w:rtl/>
              </w:rPr>
            </w:pPr>
          </w:p>
        </w:tc>
        <w:tc>
          <w:tcPr>
            <w:tcW w:w="1802" w:type="dxa"/>
            <w:vAlign w:val="center"/>
          </w:tcPr>
          <w:p w14:paraId="6969E033" w14:textId="77777777" w:rsidR="00AD40BB" w:rsidRPr="00DF49F0" w:rsidRDefault="00AD40BB" w:rsidP="009A36BA">
            <w:pPr>
              <w:pStyle w:val="a7"/>
              <w:spacing w:line="360" w:lineRule="auto"/>
              <w:ind w:left="0"/>
              <w:rPr>
                <w:rtl/>
              </w:rPr>
            </w:pPr>
          </w:p>
        </w:tc>
        <w:tc>
          <w:tcPr>
            <w:tcW w:w="2298" w:type="dxa"/>
            <w:vAlign w:val="center"/>
          </w:tcPr>
          <w:p w14:paraId="1DCAE988" w14:textId="77777777" w:rsidR="00AD40BB" w:rsidRPr="00DF49F0" w:rsidRDefault="00AD40BB" w:rsidP="009A36BA">
            <w:pPr>
              <w:pStyle w:val="a7"/>
              <w:spacing w:line="360" w:lineRule="auto"/>
              <w:ind w:left="0"/>
              <w:rPr>
                <w:rtl/>
              </w:rPr>
            </w:pPr>
          </w:p>
        </w:tc>
        <w:tc>
          <w:tcPr>
            <w:tcW w:w="2270" w:type="dxa"/>
            <w:vAlign w:val="center"/>
          </w:tcPr>
          <w:p w14:paraId="0C6DDA8E" w14:textId="77777777" w:rsidR="00AD40BB" w:rsidRPr="00DF49F0" w:rsidRDefault="00AD40BB" w:rsidP="009A36BA">
            <w:pPr>
              <w:pStyle w:val="a7"/>
              <w:spacing w:line="360" w:lineRule="auto"/>
              <w:ind w:left="0"/>
              <w:rPr>
                <w:rtl/>
              </w:rPr>
            </w:pPr>
          </w:p>
        </w:tc>
      </w:tr>
    </w:tbl>
    <w:p w14:paraId="03C1B1A7" w14:textId="77777777" w:rsidR="00AD40BB" w:rsidRPr="00DF49F0" w:rsidRDefault="00AD40BB" w:rsidP="009A36BA">
      <w:pPr>
        <w:pStyle w:val="a7"/>
        <w:spacing w:line="360" w:lineRule="auto"/>
        <w:ind w:left="850"/>
      </w:pPr>
    </w:p>
    <w:p w14:paraId="38C9057F" w14:textId="77777777" w:rsidR="009A36BA" w:rsidRPr="00DF49F0" w:rsidRDefault="009A36BA" w:rsidP="00E8185B">
      <w:pPr>
        <w:pStyle w:val="a7"/>
        <w:widowControl/>
        <w:numPr>
          <w:ilvl w:val="0"/>
          <w:numId w:val="33"/>
        </w:numPr>
        <w:adjustRightInd/>
        <w:spacing w:line="360" w:lineRule="auto"/>
        <w:jc w:val="left"/>
        <w:textAlignment w:val="auto"/>
        <w:rPr>
          <w:rFonts w:ascii="Constantia" w:hAnsi="Constantia"/>
          <w:i/>
          <w:iCs/>
          <w:rtl/>
        </w:rPr>
      </w:pPr>
      <w:r w:rsidRPr="00DF49F0">
        <w:rPr>
          <w:rFonts w:ascii="Constantia" w:hAnsi="Constantia" w:hint="cs"/>
          <w:i/>
          <w:iCs/>
          <w:rtl/>
        </w:rPr>
        <w:t>ניתן לצרף דפים נוספים במידה הצורך</w:t>
      </w:r>
    </w:p>
    <w:p w14:paraId="697F6054" w14:textId="487E8E02" w:rsidR="00AD40BB" w:rsidRPr="00DF49F0" w:rsidRDefault="009A36BA" w:rsidP="00911F09">
      <w:pPr>
        <w:pStyle w:val="a7"/>
        <w:numPr>
          <w:ilvl w:val="1"/>
          <w:numId w:val="5"/>
        </w:numPr>
        <w:spacing w:line="360" w:lineRule="auto"/>
        <w:ind w:left="850" w:hanging="490"/>
      </w:pPr>
      <w:r w:rsidRPr="00DF49F0">
        <w:rPr>
          <w:rFonts w:hint="cs"/>
          <w:rtl/>
        </w:rPr>
        <w:t xml:space="preserve">המציע / קבלן המשנה </w:t>
      </w:r>
      <w:r w:rsidR="00AD40BB" w:rsidRPr="00DF49F0">
        <w:rPr>
          <w:rFonts w:hint="cs"/>
          <w:b/>
          <w:bCs/>
          <w:rtl/>
        </w:rPr>
        <w:t>(יש להקיף בעיגול את החלופה הנכונה)</w:t>
      </w:r>
      <w:r w:rsidR="00AD40BB" w:rsidRPr="00DF49F0">
        <w:rPr>
          <w:rFonts w:hint="cs"/>
          <w:rtl/>
        </w:rPr>
        <w:t xml:space="preserve"> יפרט את ה</w:t>
      </w:r>
      <w:r w:rsidRPr="00DF49F0">
        <w:rPr>
          <w:rFonts w:hint="cs"/>
          <w:rtl/>
        </w:rPr>
        <w:t xml:space="preserve">קורסים </w:t>
      </w:r>
      <w:r w:rsidR="00AD40BB" w:rsidRPr="00DF49F0">
        <w:rPr>
          <w:rFonts w:hint="cs"/>
          <w:rtl/>
        </w:rPr>
        <w:t xml:space="preserve">שהעביר במהלך השנתיים שקדמו למועד הגשת ההצעות, לצורך הוכחת עמידה בתנאי סף </w:t>
      </w:r>
      <w:r w:rsidR="00AD40BB" w:rsidRPr="00DF49F0">
        <w:rPr>
          <w:rtl/>
        </w:rPr>
        <w:fldChar w:fldCharType="begin"/>
      </w:r>
      <w:r w:rsidR="00AD40BB" w:rsidRPr="00DF49F0">
        <w:rPr>
          <w:rtl/>
        </w:rPr>
        <w:instrText xml:space="preserve"> </w:instrText>
      </w:r>
      <w:r w:rsidR="00AD40BB" w:rsidRPr="00DF49F0">
        <w:rPr>
          <w:rFonts w:hint="cs"/>
        </w:rPr>
        <w:instrText>REF</w:instrText>
      </w:r>
      <w:r w:rsidR="00AD40BB" w:rsidRPr="00DF49F0">
        <w:rPr>
          <w:rFonts w:hint="cs"/>
          <w:rtl/>
        </w:rPr>
        <w:instrText xml:space="preserve"> _</w:instrText>
      </w:r>
      <w:r w:rsidR="00AD40BB" w:rsidRPr="00DF49F0">
        <w:rPr>
          <w:rFonts w:hint="cs"/>
        </w:rPr>
        <w:instrText>Ref504136927 \r \h</w:instrText>
      </w:r>
      <w:r w:rsidR="00AD40BB"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AD40BB" w:rsidRPr="00DF49F0">
        <w:rPr>
          <w:rtl/>
        </w:rPr>
      </w:r>
      <w:r w:rsidR="00AD40BB" w:rsidRPr="00DF49F0">
        <w:rPr>
          <w:rtl/>
        </w:rPr>
        <w:fldChar w:fldCharType="separate"/>
      </w:r>
      <w:r w:rsidR="00890349" w:rsidRPr="00DF49F0">
        <w:rPr>
          <w:rtl/>
        </w:rPr>
        <w:t>‏7.3.1.2</w:t>
      </w:r>
      <w:r w:rsidR="00AD40BB" w:rsidRPr="00DF49F0">
        <w:rPr>
          <w:rtl/>
        </w:rPr>
        <w:fldChar w:fldCharType="end"/>
      </w:r>
      <w:r w:rsidR="00AD40BB" w:rsidRPr="00DF49F0">
        <w:rPr>
          <w:rFonts w:hint="cs"/>
          <w:rtl/>
        </w:rPr>
        <w:t xml:space="preserve"> ולצורך ניקוד איכות הצעתו בהתאם למדדים שבסעיף </w:t>
      </w:r>
      <w:r w:rsidR="00AD40BB" w:rsidRPr="00DF49F0">
        <w:rPr>
          <w:rtl/>
        </w:rPr>
        <w:fldChar w:fldCharType="begin"/>
      </w:r>
      <w:r w:rsidR="00AD40BB" w:rsidRPr="00DF49F0">
        <w:rPr>
          <w:rtl/>
        </w:rPr>
        <w:instrText xml:space="preserve"> </w:instrText>
      </w:r>
      <w:r w:rsidR="00AD40BB" w:rsidRPr="00DF49F0">
        <w:rPr>
          <w:rFonts w:hint="cs"/>
        </w:rPr>
        <w:instrText>REF</w:instrText>
      </w:r>
      <w:r w:rsidR="00AD40BB" w:rsidRPr="00DF49F0">
        <w:rPr>
          <w:rFonts w:hint="cs"/>
          <w:rtl/>
        </w:rPr>
        <w:instrText xml:space="preserve"> _</w:instrText>
      </w:r>
      <w:r w:rsidR="00AD40BB" w:rsidRPr="00DF49F0">
        <w:rPr>
          <w:rFonts w:hint="cs"/>
        </w:rPr>
        <w:instrText>Ref497762655 \r \h</w:instrText>
      </w:r>
      <w:r w:rsidR="00AD40BB"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AD40BB" w:rsidRPr="00DF49F0">
        <w:rPr>
          <w:rtl/>
        </w:rPr>
      </w:r>
      <w:r w:rsidR="00AD40BB" w:rsidRPr="00DF49F0">
        <w:rPr>
          <w:rtl/>
        </w:rPr>
        <w:fldChar w:fldCharType="separate"/>
      </w:r>
      <w:r w:rsidR="001901FD" w:rsidRPr="00DF49F0">
        <w:rPr>
          <w:cs/>
        </w:rPr>
        <w:t>‎</w:t>
      </w:r>
      <w:r w:rsidR="001901FD" w:rsidRPr="00DF49F0">
        <w:t>14.3.4</w:t>
      </w:r>
      <w:r w:rsidR="00AD40BB" w:rsidRPr="00DF49F0">
        <w:rPr>
          <w:rtl/>
        </w:rPr>
        <w:fldChar w:fldCharType="end"/>
      </w:r>
      <w:r w:rsidR="00AD40BB" w:rsidRPr="00DF49F0">
        <w:rPr>
          <w:rFonts w:hint="cs"/>
          <w:rtl/>
        </w:rPr>
        <w:t>:</w:t>
      </w:r>
    </w:p>
    <w:tbl>
      <w:tblPr>
        <w:tblStyle w:val="afe"/>
        <w:bidiVisual/>
        <w:tblW w:w="10680" w:type="dxa"/>
        <w:jc w:val="center"/>
        <w:tblLook w:val="04A0" w:firstRow="1" w:lastRow="0" w:firstColumn="1" w:lastColumn="0" w:noHBand="0" w:noVBand="1"/>
      </w:tblPr>
      <w:tblGrid>
        <w:gridCol w:w="1797"/>
        <w:gridCol w:w="2457"/>
        <w:gridCol w:w="1974"/>
        <w:gridCol w:w="2195"/>
        <w:gridCol w:w="2257"/>
      </w:tblGrid>
      <w:tr w:rsidR="006D37CF" w:rsidRPr="00DF49F0" w14:paraId="16F83749" w14:textId="77777777" w:rsidTr="006D37CF">
        <w:trPr>
          <w:jc w:val="center"/>
        </w:trPr>
        <w:tc>
          <w:tcPr>
            <w:tcW w:w="1797" w:type="dxa"/>
            <w:shd w:val="clear" w:color="auto" w:fill="D9D9D9" w:themeFill="background1" w:themeFillShade="D9"/>
            <w:vAlign w:val="center"/>
          </w:tcPr>
          <w:p w14:paraId="569F62DC" w14:textId="77777777" w:rsidR="006D37CF" w:rsidRPr="00DF49F0" w:rsidRDefault="006D37CF" w:rsidP="00890349">
            <w:pPr>
              <w:pStyle w:val="a7"/>
              <w:spacing w:line="360" w:lineRule="auto"/>
              <w:ind w:left="0"/>
              <w:rPr>
                <w:rtl/>
              </w:rPr>
            </w:pPr>
            <w:r w:rsidRPr="00DF49F0">
              <w:rPr>
                <w:rFonts w:hint="eastAsia"/>
                <w:b/>
                <w:bCs/>
                <w:rtl/>
              </w:rPr>
              <w:t>שם</w:t>
            </w:r>
            <w:r w:rsidRPr="00DF49F0">
              <w:rPr>
                <w:b/>
                <w:bCs/>
                <w:rtl/>
              </w:rPr>
              <w:t xml:space="preserve"> </w:t>
            </w:r>
            <w:r w:rsidRPr="00DF49F0">
              <w:rPr>
                <w:rFonts w:hint="eastAsia"/>
                <w:b/>
                <w:bCs/>
                <w:rtl/>
              </w:rPr>
              <w:t>הלקוח</w:t>
            </w:r>
          </w:p>
        </w:tc>
        <w:tc>
          <w:tcPr>
            <w:tcW w:w="2457" w:type="dxa"/>
            <w:shd w:val="clear" w:color="auto" w:fill="D9D9D9" w:themeFill="background1" w:themeFillShade="D9"/>
            <w:vAlign w:val="center"/>
          </w:tcPr>
          <w:p w14:paraId="3BA084CA" w14:textId="77777777" w:rsidR="006D37CF" w:rsidRPr="00DF49F0" w:rsidRDefault="006D37CF" w:rsidP="00890349">
            <w:pPr>
              <w:pStyle w:val="a7"/>
              <w:spacing w:line="360" w:lineRule="auto"/>
              <w:ind w:left="0"/>
              <w:rPr>
                <w:rtl/>
              </w:rPr>
            </w:pPr>
            <w:r w:rsidRPr="00DF49F0">
              <w:rPr>
                <w:rFonts w:hint="eastAsia"/>
                <w:b/>
                <w:bCs/>
                <w:rtl/>
              </w:rPr>
              <w:t>שם</w:t>
            </w:r>
            <w:r w:rsidRPr="00DF49F0">
              <w:rPr>
                <w:b/>
                <w:bCs/>
                <w:rtl/>
              </w:rPr>
              <w:t xml:space="preserve"> </w:t>
            </w:r>
            <w:r w:rsidRPr="00DF49F0">
              <w:rPr>
                <w:rFonts w:hint="eastAsia"/>
                <w:b/>
                <w:bCs/>
                <w:rtl/>
              </w:rPr>
              <w:t>ותפקיד</w:t>
            </w:r>
            <w:r w:rsidRPr="00DF49F0">
              <w:rPr>
                <w:b/>
                <w:bCs/>
                <w:rtl/>
              </w:rPr>
              <w:t xml:space="preserve"> </w:t>
            </w:r>
            <w:r w:rsidRPr="00DF49F0">
              <w:rPr>
                <w:rFonts w:hint="eastAsia"/>
                <w:b/>
                <w:bCs/>
                <w:rtl/>
              </w:rPr>
              <w:t>איש</w:t>
            </w:r>
            <w:r w:rsidRPr="00DF49F0">
              <w:rPr>
                <w:b/>
                <w:bCs/>
                <w:rtl/>
              </w:rPr>
              <w:t xml:space="preserve"> </w:t>
            </w:r>
            <w:r w:rsidRPr="00DF49F0">
              <w:rPr>
                <w:rFonts w:hint="eastAsia"/>
                <w:b/>
                <w:bCs/>
                <w:rtl/>
              </w:rPr>
              <w:t>קשר</w:t>
            </w:r>
            <w:r w:rsidRPr="00DF49F0">
              <w:rPr>
                <w:rFonts w:hint="cs"/>
                <w:b/>
                <w:bCs/>
                <w:rtl/>
              </w:rPr>
              <w:t xml:space="preserve"> אצל הלקוח</w:t>
            </w:r>
          </w:p>
        </w:tc>
        <w:tc>
          <w:tcPr>
            <w:tcW w:w="1974" w:type="dxa"/>
            <w:shd w:val="clear" w:color="auto" w:fill="D9D9D9" w:themeFill="background1" w:themeFillShade="D9"/>
            <w:vAlign w:val="center"/>
          </w:tcPr>
          <w:p w14:paraId="1812FE52" w14:textId="77777777" w:rsidR="006D37CF" w:rsidRPr="00DF49F0" w:rsidRDefault="006D37CF" w:rsidP="00890349">
            <w:pPr>
              <w:pStyle w:val="a7"/>
              <w:spacing w:line="360" w:lineRule="auto"/>
              <w:ind w:left="0"/>
              <w:rPr>
                <w:rtl/>
              </w:rPr>
            </w:pPr>
            <w:r w:rsidRPr="00DF49F0">
              <w:rPr>
                <w:rFonts w:hint="cs"/>
                <w:b/>
                <w:bCs/>
                <w:rtl/>
              </w:rPr>
              <w:t>פרטי התקשרות</w:t>
            </w:r>
          </w:p>
        </w:tc>
        <w:tc>
          <w:tcPr>
            <w:tcW w:w="2195" w:type="dxa"/>
            <w:shd w:val="clear" w:color="auto" w:fill="D9D9D9" w:themeFill="background1" w:themeFillShade="D9"/>
            <w:vAlign w:val="center"/>
          </w:tcPr>
          <w:p w14:paraId="2BB34776" w14:textId="77777777" w:rsidR="006D37CF" w:rsidRPr="00DF49F0" w:rsidRDefault="006D37CF" w:rsidP="00890349">
            <w:pPr>
              <w:spacing w:line="360" w:lineRule="auto"/>
              <w:contextualSpacing/>
              <w:jc w:val="center"/>
              <w:rPr>
                <w:b/>
                <w:bCs/>
                <w:rtl/>
              </w:rPr>
            </w:pPr>
          </w:p>
          <w:p w14:paraId="17C95223" w14:textId="77777777" w:rsidR="006D37CF" w:rsidRPr="00DF49F0" w:rsidRDefault="006D37CF" w:rsidP="00890349">
            <w:pPr>
              <w:pStyle w:val="a7"/>
              <w:spacing w:line="360" w:lineRule="auto"/>
              <w:ind w:left="0"/>
              <w:rPr>
                <w:rtl/>
              </w:rPr>
            </w:pPr>
            <w:r w:rsidRPr="00DF49F0">
              <w:rPr>
                <w:rFonts w:hint="cs"/>
                <w:b/>
                <w:bCs/>
                <w:rtl/>
              </w:rPr>
              <w:t xml:space="preserve">שם, נושא הקורס ומהותו </w:t>
            </w:r>
          </w:p>
        </w:tc>
        <w:tc>
          <w:tcPr>
            <w:tcW w:w="2257" w:type="dxa"/>
            <w:shd w:val="clear" w:color="auto" w:fill="D9D9D9" w:themeFill="background1" w:themeFillShade="D9"/>
            <w:vAlign w:val="center"/>
          </w:tcPr>
          <w:p w14:paraId="2160BB25" w14:textId="77777777" w:rsidR="006D37CF" w:rsidRPr="00DF49F0" w:rsidRDefault="006D37CF" w:rsidP="00890349">
            <w:pPr>
              <w:pStyle w:val="a7"/>
              <w:spacing w:line="360" w:lineRule="auto"/>
              <w:ind w:left="0"/>
              <w:rPr>
                <w:rtl/>
              </w:rPr>
            </w:pPr>
            <w:r w:rsidRPr="00DF49F0">
              <w:rPr>
                <w:rFonts w:hint="eastAsia"/>
                <w:b/>
                <w:bCs/>
                <w:rtl/>
              </w:rPr>
              <w:t>תאריך</w:t>
            </w:r>
            <w:r w:rsidRPr="00DF49F0">
              <w:rPr>
                <w:b/>
                <w:bCs/>
                <w:rtl/>
              </w:rPr>
              <w:t xml:space="preserve"> </w:t>
            </w:r>
            <w:r w:rsidRPr="00DF49F0">
              <w:rPr>
                <w:rFonts w:hint="eastAsia"/>
                <w:b/>
                <w:bCs/>
                <w:rtl/>
              </w:rPr>
              <w:t>תחילת</w:t>
            </w:r>
            <w:r w:rsidRPr="00DF49F0">
              <w:rPr>
                <w:b/>
                <w:bCs/>
                <w:rtl/>
              </w:rPr>
              <w:t xml:space="preserve"> וסיום </w:t>
            </w:r>
            <w:r w:rsidRPr="00DF49F0">
              <w:rPr>
                <w:rFonts w:hint="cs"/>
                <w:b/>
                <w:bCs/>
                <w:rtl/>
              </w:rPr>
              <w:t>הקורס</w:t>
            </w:r>
            <w:r w:rsidRPr="00DF49F0">
              <w:rPr>
                <w:b/>
                <w:bCs/>
                <w:rtl/>
              </w:rPr>
              <w:t xml:space="preserve"> (חודש ושנה)</w:t>
            </w:r>
          </w:p>
        </w:tc>
      </w:tr>
      <w:tr w:rsidR="006D37CF" w:rsidRPr="00DF49F0" w14:paraId="119EE613" w14:textId="77777777" w:rsidTr="006D37CF">
        <w:trPr>
          <w:jc w:val="center"/>
        </w:trPr>
        <w:tc>
          <w:tcPr>
            <w:tcW w:w="1797" w:type="dxa"/>
            <w:vAlign w:val="center"/>
          </w:tcPr>
          <w:p w14:paraId="4B6DB1E0" w14:textId="77777777" w:rsidR="006D37CF" w:rsidRPr="00DF49F0" w:rsidRDefault="006D37CF" w:rsidP="00890349">
            <w:pPr>
              <w:pStyle w:val="a7"/>
              <w:spacing w:line="360" w:lineRule="auto"/>
              <w:ind w:left="0"/>
              <w:rPr>
                <w:rtl/>
              </w:rPr>
            </w:pPr>
          </w:p>
          <w:p w14:paraId="4A4DCDB8" w14:textId="77777777" w:rsidR="006D37CF" w:rsidRPr="00DF49F0" w:rsidRDefault="006D37CF" w:rsidP="00890349">
            <w:pPr>
              <w:pStyle w:val="a7"/>
              <w:spacing w:line="360" w:lineRule="auto"/>
              <w:ind w:left="0"/>
              <w:rPr>
                <w:rtl/>
              </w:rPr>
            </w:pPr>
          </w:p>
        </w:tc>
        <w:tc>
          <w:tcPr>
            <w:tcW w:w="2457" w:type="dxa"/>
            <w:vAlign w:val="center"/>
          </w:tcPr>
          <w:p w14:paraId="25D9E28A" w14:textId="77777777" w:rsidR="006D37CF" w:rsidRPr="00DF49F0" w:rsidRDefault="006D37CF" w:rsidP="00890349">
            <w:pPr>
              <w:pStyle w:val="a7"/>
              <w:spacing w:line="360" w:lineRule="auto"/>
              <w:ind w:left="0"/>
              <w:rPr>
                <w:rtl/>
              </w:rPr>
            </w:pPr>
          </w:p>
        </w:tc>
        <w:tc>
          <w:tcPr>
            <w:tcW w:w="1974" w:type="dxa"/>
            <w:vAlign w:val="center"/>
          </w:tcPr>
          <w:p w14:paraId="32D481AE" w14:textId="77777777" w:rsidR="006D37CF" w:rsidRPr="00DF49F0" w:rsidRDefault="006D37CF" w:rsidP="00890349">
            <w:pPr>
              <w:pStyle w:val="a7"/>
              <w:spacing w:line="360" w:lineRule="auto"/>
              <w:ind w:left="0"/>
              <w:rPr>
                <w:rtl/>
              </w:rPr>
            </w:pPr>
          </w:p>
        </w:tc>
        <w:tc>
          <w:tcPr>
            <w:tcW w:w="2195" w:type="dxa"/>
            <w:vAlign w:val="center"/>
          </w:tcPr>
          <w:p w14:paraId="1D7FB6DF" w14:textId="77777777" w:rsidR="006D37CF" w:rsidRPr="00DF49F0" w:rsidRDefault="006D37CF" w:rsidP="00890349">
            <w:pPr>
              <w:pStyle w:val="a7"/>
              <w:spacing w:line="360" w:lineRule="auto"/>
              <w:ind w:left="0"/>
              <w:rPr>
                <w:rtl/>
              </w:rPr>
            </w:pPr>
          </w:p>
        </w:tc>
        <w:tc>
          <w:tcPr>
            <w:tcW w:w="2257" w:type="dxa"/>
            <w:vAlign w:val="center"/>
          </w:tcPr>
          <w:p w14:paraId="47974780" w14:textId="77777777" w:rsidR="006D37CF" w:rsidRPr="00DF49F0" w:rsidRDefault="006D37CF" w:rsidP="00890349">
            <w:pPr>
              <w:pStyle w:val="a7"/>
              <w:spacing w:line="360" w:lineRule="auto"/>
              <w:ind w:left="0"/>
              <w:rPr>
                <w:rtl/>
              </w:rPr>
            </w:pPr>
          </w:p>
        </w:tc>
      </w:tr>
      <w:tr w:rsidR="006D37CF" w:rsidRPr="00DF49F0" w14:paraId="3D96DBB9" w14:textId="77777777" w:rsidTr="006D37CF">
        <w:trPr>
          <w:jc w:val="center"/>
        </w:trPr>
        <w:tc>
          <w:tcPr>
            <w:tcW w:w="1797" w:type="dxa"/>
            <w:vAlign w:val="center"/>
          </w:tcPr>
          <w:p w14:paraId="17ED21F3" w14:textId="77777777" w:rsidR="006D37CF" w:rsidRPr="00DF49F0" w:rsidRDefault="006D37CF" w:rsidP="00890349">
            <w:pPr>
              <w:pStyle w:val="a7"/>
              <w:spacing w:line="360" w:lineRule="auto"/>
              <w:ind w:left="0"/>
              <w:rPr>
                <w:rtl/>
              </w:rPr>
            </w:pPr>
          </w:p>
          <w:p w14:paraId="7F3C1FD8" w14:textId="77777777" w:rsidR="006D37CF" w:rsidRPr="00DF49F0" w:rsidRDefault="006D37CF" w:rsidP="00890349">
            <w:pPr>
              <w:pStyle w:val="a7"/>
              <w:spacing w:line="360" w:lineRule="auto"/>
              <w:ind w:left="0"/>
              <w:rPr>
                <w:rtl/>
              </w:rPr>
            </w:pPr>
          </w:p>
        </w:tc>
        <w:tc>
          <w:tcPr>
            <w:tcW w:w="2457" w:type="dxa"/>
            <w:vAlign w:val="center"/>
          </w:tcPr>
          <w:p w14:paraId="409EA6FE" w14:textId="77777777" w:rsidR="006D37CF" w:rsidRPr="00DF49F0" w:rsidRDefault="006D37CF" w:rsidP="00890349">
            <w:pPr>
              <w:pStyle w:val="a7"/>
              <w:spacing w:line="360" w:lineRule="auto"/>
              <w:ind w:left="0"/>
              <w:rPr>
                <w:rtl/>
              </w:rPr>
            </w:pPr>
          </w:p>
        </w:tc>
        <w:tc>
          <w:tcPr>
            <w:tcW w:w="1974" w:type="dxa"/>
            <w:vAlign w:val="center"/>
          </w:tcPr>
          <w:p w14:paraId="21792C20" w14:textId="77777777" w:rsidR="006D37CF" w:rsidRPr="00DF49F0" w:rsidRDefault="006D37CF" w:rsidP="00890349">
            <w:pPr>
              <w:pStyle w:val="a7"/>
              <w:spacing w:line="360" w:lineRule="auto"/>
              <w:ind w:left="0"/>
              <w:rPr>
                <w:rtl/>
              </w:rPr>
            </w:pPr>
          </w:p>
        </w:tc>
        <w:tc>
          <w:tcPr>
            <w:tcW w:w="2195" w:type="dxa"/>
            <w:vAlign w:val="center"/>
          </w:tcPr>
          <w:p w14:paraId="409E96E6" w14:textId="77777777" w:rsidR="006D37CF" w:rsidRPr="00DF49F0" w:rsidRDefault="006D37CF" w:rsidP="00890349">
            <w:pPr>
              <w:pStyle w:val="a7"/>
              <w:spacing w:line="360" w:lineRule="auto"/>
              <w:ind w:left="0"/>
              <w:rPr>
                <w:rtl/>
              </w:rPr>
            </w:pPr>
          </w:p>
        </w:tc>
        <w:tc>
          <w:tcPr>
            <w:tcW w:w="2257" w:type="dxa"/>
            <w:vAlign w:val="center"/>
          </w:tcPr>
          <w:p w14:paraId="1F0FD624" w14:textId="77777777" w:rsidR="006D37CF" w:rsidRPr="00DF49F0" w:rsidRDefault="006D37CF" w:rsidP="00890349">
            <w:pPr>
              <w:pStyle w:val="a7"/>
              <w:spacing w:line="360" w:lineRule="auto"/>
              <w:ind w:left="0"/>
              <w:rPr>
                <w:rtl/>
              </w:rPr>
            </w:pPr>
          </w:p>
        </w:tc>
      </w:tr>
      <w:tr w:rsidR="006D37CF" w:rsidRPr="00DF49F0" w14:paraId="495773C7" w14:textId="77777777" w:rsidTr="006D37CF">
        <w:trPr>
          <w:jc w:val="center"/>
        </w:trPr>
        <w:tc>
          <w:tcPr>
            <w:tcW w:w="1797" w:type="dxa"/>
            <w:vAlign w:val="center"/>
          </w:tcPr>
          <w:p w14:paraId="5F782E55" w14:textId="77777777" w:rsidR="006D37CF" w:rsidRPr="00DF49F0" w:rsidRDefault="006D37CF" w:rsidP="00890349">
            <w:pPr>
              <w:pStyle w:val="a7"/>
              <w:spacing w:line="360" w:lineRule="auto"/>
              <w:ind w:left="0"/>
              <w:rPr>
                <w:rtl/>
              </w:rPr>
            </w:pPr>
          </w:p>
          <w:p w14:paraId="4459FA5D" w14:textId="77777777" w:rsidR="006D37CF" w:rsidRPr="00DF49F0" w:rsidRDefault="006D37CF" w:rsidP="00890349">
            <w:pPr>
              <w:pStyle w:val="a7"/>
              <w:spacing w:line="360" w:lineRule="auto"/>
              <w:ind w:left="0"/>
              <w:rPr>
                <w:rtl/>
              </w:rPr>
            </w:pPr>
          </w:p>
        </w:tc>
        <w:tc>
          <w:tcPr>
            <w:tcW w:w="2457" w:type="dxa"/>
            <w:vAlign w:val="center"/>
          </w:tcPr>
          <w:p w14:paraId="4AE6A716" w14:textId="77777777" w:rsidR="006D37CF" w:rsidRPr="00DF49F0" w:rsidRDefault="006D37CF" w:rsidP="00890349">
            <w:pPr>
              <w:pStyle w:val="a7"/>
              <w:spacing w:line="360" w:lineRule="auto"/>
              <w:ind w:left="0"/>
              <w:rPr>
                <w:rtl/>
              </w:rPr>
            </w:pPr>
          </w:p>
        </w:tc>
        <w:tc>
          <w:tcPr>
            <w:tcW w:w="1974" w:type="dxa"/>
            <w:vAlign w:val="center"/>
          </w:tcPr>
          <w:p w14:paraId="0DA4E703" w14:textId="77777777" w:rsidR="006D37CF" w:rsidRPr="00DF49F0" w:rsidRDefault="006D37CF" w:rsidP="00890349">
            <w:pPr>
              <w:pStyle w:val="a7"/>
              <w:spacing w:line="360" w:lineRule="auto"/>
              <w:ind w:left="0"/>
              <w:rPr>
                <w:rtl/>
              </w:rPr>
            </w:pPr>
          </w:p>
        </w:tc>
        <w:tc>
          <w:tcPr>
            <w:tcW w:w="2195" w:type="dxa"/>
            <w:vAlign w:val="center"/>
          </w:tcPr>
          <w:p w14:paraId="0A3F26C6" w14:textId="77777777" w:rsidR="006D37CF" w:rsidRPr="00DF49F0" w:rsidRDefault="006D37CF" w:rsidP="00890349">
            <w:pPr>
              <w:pStyle w:val="a7"/>
              <w:spacing w:line="360" w:lineRule="auto"/>
              <w:ind w:left="0"/>
              <w:rPr>
                <w:rtl/>
              </w:rPr>
            </w:pPr>
          </w:p>
        </w:tc>
        <w:tc>
          <w:tcPr>
            <w:tcW w:w="2257" w:type="dxa"/>
            <w:vAlign w:val="center"/>
          </w:tcPr>
          <w:p w14:paraId="33BF34C0" w14:textId="77777777" w:rsidR="006D37CF" w:rsidRPr="00DF49F0" w:rsidRDefault="006D37CF" w:rsidP="00890349">
            <w:pPr>
              <w:pStyle w:val="a7"/>
              <w:spacing w:line="360" w:lineRule="auto"/>
              <w:ind w:left="0"/>
              <w:rPr>
                <w:rtl/>
              </w:rPr>
            </w:pPr>
          </w:p>
        </w:tc>
      </w:tr>
      <w:tr w:rsidR="006D37CF" w:rsidRPr="00DF49F0" w14:paraId="7C4E0B04" w14:textId="77777777" w:rsidTr="006D37CF">
        <w:trPr>
          <w:jc w:val="center"/>
        </w:trPr>
        <w:tc>
          <w:tcPr>
            <w:tcW w:w="1797" w:type="dxa"/>
            <w:vAlign w:val="center"/>
          </w:tcPr>
          <w:p w14:paraId="44511281" w14:textId="77777777" w:rsidR="006D37CF" w:rsidRPr="00DF49F0" w:rsidRDefault="006D37CF" w:rsidP="00890349">
            <w:pPr>
              <w:pStyle w:val="a7"/>
              <w:spacing w:line="360" w:lineRule="auto"/>
              <w:ind w:left="0"/>
              <w:rPr>
                <w:rtl/>
              </w:rPr>
            </w:pPr>
          </w:p>
        </w:tc>
        <w:tc>
          <w:tcPr>
            <w:tcW w:w="2457" w:type="dxa"/>
            <w:vAlign w:val="center"/>
          </w:tcPr>
          <w:p w14:paraId="753FAAC3" w14:textId="77777777" w:rsidR="006D37CF" w:rsidRPr="00DF49F0" w:rsidRDefault="006D37CF" w:rsidP="00890349">
            <w:pPr>
              <w:pStyle w:val="a7"/>
              <w:spacing w:line="360" w:lineRule="auto"/>
              <w:ind w:left="0"/>
              <w:rPr>
                <w:rtl/>
              </w:rPr>
            </w:pPr>
          </w:p>
        </w:tc>
        <w:tc>
          <w:tcPr>
            <w:tcW w:w="1974" w:type="dxa"/>
            <w:vAlign w:val="center"/>
          </w:tcPr>
          <w:p w14:paraId="2686FB1E" w14:textId="77777777" w:rsidR="006D37CF" w:rsidRPr="00DF49F0" w:rsidRDefault="006D37CF" w:rsidP="00890349">
            <w:pPr>
              <w:pStyle w:val="a7"/>
              <w:spacing w:line="360" w:lineRule="auto"/>
              <w:ind w:left="0"/>
              <w:rPr>
                <w:rtl/>
              </w:rPr>
            </w:pPr>
          </w:p>
        </w:tc>
        <w:tc>
          <w:tcPr>
            <w:tcW w:w="2195" w:type="dxa"/>
            <w:vAlign w:val="center"/>
          </w:tcPr>
          <w:p w14:paraId="235C868A" w14:textId="77777777" w:rsidR="006D37CF" w:rsidRPr="00DF49F0" w:rsidRDefault="006D37CF" w:rsidP="00890349">
            <w:pPr>
              <w:pStyle w:val="a7"/>
              <w:spacing w:line="360" w:lineRule="auto"/>
              <w:ind w:left="0"/>
              <w:rPr>
                <w:rtl/>
              </w:rPr>
            </w:pPr>
          </w:p>
        </w:tc>
        <w:tc>
          <w:tcPr>
            <w:tcW w:w="2257" w:type="dxa"/>
            <w:vAlign w:val="center"/>
          </w:tcPr>
          <w:p w14:paraId="2FA23167" w14:textId="77777777" w:rsidR="006D37CF" w:rsidRPr="00DF49F0" w:rsidRDefault="006D37CF" w:rsidP="00890349">
            <w:pPr>
              <w:pStyle w:val="a7"/>
              <w:spacing w:line="360" w:lineRule="auto"/>
              <w:ind w:left="0"/>
              <w:rPr>
                <w:rtl/>
              </w:rPr>
            </w:pPr>
          </w:p>
        </w:tc>
      </w:tr>
      <w:tr w:rsidR="006D37CF" w:rsidRPr="00DF49F0" w14:paraId="5D070C5A" w14:textId="77777777" w:rsidTr="006D37CF">
        <w:trPr>
          <w:jc w:val="center"/>
        </w:trPr>
        <w:tc>
          <w:tcPr>
            <w:tcW w:w="1797" w:type="dxa"/>
            <w:vAlign w:val="center"/>
          </w:tcPr>
          <w:p w14:paraId="5909870C" w14:textId="77777777" w:rsidR="006D37CF" w:rsidRPr="00DF49F0" w:rsidRDefault="006D37CF" w:rsidP="00890349">
            <w:pPr>
              <w:pStyle w:val="a7"/>
              <w:spacing w:line="360" w:lineRule="auto"/>
              <w:ind w:left="0"/>
              <w:rPr>
                <w:rtl/>
              </w:rPr>
            </w:pPr>
          </w:p>
          <w:p w14:paraId="5D8EB518" w14:textId="77777777" w:rsidR="006D37CF" w:rsidRPr="00DF49F0" w:rsidRDefault="006D37CF" w:rsidP="00890349">
            <w:pPr>
              <w:pStyle w:val="a7"/>
              <w:spacing w:line="360" w:lineRule="auto"/>
              <w:ind w:left="0"/>
              <w:rPr>
                <w:rtl/>
              </w:rPr>
            </w:pPr>
          </w:p>
        </w:tc>
        <w:tc>
          <w:tcPr>
            <w:tcW w:w="2457" w:type="dxa"/>
            <w:vAlign w:val="center"/>
          </w:tcPr>
          <w:p w14:paraId="46C63C79" w14:textId="77777777" w:rsidR="006D37CF" w:rsidRPr="00DF49F0" w:rsidRDefault="006D37CF" w:rsidP="00890349">
            <w:pPr>
              <w:pStyle w:val="a7"/>
              <w:spacing w:line="360" w:lineRule="auto"/>
              <w:ind w:left="0"/>
              <w:rPr>
                <w:rtl/>
              </w:rPr>
            </w:pPr>
          </w:p>
        </w:tc>
        <w:tc>
          <w:tcPr>
            <w:tcW w:w="1974" w:type="dxa"/>
            <w:vAlign w:val="center"/>
          </w:tcPr>
          <w:p w14:paraId="3E0AD73B" w14:textId="77777777" w:rsidR="006D37CF" w:rsidRPr="00DF49F0" w:rsidRDefault="006D37CF" w:rsidP="00890349">
            <w:pPr>
              <w:pStyle w:val="a7"/>
              <w:spacing w:line="360" w:lineRule="auto"/>
              <w:ind w:left="0"/>
              <w:rPr>
                <w:rtl/>
              </w:rPr>
            </w:pPr>
          </w:p>
        </w:tc>
        <w:tc>
          <w:tcPr>
            <w:tcW w:w="2195" w:type="dxa"/>
            <w:vAlign w:val="center"/>
          </w:tcPr>
          <w:p w14:paraId="40EFD424" w14:textId="77777777" w:rsidR="006D37CF" w:rsidRPr="00DF49F0" w:rsidRDefault="006D37CF" w:rsidP="00890349">
            <w:pPr>
              <w:pStyle w:val="a7"/>
              <w:spacing w:line="360" w:lineRule="auto"/>
              <w:ind w:left="0"/>
              <w:rPr>
                <w:rtl/>
              </w:rPr>
            </w:pPr>
          </w:p>
        </w:tc>
        <w:tc>
          <w:tcPr>
            <w:tcW w:w="2257" w:type="dxa"/>
            <w:vAlign w:val="center"/>
          </w:tcPr>
          <w:p w14:paraId="4BAA3D86" w14:textId="77777777" w:rsidR="006D37CF" w:rsidRPr="00DF49F0" w:rsidRDefault="006D37CF" w:rsidP="00890349">
            <w:pPr>
              <w:pStyle w:val="a7"/>
              <w:spacing w:line="360" w:lineRule="auto"/>
              <w:ind w:left="0"/>
              <w:rPr>
                <w:rtl/>
              </w:rPr>
            </w:pPr>
          </w:p>
        </w:tc>
      </w:tr>
    </w:tbl>
    <w:p w14:paraId="7271CE41" w14:textId="77777777" w:rsidR="00AD40BB" w:rsidRPr="00DF49F0" w:rsidRDefault="00AD40BB" w:rsidP="00AD40BB">
      <w:pPr>
        <w:pStyle w:val="a7"/>
        <w:spacing w:line="360" w:lineRule="auto"/>
        <w:ind w:left="360"/>
        <w:rPr>
          <w:rtl/>
        </w:rPr>
      </w:pPr>
    </w:p>
    <w:p w14:paraId="13029398" w14:textId="77777777" w:rsidR="006D37CF" w:rsidRPr="00DF49F0" w:rsidRDefault="006D37CF" w:rsidP="00E8185B">
      <w:pPr>
        <w:pStyle w:val="a7"/>
        <w:widowControl/>
        <w:numPr>
          <w:ilvl w:val="0"/>
          <w:numId w:val="33"/>
        </w:numPr>
        <w:adjustRightInd/>
        <w:spacing w:line="360" w:lineRule="auto"/>
        <w:jc w:val="left"/>
        <w:textAlignment w:val="auto"/>
        <w:rPr>
          <w:rFonts w:ascii="Constantia" w:hAnsi="Constantia"/>
          <w:i/>
          <w:iCs/>
          <w:rtl/>
        </w:rPr>
      </w:pPr>
      <w:r w:rsidRPr="00DF49F0">
        <w:rPr>
          <w:rFonts w:ascii="Constantia" w:hAnsi="Constantia" w:hint="cs"/>
          <w:i/>
          <w:iCs/>
          <w:rtl/>
        </w:rPr>
        <w:lastRenderedPageBreak/>
        <w:t>ניתן לצרף דפים נוספים במידה הצורך</w:t>
      </w:r>
    </w:p>
    <w:p w14:paraId="64E4EAFC" w14:textId="298EC25F" w:rsidR="00F90843" w:rsidRPr="00DF49F0" w:rsidRDefault="00F90843" w:rsidP="00911F09">
      <w:pPr>
        <w:pStyle w:val="a7"/>
        <w:numPr>
          <w:ilvl w:val="1"/>
          <w:numId w:val="5"/>
        </w:numPr>
        <w:spacing w:line="360" w:lineRule="auto"/>
        <w:ind w:left="850" w:hanging="490"/>
      </w:pPr>
      <w:r w:rsidRPr="00DF49F0">
        <w:rPr>
          <w:rFonts w:hint="eastAsia"/>
          <w:rtl/>
        </w:rPr>
        <w:t>יש</w:t>
      </w:r>
      <w:r w:rsidRPr="00DF49F0">
        <w:rPr>
          <w:rtl/>
        </w:rPr>
        <w:t xml:space="preserve"> </w:t>
      </w:r>
      <w:r w:rsidRPr="00DF49F0">
        <w:rPr>
          <w:rFonts w:hint="eastAsia"/>
          <w:rtl/>
        </w:rPr>
        <w:t>לצרף</w:t>
      </w:r>
      <w:r w:rsidRPr="00DF49F0">
        <w:rPr>
          <w:rtl/>
        </w:rPr>
        <w:t xml:space="preserve"> </w:t>
      </w:r>
      <w:r w:rsidR="00E05807" w:rsidRPr="00DF49F0">
        <w:rPr>
          <w:rFonts w:hint="cs"/>
          <w:rtl/>
        </w:rPr>
        <w:t xml:space="preserve"> אישור </w:t>
      </w:r>
      <w:r w:rsidRPr="00DF49F0">
        <w:rPr>
          <w:rFonts w:hint="eastAsia"/>
          <w:rtl/>
        </w:rPr>
        <w:t>מטעם</w:t>
      </w:r>
      <w:r w:rsidRPr="00DF49F0">
        <w:rPr>
          <w:rtl/>
        </w:rPr>
        <w:t xml:space="preserve"> </w:t>
      </w:r>
      <w:r w:rsidRPr="00DF49F0">
        <w:rPr>
          <w:rFonts w:hint="eastAsia"/>
          <w:rtl/>
        </w:rPr>
        <w:t>משרד</w:t>
      </w:r>
      <w:r w:rsidRPr="00DF49F0">
        <w:rPr>
          <w:rtl/>
        </w:rPr>
        <w:t xml:space="preserve"> </w:t>
      </w:r>
      <w:r w:rsidRPr="00DF49F0">
        <w:rPr>
          <w:rFonts w:hint="eastAsia"/>
          <w:rtl/>
        </w:rPr>
        <w:t>האנרגיה</w:t>
      </w:r>
      <w:r w:rsidRPr="00DF49F0">
        <w:rPr>
          <w:rtl/>
        </w:rPr>
        <w:t xml:space="preserve"> </w:t>
      </w:r>
      <w:r w:rsidR="00911F09" w:rsidRPr="00DF49F0">
        <w:rPr>
          <w:rFonts w:hint="cs"/>
          <w:rtl/>
        </w:rPr>
        <w:t xml:space="preserve"> לרכז </w:t>
      </w:r>
      <w:r w:rsidRPr="00DF49F0">
        <w:rPr>
          <w:rFonts w:hint="eastAsia"/>
          <w:rtl/>
        </w:rPr>
        <w:t>קורס</w:t>
      </w:r>
      <w:r w:rsidRPr="00DF49F0">
        <w:rPr>
          <w:rtl/>
        </w:rPr>
        <w:t xml:space="preserve"> </w:t>
      </w:r>
      <w:r w:rsidRPr="00DF49F0">
        <w:rPr>
          <w:rFonts w:hint="eastAsia"/>
          <w:rtl/>
        </w:rPr>
        <w:t>ממונה</w:t>
      </w:r>
      <w:r w:rsidRPr="00DF49F0">
        <w:rPr>
          <w:rtl/>
        </w:rPr>
        <w:t xml:space="preserve"> </w:t>
      </w:r>
      <w:r w:rsidRPr="00DF49F0">
        <w:rPr>
          <w:rFonts w:hint="eastAsia"/>
          <w:rtl/>
        </w:rPr>
        <w:t>אנרגיה</w:t>
      </w:r>
      <w:r w:rsidRPr="00DF49F0">
        <w:rPr>
          <w:rtl/>
        </w:rPr>
        <w:t xml:space="preserve"> </w:t>
      </w:r>
      <w:r w:rsidRPr="00DF49F0">
        <w:rPr>
          <w:rFonts w:hint="eastAsia"/>
          <w:rtl/>
        </w:rPr>
        <w:t>על</w:t>
      </w:r>
      <w:r w:rsidRPr="00DF49F0">
        <w:rPr>
          <w:rtl/>
        </w:rPr>
        <w:t xml:space="preserve"> </w:t>
      </w:r>
      <w:r w:rsidRPr="00DF49F0">
        <w:rPr>
          <w:rFonts w:hint="eastAsia"/>
          <w:rtl/>
        </w:rPr>
        <w:t>שם</w:t>
      </w:r>
      <w:r w:rsidRPr="00DF49F0">
        <w:rPr>
          <w:rtl/>
        </w:rPr>
        <w:t xml:space="preserve"> </w:t>
      </w:r>
      <w:r w:rsidRPr="00DF49F0">
        <w:rPr>
          <w:rFonts w:hint="eastAsia"/>
          <w:rtl/>
        </w:rPr>
        <w:t>המציע</w:t>
      </w:r>
      <w:r w:rsidRPr="00DF49F0">
        <w:rPr>
          <w:rtl/>
        </w:rPr>
        <w:t xml:space="preserve"> / </w:t>
      </w:r>
      <w:r w:rsidRPr="00DF49F0">
        <w:rPr>
          <w:rFonts w:hint="eastAsia"/>
          <w:rtl/>
        </w:rPr>
        <w:t>קבלן</w:t>
      </w:r>
      <w:r w:rsidRPr="00DF49F0">
        <w:rPr>
          <w:rtl/>
        </w:rPr>
        <w:t xml:space="preserve"> </w:t>
      </w:r>
      <w:r w:rsidRPr="00DF49F0">
        <w:rPr>
          <w:rFonts w:hint="eastAsia"/>
          <w:rtl/>
        </w:rPr>
        <w:t>המשנה</w:t>
      </w:r>
      <w:r w:rsidRPr="00DF49F0">
        <w:rPr>
          <w:rtl/>
        </w:rPr>
        <w:t xml:space="preserve"> </w:t>
      </w:r>
      <w:r w:rsidRPr="00DF49F0">
        <w:rPr>
          <w:rFonts w:hint="eastAsia"/>
          <w:rtl/>
        </w:rPr>
        <w:t>מטעמו</w:t>
      </w:r>
      <w:r w:rsidRPr="00DF49F0">
        <w:rPr>
          <w:rtl/>
        </w:rPr>
        <w:t>.</w:t>
      </w:r>
    </w:p>
    <w:p w14:paraId="25FF7C60" w14:textId="77777777" w:rsidR="00F90843" w:rsidRPr="00DF49F0" w:rsidRDefault="00F90843" w:rsidP="00F90843">
      <w:pPr>
        <w:pStyle w:val="a7"/>
        <w:spacing w:line="360" w:lineRule="auto"/>
        <w:ind w:left="850"/>
      </w:pPr>
    </w:p>
    <w:p w14:paraId="555334C8" w14:textId="77777777" w:rsidR="00AD40BB" w:rsidRPr="00DF49F0" w:rsidRDefault="006D37CF" w:rsidP="006D37CF">
      <w:pPr>
        <w:pStyle w:val="a7"/>
        <w:numPr>
          <w:ilvl w:val="1"/>
          <w:numId w:val="5"/>
        </w:numPr>
        <w:spacing w:line="360" w:lineRule="auto"/>
        <w:ind w:left="850" w:hanging="490"/>
      </w:pPr>
      <w:r w:rsidRPr="00DF49F0">
        <w:rPr>
          <w:rFonts w:hint="eastAsia"/>
          <w:rtl/>
        </w:rPr>
        <w:t>המציע</w:t>
      </w:r>
      <w:r w:rsidRPr="00DF49F0">
        <w:rPr>
          <w:rtl/>
        </w:rPr>
        <w:t xml:space="preserve"> </w:t>
      </w:r>
      <w:r w:rsidRPr="00DF49F0">
        <w:rPr>
          <w:rFonts w:hint="eastAsia"/>
          <w:rtl/>
        </w:rPr>
        <w:t>יצרף</w:t>
      </w:r>
      <w:r w:rsidRPr="00DF49F0">
        <w:rPr>
          <w:rtl/>
        </w:rPr>
        <w:t xml:space="preserve"> </w:t>
      </w:r>
      <w:r w:rsidRPr="00DF49F0">
        <w:rPr>
          <w:rFonts w:hint="eastAsia"/>
          <w:rtl/>
        </w:rPr>
        <w:t>הצעת</w:t>
      </w:r>
      <w:r w:rsidRPr="00DF49F0">
        <w:rPr>
          <w:rtl/>
        </w:rPr>
        <w:t xml:space="preserve"> </w:t>
      </w:r>
      <w:r w:rsidRPr="00DF49F0">
        <w:rPr>
          <w:rFonts w:hint="eastAsia"/>
          <w:rtl/>
        </w:rPr>
        <w:t>סילבוס</w:t>
      </w:r>
      <w:r w:rsidRPr="00DF49F0">
        <w:rPr>
          <w:rtl/>
        </w:rPr>
        <w:t xml:space="preserve"> </w:t>
      </w:r>
      <w:r w:rsidRPr="00DF49F0">
        <w:rPr>
          <w:rFonts w:hint="eastAsia"/>
          <w:rtl/>
        </w:rPr>
        <w:t>לצורך</w:t>
      </w:r>
      <w:r w:rsidRPr="00DF49F0">
        <w:rPr>
          <w:rtl/>
        </w:rPr>
        <w:t xml:space="preserve"> </w:t>
      </w:r>
      <w:r w:rsidRPr="00DF49F0">
        <w:rPr>
          <w:rFonts w:hint="eastAsia"/>
          <w:rtl/>
        </w:rPr>
        <w:t>ניקוד</w:t>
      </w:r>
      <w:r w:rsidRPr="00DF49F0">
        <w:rPr>
          <w:rtl/>
        </w:rPr>
        <w:t xml:space="preserve"> </w:t>
      </w:r>
      <w:r w:rsidRPr="00DF49F0">
        <w:rPr>
          <w:rFonts w:hint="eastAsia"/>
          <w:rtl/>
        </w:rPr>
        <w:t>הצעתו</w:t>
      </w:r>
      <w:r w:rsidRPr="00DF49F0">
        <w:rPr>
          <w:rtl/>
        </w:rPr>
        <w:t xml:space="preserve"> </w:t>
      </w:r>
      <w:r w:rsidRPr="00DF49F0">
        <w:rPr>
          <w:rFonts w:hint="eastAsia"/>
          <w:rtl/>
        </w:rPr>
        <w:t>לקורסים</w:t>
      </w:r>
      <w:r w:rsidRPr="00DF49F0">
        <w:rPr>
          <w:rtl/>
        </w:rPr>
        <w:t xml:space="preserve"> </w:t>
      </w:r>
      <w:r w:rsidRPr="00DF49F0">
        <w:rPr>
          <w:rFonts w:hint="eastAsia"/>
          <w:rtl/>
        </w:rPr>
        <w:t>הבאים</w:t>
      </w:r>
      <w:r w:rsidRPr="00DF49F0">
        <w:rPr>
          <w:rtl/>
        </w:rPr>
        <w:t>:</w:t>
      </w:r>
    </w:p>
    <w:p w14:paraId="741CC88D" w14:textId="78CE4F24" w:rsidR="006D37CF" w:rsidRPr="00DF49F0" w:rsidRDefault="006D37CF" w:rsidP="006D37CF">
      <w:pPr>
        <w:pStyle w:val="a7"/>
        <w:numPr>
          <w:ilvl w:val="2"/>
          <w:numId w:val="5"/>
        </w:numPr>
        <w:spacing w:line="360" w:lineRule="auto"/>
      </w:pPr>
      <w:r w:rsidRPr="00DF49F0">
        <w:rPr>
          <w:rFonts w:ascii="Arial" w:hAnsi="Arial" w:hint="eastAsia"/>
          <w:rtl/>
        </w:rPr>
        <w:t>לקורס</w:t>
      </w:r>
      <w:r w:rsidRPr="00DF49F0">
        <w:rPr>
          <w:rFonts w:ascii="Arial" w:hAnsi="Arial"/>
          <w:rtl/>
        </w:rPr>
        <w:t xml:space="preserve"> </w:t>
      </w:r>
      <w:r w:rsidRPr="00DF49F0">
        <w:rPr>
          <w:rFonts w:ascii="Arial" w:hAnsi="Arial" w:hint="eastAsia"/>
          <w:rtl/>
        </w:rPr>
        <w:t>ממונה</w:t>
      </w:r>
      <w:r w:rsidRPr="00DF49F0">
        <w:rPr>
          <w:rFonts w:ascii="Arial" w:hAnsi="Arial"/>
          <w:rtl/>
        </w:rPr>
        <w:t xml:space="preserve"> </w:t>
      </w:r>
      <w:r w:rsidRPr="00DF49F0">
        <w:rPr>
          <w:rFonts w:ascii="Arial" w:hAnsi="Arial" w:hint="eastAsia"/>
          <w:rtl/>
        </w:rPr>
        <w:t>גזים</w:t>
      </w:r>
      <w:r w:rsidRPr="00DF49F0">
        <w:rPr>
          <w:rFonts w:ascii="Arial" w:hAnsi="Arial"/>
          <w:rtl/>
        </w:rPr>
        <w:t xml:space="preserve"> </w:t>
      </w:r>
      <w:r w:rsidRPr="00DF49F0">
        <w:rPr>
          <w:rFonts w:ascii="Arial" w:hAnsi="Arial" w:hint="eastAsia"/>
          <w:rtl/>
        </w:rPr>
        <w:t>רפואיים</w:t>
      </w:r>
      <w:r w:rsidR="008E22B5" w:rsidRPr="00DF49F0">
        <w:rPr>
          <w:rFonts w:hint="cs"/>
          <w:rtl/>
        </w:rPr>
        <w:t>;</w:t>
      </w:r>
    </w:p>
    <w:p w14:paraId="0F46B8A5" w14:textId="6803782F" w:rsidR="006D37CF" w:rsidRPr="00DF49F0" w:rsidRDefault="006D37CF" w:rsidP="006D37CF">
      <w:pPr>
        <w:pStyle w:val="a7"/>
        <w:numPr>
          <w:ilvl w:val="2"/>
          <w:numId w:val="5"/>
        </w:numPr>
        <w:spacing w:line="360" w:lineRule="auto"/>
      </w:pPr>
      <w:r w:rsidRPr="00DF49F0">
        <w:rPr>
          <w:rFonts w:ascii="Arial" w:hAnsi="Arial" w:hint="eastAsia"/>
          <w:rtl/>
        </w:rPr>
        <w:t>לקורס</w:t>
      </w:r>
      <w:r w:rsidRPr="00DF49F0">
        <w:rPr>
          <w:rFonts w:ascii="Arial" w:hAnsi="Arial"/>
          <w:rtl/>
        </w:rPr>
        <w:t xml:space="preserve"> </w:t>
      </w:r>
      <w:r w:rsidRPr="00DF49F0">
        <w:rPr>
          <w:rFonts w:ascii="Arial" w:hAnsi="Arial" w:hint="eastAsia"/>
          <w:rtl/>
        </w:rPr>
        <w:t>למנהלי</w:t>
      </w:r>
      <w:r w:rsidRPr="00DF49F0">
        <w:rPr>
          <w:rFonts w:ascii="Arial" w:hAnsi="Arial"/>
          <w:rtl/>
        </w:rPr>
        <w:t xml:space="preserve"> </w:t>
      </w:r>
      <w:r w:rsidRPr="00DF49F0">
        <w:rPr>
          <w:rFonts w:ascii="Arial" w:hAnsi="Arial" w:hint="eastAsia"/>
          <w:rtl/>
        </w:rPr>
        <w:t>הנדסה</w:t>
      </w:r>
      <w:r w:rsidRPr="00DF49F0">
        <w:rPr>
          <w:rFonts w:ascii="Arial" w:hAnsi="Arial"/>
          <w:rtl/>
        </w:rPr>
        <w:t xml:space="preserve"> </w:t>
      </w:r>
      <w:r w:rsidRPr="00DF49F0">
        <w:rPr>
          <w:rFonts w:ascii="Arial" w:hAnsi="Arial" w:hint="eastAsia"/>
          <w:rtl/>
        </w:rPr>
        <w:t>במוסדות</w:t>
      </w:r>
      <w:r w:rsidRPr="00DF49F0">
        <w:rPr>
          <w:rFonts w:ascii="Arial" w:hAnsi="Arial"/>
          <w:rtl/>
        </w:rPr>
        <w:t xml:space="preserve"> </w:t>
      </w:r>
      <w:r w:rsidRPr="00DF49F0">
        <w:rPr>
          <w:rFonts w:ascii="Arial" w:hAnsi="Arial" w:hint="eastAsia"/>
          <w:rtl/>
        </w:rPr>
        <w:t>רפואה</w:t>
      </w:r>
      <w:r w:rsidR="008E22B5" w:rsidRPr="00DF49F0">
        <w:rPr>
          <w:rFonts w:hint="cs"/>
          <w:rtl/>
        </w:rPr>
        <w:t>;</w:t>
      </w:r>
    </w:p>
    <w:p w14:paraId="02D764D2" w14:textId="22EF334D" w:rsidR="00F90843" w:rsidRPr="00DF49F0" w:rsidRDefault="00F90843" w:rsidP="006D37CF">
      <w:pPr>
        <w:pStyle w:val="a7"/>
        <w:numPr>
          <w:ilvl w:val="2"/>
          <w:numId w:val="5"/>
        </w:numPr>
        <w:spacing w:line="360" w:lineRule="auto"/>
        <w:rPr>
          <w:rtl/>
        </w:rPr>
      </w:pPr>
      <w:r w:rsidRPr="00DF49F0">
        <w:rPr>
          <w:rFonts w:hint="eastAsia"/>
          <w:rtl/>
        </w:rPr>
        <w:t>לקורס</w:t>
      </w:r>
      <w:r w:rsidRPr="00DF49F0">
        <w:rPr>
          <w:rtl/>
        </w:rPr>
        <w:t xml:space="preserve"> </w:t>
      </w:r>
      <w:r w:rsidRPr="00DF49F0">
        <w:rPr>
          <w:rFonts w:hint="eastAsia"/>
          <w:rtl/>
        </w:rPr>
        <w:t>ממונה</w:t>
      </w:r>
      <w:r w:rsidRPr="00DF49F0">
        <w:rPr>
          <w:rtl/>
        </w:rPr>
        <w:t xml:space="preserve"> </w:t>
      </w:r>
      <w:r w:rsidRPr="00DF49F0">
        <w:rPr>
          <w:rFonts w:hint="eastAsia"/>
          <w:rtl/>
        </w:rPr>
        <w:t>אנרגיה</w:t>
      </w:r>
      <w:r w:rsidR="008E22B5" w:rsidRPr="00DF49F0">
        <w:rPr>
          <w:rFonts w:hint="cs"/>
          <w:rtl/>
        </w:rPr>
        <w:t>;</w:t>
      </w:r>
    </w:p>
    <w:p w14:paraId="1C438F34" w14:textId="77777777" w:rsidR="00AD40BB" w:rsidRPr="00DF49F0" w:rsidRDefault="00AD40BB" w:rsidP="00AD40BB">
      <w:pPr>
        <w:pStyle w:val="a7"/>
        <w:spacing w:line="360" w:lineRule="auto"/>
        <w:ind w:left="360"/>
        <w:rPr>
          <w:rtl/>
        </w:rPr>
      </w:pPr>
    </w:p>
    <w:p w14:paraId="66D9793C" w14:textId="11855F52" w:rsidR="006D37CF" w:rsidRPr="00DF49F0" w:rsidRDefault="006D37CF" w:rsidP="00AB6F48">
      <w:pPr>
        <w:pStyle w:val="a7"/>
        <w:numPr>
          <w:ilvl w:val="1"/>
          <w:numId w:val="5"/>
        </w:numPr>
        <w:spacing w:line="360" w:lineRule="auto"/>
        <w:ind w:left="850" w:hanging="490"/>
      </w:pPr>
      <w:r w:rsidRPr="00DF49F0">
        <w:rPr>
          <w:rFonts w:hint="cs"/>
          <w:rtl/>
        </w:rPr>
        <w:t>המציע יצרף הצע</w:t>
      </w:r>
      <w:r w:rsidR="00433EC0" w:rsidRPr="00DF49F0">
        <w:rPr>
          <w:rFonts w:hint="cs"/>
          <w:rtl/>
        </w:rPr>
        <w:t xml:space="preserve">ה לאולם לביצוע יום </w:t>
      </w:r>
      <w:r w:rsidRPr="00DF49F0">
        <w:rPr>
          <w:rFonts w:hint="cs"/>
          <w:rtl/>
        </w:rPr>
        <w:t>העיון</w:t>
      </w:r>
      <w:r w:rsidR="00445E60" w:rsidRPr="00DF49F0">
        <w:rPr>
          <w:rFonts w:hint="cs"/>
          <w:rtl/>
        </w:rPr>
        <w:t xml:space="preserve"> המקצועי</w:t>
      </w:r>
      <w:r w:rsidR="00C60B06" w:rsidRPr="00DF49F0">
        <w:rPr>
          <w:rFonts w:hint="cs"/>
          <w:rtl/>
        </w:rPr>
        <w:t xml:space="preserve"> </w:t>
      </w:r>
      <w:r w:rsidRPr="00DF49F0">
        <w:rPr>
          <w:rFonts w:hint="cs"/>
          <w:rtl/>
        </w:rPr>
        <w:t>לצורך ניקוד הצעתו</w:t>
      </w:r>
      <w:r w:rsidR="0025609E" w:rsidRPr="00DF49F0">
        <w:rPr>
          <w:rFonts w:hint="cs"/>
          <w:rtl/>
        </w:rPr>
        <w:t>:</w:t>
      </w:r>
    </w:p>
    <w:tbl>
      <w:tblPr>
        <w:tblStyle w:val="afe"/>
        <w:bidiVisual/>
        <w:tblW w:w="0" w:type="auto"/>
        <w:tblInd w:w="850" w:type="dxa"/>
        <w:tblLook w:val="04A0" w:firstRow="1" w:lastRow="0" w:firstColumn="1" w:lastColumn="0" w:noHBand="0" w:noVBand="1"/>
      </w:tblPr>
      <w:tblGrid>
        <w:gridCol w:w="4315"/>
        <w:gridCol w:w="3741"/>
      </w:tblGrid>
      <w:tr w:rsidR="0025609E" w:rsidRPr="00DF49F0" w14:paraId="2A35C429" w14:textId="77777777" w:rsidTr="00882971">
        <w:tc>
          <w:tcPr>
            <w:tcW w:w="4315" w:type="dxa"/>
            <w:shd w:val="clear" w:color="auto" w:fill="D9D9D9" w:themeFill="background1" w:themeFillShade="D9"/>
          </w:tcPr>
          <w:p w14:paraId="400CDE3F" w14:textId="77777777" w:rsidR="0025609E" w:rsidRPr="00DF49F0" w:rsidRDefault="0025609E" w:rsidP="00882971">
            <w:pPr>
              <w:pStyle w:val="a7"/>
              <w:spacing w:line="360" w:lineRule="auto"/>
              <w:ind w:left="0"/>
              <w:rPr>
                <w:b/>
                <w:bCs/>
                <w:rtl/>
              </w:rPr>
            </w:pPr>
            <w:r w:rsidRPr="00DF49F0">
              <w:rPr>
                <w:rFonts w:hint="cs"/>
                <w:b/>
                <w:bCs/>
                <w:rtl/>
              </w:rPr>
              <w:t>כתובת מלאה</w:t>
            </w:r>
          </w:p>
        </w:tc>
        <w:tc>
          <w:tcPr>
            <w:tcW w:w="3741" w:type="dxa"/>
            <w:shd w:val="clear" w:color="auto" w:fill="D9D9D9" w:themeFill="background1" w:themeFillShade="D9"/>
          </w:tcPr>
          <w:p w14:paraId="48B6DC7F" w14:textId="77777777" w:rsidR="0025609E" w:rsidRPr="00DF49F0" w:rsidRDefault="0025609E" w:rsidP="00882971">
            <w:pPr>
              <w:pStyle w:val="a7"/>
              <w:spacing w:line="360" w:lineRule="auto"/>
              <w:ind w:left="0"/>
              <w:rPr>
                <w:b/>
                <w:bCs/>
                <w:rtl/>
              </w:rPr>
            </w:pPr>
            <w:r w:rsidRPr="00DF49F0">
              <w:rPr>
                <w:rFonts w:hint="cs"/>
                <w:b/>
                <w:bCs/>
                <w:rtl/>
              </w:rPr>
              <w:t>פרטי איש קשר לתיאום ביקור</w:t>
            </w:r>
          </w:p>
        </w:tc>
      </w:tr>
      <w:tr w:rsidR="0025609E" w:rsidRPr="00DF49F0" w14:paraId="7F268711" w14:textId="77777777" w:rsidTr="00882971">
        <w:tc>
          <w:tcPr>
            <w:tcW w:w="4315" w:type="dxa"/>
          </w:tcPr>
          <w:p w14:paraId="6BB3326E" w14:textId="77777777" w:rsidR="0025609E" w:rsidRPr="00DF49F0" w:rsidRDefault="0025609E" w:rsidP="00882971">
            <w:pPr>
              <w:pStyle w:val="a7"/>
              <w:spacing w:line="360" w:lineRule="auto"/>
              <w:ind w:left="0"/>
              <w:rPr>
                <w:rtl/>
              </w:rPr>
            </w:pPr>
          </w:p>
        </w:tc>
        <w:tc>
          <w:tcPr>
            <w:tcW w:w="3741" w:type="dxa"/>
          </w:tcPr>
          <w:p w14:paraId="54A2A87C" w14:textId="77777777" w:rsidR="0025609E" w:rsidRPr="00DF49F0" w:rsidRDefault="0025609E" w:rsidP="00882971">
            <w:pPr>
              <w:pStyle w:val="a7"/>
              <w:spacing w:line="360" w:lineRule="auto"/>
              <w:ind w:left="0"/>
              <w:rPr>
                <w:rtl/>
              </w:rPr>
            </w:pPr>
          </w:p>
        </w:tc>
      </w:tr>
      <w:tr w:rsidR="0025609E" w:rsidRPr="00DF49F0" w14:paraId="48515193" w14:textId="77777777" w:rsidTr="00882971">
        <w:tc>
          <w:tcPr>
            <w:tcW w:w="4315" w:type="dxa"/>
          </w:tcPr>
          <w:p w14:paraId="04189835" w14:textId="77777777" w:rsidR="0025609E" w:rsidRPr="00DF49F0" w:rsidRDefault="0025609E" w:rsidP="00882971">
            <w:pPr>
              <w:pStyle w:val="a7"/>
              <w:spacing w:line="360" w:lineRule="auto"/>
              <w:ind w:left="0"/>
              <w:rPr>
                <w:rtl/>
              </w:rPr>
            </w:pPr>
          </w:p>
        </w:tc>
        <w:tc>
          <w:tcPr>
            <w:tcW w:w="3741" w:type="dxa"/>
          </w:tcPr>
          <w:p w14:paraId="3E93D4A3" w14:textId="77777777" w:rsidR="0025609E" w:rsidRPr="00DF49F0" w:rsidRDefault="0025609E" w:rsidP="00882971">
            <w:pPr>
              <w:pStyle w:val="a7"/>
              <w:spacing w:line="360" w:lineRule="auto"/>
              <w:ind w:left="0"/>
              <w:rPr>
                <w:rtl/>
              </w:rPr>
            </w:pPr>
          </w:p>
        </w:tc>
      </w:tr>
    </w:tbl>
    <w:p w14:paraId="72B33E81" w14:textId="77777777" w:rsidR="0025609E" w:rsidRPr="00DF49F0" w:rsidRDefault="0025609E" w:rsidP="00BA6207">
      <w:pPr>
        <w:spacing w:line="360" w:lineRule="auto"/>
        <w:rPr>
          <w:rtl/>
        </w:rPr>
      </w:pPr>
    </w:p>
    <w:p w14:paraId="6171CD5A" w14:textId="77777777" w:rsidR="0025609E" w:rsidRPr="00DF49F0" w:rsidRDefault="0025609E" w:rsidP="00BA6207">
      <w:pPr>
        <w:spacing w:line="360" w:lineRule="auto"/>
      </w:pPr>
    </w:p>
    <w:p w14:paraId="65DFE483" w14:textId="44A69997" w:rsidR="006D37CF" w:rsidRPr="00DF49F0" w:rsidRDefault="006D37CF" w:rsidP="006D37CF">
      <w:pPr>
        <w:pStyle w:val="a7"/>
        <w:numPr>
          <w:ilvl w:val="1"/>
          <w:numId w:val="5"/>
        </w:numPr>
        <w:spacing w:line="360" w:lineRule="auto"/>
        <w:ind w:left="850" w:hanging="490"/>
      </w:pPr>
      <w:r w:rsidRPr="00DF49F0">
        <w:rPr>
          <w:rFonts w:hint="cs"/>
          <w:rtl/>
        </w:rPr>
        <w:t>המציע יציין את פרטי המרצים שהוא מציג לצורך קורס ממונה גזים רפואיים</w:t>
      </w:r>
      <w:r w:rsidR="002543CB" w:rsidRPr="00DF49F0">
        <w:rPr>
          <w:rFonts w:hint="cs"/>
          <w:rtl/>
        </w:rPr>
        <w:t xml:space="preserve">, </w:t>
      </w:r>
      <w:r w:rsidR="002543CB" w:rsidRPr="00DF49F0">
        <w:rPr>
          <w:rFonts w:ascii="Arial" w:hAnsi="Arial" w:hint="cs"/>
          <w:rtl/>
        </w:rPr>
        <w:t xml:space="preserve">העומדים בתנאים שבסעיף </w:t>
      </w:r>
      <w:r w:rsidR="002543CB" w:rsidRPr="00DF49F0">
        <w:rPr>
          <w:rtl/>
        </w:rPr>
        <w:fldChar w:fldCharType="begin"/>
      </w:r>
      <w:r w:rsidR="002543CB" w:rsidRPr="00DF49F0">
        <w:rPr>
          <w:rtl/>
        </w:rPr>
        <w:instrText xml:space="preserve"> </w:instrText>
      </w:r>
      <w:r w:rsidR="002543CB" w:rsidRPr="00DF49F0">
        <w:instrText>REF</w:instrText>
      </w:r>
      <w:r w:rsidR="002543CB" w:rsidRPr="00DF49F0">
        <w:rPr>
          <w:rtl/>
        </w:rPr>
        <w:instrText xml:space="preserve"> _</w:instrText>
      </w:r>
      <w:r w:rsidR="002543CB" w:rsidRPr="00DF49F0">
        <w:instrText>Ref504137154 \r \h</w:instrText>
      </w:r>
      <w:r w:rsidR="002543CB" w:rsidRPr="00DF49F0">
        <w:rPr>
          <w:rtl/>
        </w:rPr>
        <w:instrText xml:space="preserve"> </w:instrText>
      </w:r>
      <w:r w:rsidR="00526473" w:rsidRPr="00DF49F0">
        <w:rPr>
          <w:rtl/>
        </w:rPr>
        <w:instrText xml:space="preserve"> \* </w:instrText>
      </w:r>
      <w:r w:rsidR="00526473" w:rsidRPr="00DF49F0">
        <w:instrText>MERGEFORMAT</w:instrText>
      </w:r>
      <w:r w:rsidR="00526473" w:rsidRPr="00DF49F0">
        <w:rPr>
          <w:rtl/>
        </w:rPr>
        <w:instrText xml:space="preserve"> </w:instrText>
      </w:r>
      <w:r w:rsidR="002543CB" w:rsidRPr="00DF49F0">
        <w:rPr>
          <w:rtl/>
        </w:rPr>
      </w:r>
      <w:r w:rsidR="002543CB" w:rsidRPr="00DF49F0">
        <w:rPr>
          <w:rtl/>
        </w:rPr>
        <w:fldChar w:fldCharType="separate"/>
      </w:r>
      <w:r w:rsidR="001901FD" w:rsidRPr="00DF49F0">
        <w:rPr>
          <w:cs/>
        </w:rPr>
        <w:t>‎</w:t>
      </w:r>
      <w:r w:rsidR="001901FD" w:rsidRPr="00DF49F0">
        <w:t>3.5.1.7</w:t>
      </w:r>
      <w:r w:rsidR="002543CB" w:rsidRPr="00DF49F0">
        <w:rPr>
          <w:rtl/>
        </w:rPr>
        <w:fldChar w:fldCharType="end"/>
      </w:r>
      <w:r w:rsidR="002543CB" w:rsidRPr="00DF49F0">
        <w:rPr>
          <w:rFonts w:ascii="Arial" w:hAnsi="Arial" w:hint="cs"/>
          <w:rtl/>
        </w:rPr>
        <w:t xml:space="preserve"> למכרז לפחות</w:t>
      </w:r>
      <w:r w:rsidRPr="00DF49F0">
        <w:rPr>
          <w:rFonts w:hint="cs"/>
          <w:rtl/>
        </w:rPr>
        <w:t xml:space="preserve">. </w:t>
      </w:r>
      <w:r w:rsidRPr="00DF49F0">
        <w:rPr>
          <w:rFonts w:hint="cs"/>
          <w:b/>
          <w:bCs/>
          <w:u w:val="single"/>
          <w:rtl/>
        </w:rPr>
        <w:t>חובה לצרף קורות חיים לכל מרצה מוצג</w:t>
      </w:r>
      <w:r w:rsidRPr="00DF49F0">
        <w:rPr>
          <w:rFonts w:hint="cs"/>
          <w:u w:val="single"/>
          <w:rtl/>
        </w:rPr>
        <w:t xml:space="preserve">. </w:t>
      </w:r>
      <w:r w:rsidRPr="00DF49F0">
        <w:rPr>
          <w:rFonts w:hint="cs"/>
          <w:rtl/>
        </w:rPr>
        <w:t>במידה ויוצגו יותר משני מרצים, יבדקו רק שני המרצים שהוצגו לפי סדר כרונולוגי.</w:t>
      </w:r>
    </w:p>
    <w:p w14:paraId="594E683B" w14:textId="77777777" w:rsidR="00CD42B9" w:rsidRPr="00DF49F0" w:rsidRDefault="00CD42B9" w:rsidP="00CD42B9">
      <w:pPr>
        <w:pStyle w:val="a7"/>
        <w:spacing w:line="360" w:lineRule="auto"/>
        <w:ind w:left="850"/>
      </w:pPr>
    </w:p>
    <w:tbl>
      <w:tblPr>
        <w:tblStyle w:val="afe"/>
        <w:bidiVisual/>
        <w:tblW w:w="0" w:type="auto"/>
        <w:tblInd w:w="850" w:type="dxa"/>
        <w:tblLook w:val="04A0" w:firstRow="1" w:lastRow="0" w:firstColumn="1" w:lastColumn="0" w:noHBand="0" w:noVBand="1"/>
      </w:tblPr>
      <w:tblGrid>
        <w:gridCol w:w="2823"/>
        <w:gridCol w:w="2568"/>
        <w:gridCol w:w="2776"/>
      </w:tblGrid>
      <w:tr w:rsidR="006D37CF" w:rsidRPr="00DF49F0" w14:paraId="142CC7E0" w14:textId="77777777" w:rsidTr="00970015">
        <w:tc>
          <w:tcPr>
            <w:tcW w:w="2823" w:type="dxa"/>
            <w:shd w:val="clear" w:color="auto" w:fill="D9D9D9" w:themeFill="background1" w:themeFillShade="D9"/>
          </w:tcPr>
          <w:p w14:paraId="300175D4" w14:textId="77777777" w:rsidR="006D37CF" w:rsidRPr="00DF49F0" w:rsidRDefault="006D37CF" w:rsidP="006D37CF">
            <w:pPr>
              <w:pStyle w:val="a7"/>
              <w:spacing w:line="360" w:lineRule="auto"/>
              <w:ind w:left="0"/>
              <w:rPr>
                <w:b/>
                <w:bCs/>
                <w:rtl/>
              </w:rPr>
            </w:pPr>
            <w:r w:rsidRPr="00DF49F0">
              <w:rPr>
                <w:rFonts w:hint="cs"/>
                <w:b/>
                <w:bCs/>
                <w:rtl/>
              </w:rPr>
              <w:t>שם המרצה</w:t>
            </w:r>
          </w:p>
        </w:tc>
        <w:tc>
          <w:tcPr>
            <w:tcW w:w="2568" w:type="dxa"/>
            <w:shd w:val="clear" w:color="auto" w:fill="D9D9D9" w:themeFill="background1" w:themeFillShade="D9"/>
          </w:tcPr>
          <w:p w14:paraId="43120A0D" w14:textId="77777777" w:rsidR="006D37CF" w:rsidRPr="00DF49F0" w:rsidRDefault="006D37CF" w:rsidP="006D37CF">
            <w:pPr>
              <w:pStyle w:val="a7"/>
              <w:spacing w:line="360" w:lineRule="auto"/>
              <w:ind w:left="0"/>
              <w:rPr>
                <w:b/>
                <w:bCs/>
                <w:rtl/>
              </w:rPr>
            </w:pPr>
            <w:r w:rsidRPr="00DF49F0">
              <w:rPr>
                <w:rFonts w:hint="cs"/>
                <w:b/>
                <w:bCs/>
                <w:rtl/>
              </w:rPr>
              <w:t xml:space="preserve">הקורס </w:t>
            </w:r>
            <w:r w:rsidR="00970015" w:rsidRPr="00DF49F0">
              <w:rPr>
                <w:rFonts w:hint="cs"/>
                <w:b/>
                <w:bCs/>
                <w:rtl/>
              </w:rPr>
              <w:t>/ ההרצאה אותו מיועד המרצה להעביר</w:t>
            </w:r>
          </w:p>
        </w:tc>
        <w:tc>
          <w:tcPr>
            <w:tcW w:w="2776" w:type="dxa"/>
            <w:shd w:val="clear" w:color="auto" w:fill="D9D9D9" w:themeFill="background1" w:themeFillShade="D9"/>
          </w:tcPr>
          <w:p w14:paraId="26186BDE" w14:textId="77777777" w:rsidR="00970015" w:rsidRPr="00DF49F0" w:rsidRDefault="006D37CF" w:rsidP="006D37CF">
            <w:pPr>
              <w:pStyle w:val="a7"/>
              <w:spacing w:line="360" w:lineRule="auto"/>
              <w:ind w:left="0"/>
              <w:rPr>
                <w:b/>
                <w:bCs/>
                <w:rtl/>
              </w:rPr>
            </w:pPr>
            <w:r w:rsidRPr="00DF49F0">
              <w:rPr>
                <w:rFonts w:hint="cs"/>
                <w:b/>
                <w:bCs/>
                <w:rtl/>
              </w:rPr>
              <w:t xml:space="preserve">האם צורפו קורות חיים </w:t>
            </w:r>
          </w:p>
          <w:p w14:paraId="11EEE0A5" w14:textId="77777777" w:rsidR="006D37CF" w:rsidRPr="00DF49F0" w:rsidRDefault="006D37CF" w:rsidP="006D37CF">
            <w:pPr>
              <w:pStyle w:val="a7"/>
              <w:spacing w:line="360" w:lineRule="auto"/>
              <w:ind w:left="0"/>
              <w:rPr>
                <w:b/>
                <w:bCs/>
                <w:rtl/>
              </w:rPr>
            </w:pPr>
            <w:r w:rsidRPr="00DF49F0">
              <w:rPr>
                <w:rFonts w:hint="cs"/>
                <w:b/>
                <w:bCs/>
                <w:rtl/>
              </w:rPr>
              <w:t>(כן / לא)</w:t>
            </w:r>
          </w:p>
        </w:tc>
      </w:tr>
      <w:tr w:rsidR="006D37CF" w:rsidRPr="00DF49F0" w14:paraId="1FEFCEC0" w14:textId="77777777" w:rsidTr="006D37CF">
        <w:tc>
          <w:tcPr>
            <w:tcW w:w="2823" w:type="dxa"/>
          </w:tcPr>
          <w:p w14:paraId="14FC9D1E" w14:textId="77777777" w:rsidR="006D37CF" w:rsidRPr="00DF49F0" w:rsidRDefault="006D37CF" w:rsidP="006D37CF">
            <w:pPr>
              <w:pStyle w:val="a7"/>
              <w:spacing w:line="360" w:lineRule="auto"/>
              <w:ind w:left="0"/>
              <w:rPr>
                <w:rtl/>
              </w:rPr>
            </w:pPr>
          </w:p>
        </w:tc>
        <w:tc>
          <w:tcPr>
            <w:tcW w:w="2568" w:type="dxa"/>
          </w:tcPr>
          <w:p w14:paraId="3A2438FA" w14:textId="77777777" w:rsidR="006D37CF" w:rsidRPr="00DF49F0" w:rsidRDefault="006D37CF" w:rsidP="006D37CF">
            <w:pPr>
              <w:pStyle w:val="a7"/>
              <w:spacing w:line="360" w:lineRule="auto"/>
              <w:ind w:left="0"/>
              <w:rPr>
                <w:rtl/>
              </w:rPr>
            </w:pPr>
          </w:p>
        </w:tc>
        <w:tc>
          <w:tcPr>
            <w:tcW w:w="2776" w:type="dxa"/>
          </w:tcPr>
          <w:p w14:paraId="1AAAA7B0" w14:textId="77777777" w:rsidR="006D37CF" w:rsidRPr="00DF49F0" w:rsidRDefault="006D37CF" w:rsidP="006D37CF">
            <w:pPr>
              <w:pStyle w:val="a7"/>
              <w:spacing w:line="360" w:lineRule="auto"/>
              <w:ind w:left="0"/>
              <w:rPr>
                <w:rtl/>
              </w:rPr>
            </w:pPr>
          </w:p>
        </w:tc>
      </w:tr>
      <w:tr w:rsidR="006D37CF" w:rsidRPr="00DF49F0" w14:paraId="3FE2CFD4" w14:textId="77777777" w:rsidTr="006D37CF">
        <w:tc>
          <w:tcPr>
            <w:tcW w:w="2823" w:type="dxa"/>
          </w:tcPr>
          <w:p w14:paraId="4DDB5DFC" w14:textId="77777777" w:rsidR="006D37CF" w:rsidRPr="00DF49F0" w:rsidRDefault="006D37CF" w:rsidP="006D37CF">
            <w:pPr>
              <w:pStyle w:val="a7"/>
              <w:spacing w:line="360" w:lineRule="auto"/>
              <w:ind w:left="0"/>
              <w:rPr>
                <w:rtl/>
              </w:rPr>
            </w:pPr>
          </w:p>
        </w:tc>
        <w:tc>
          <w:tcPr>
            <w:tcW w:w="2568" w:type="dxa"/>
          </w:tcPr>
          <w:p w14:paraId="73B17C43" w14:textId="77777777" w:rsidR="006D37CF" w:rsidRPr="00DF49F0" w:rsidRDefault="006D37CF" w:rsidP="006D37CF">
            <w:pPr>
              <w:pStyle w:val="a7"/>
              <w:spacing w:line="360" w:lineRule="auto"/>
              <w:ind w:left="0"/>
              <w:rPr>
                <w:rtl/>
              </w:rPr>
            </w:pPr>
          </w:p>
        </w:tc>
        <w:tc>
          <w:tcPr>
            <w:tcW w:w="2776" w:type="dxa"/>
          </w:tcPr>
          <w:p w14:paraId="7AF90FDF" w14:textId="77777777" w:rsidR="006D37CF" w:rsidRPr="00DF49F0" w:rsidRDefault="006D37CF" w:rsidP="006D37CF">
            <w:pPr>
              <w:pStyle w:val="a7"/>
              <w:spacing w:line="360" w:lineRule="auto"/>
              <w:ind w:left="0"/>
              <w:rPr>
                <w:rtl/>
              </w:rPr>
            </w:pPr>
          </w:p>
        </w:tc>
      </w:tr>
    </w:tbl>
    <w:p w14:paraId="7B4BCE8E" w14:textId="77777777" w:rsidR="006D37CF" w:rsidRPr="00DF49F0" w:rsidRDefault="006D37CF" w:rsidP="006D37CF">
      <w:pPr>
        <w:pStyle w:val="a7"/>
        <w:spacing w:line="360" w:lineRule="auto"/>
        <w:ind w:left="850"/>
      </w:pPr>
    </w:p>
    <w:p w14:paraId="264015EC" w14:textId="3A1AB500" w:rsidR="002543CB" w:rsidRPr="00DF49F0" w:rsidRDefault="002543CB" w:rsidP="002543CB">
      <w:pPr>
        <w:pStyle w:val="a7"/>
        <w:numPr>
          <w:ilvl w:val="1"/>
          <w:numId w:val="5"/>
        </w:numPr>
        <w:spacing w:line="360" w:lineRule="auto"/>
        <w:ind w:left="850" w:hanging="490"/>
      </w:pPr>
      <w:r w:rsidRPr="00DF49F0">
        <w:rPr>
          <w:rFonts w:hint="cs"/>
          <w:rtl/>
        </w:rPr>
        <w:t xml:space="preserve">המציע יציין את פרטי המרצים שהוא מציג לצורך קורס מנהלי הנדסה </w:t>
      </w:r>
      <w:r w:rsidRPr="00DF49F0">
        <w:rPr>
          <w:rFonts w:ascii="Arial" w:hAnsi="Arial" w:hint="cs"/>
          <w:rtl/>
        </w:rPr>
        <w:t xml:space="preserve">העומדים בתנאים שבסעיף </w:t>
      </w:r>
      <w:r w:rsidRPr="00DF49F0">
        <w:rPr>
          <w:rFonts w:ascii="Arial" w:hAnsi="Arial"/>
          <w:rtl/>
        </w:rPr>
        <w:fldChar w:fldCharType="begin"/>
      </w:r>
      <w:r w:rsidRPr="00DF49F0">
        <w:rPr>
          <w:rFonts w:ascii="Arial" w:hAnsi="Arial"/>
          <w:rtl/>
        </w:rPr>
        <w:instrText xml:space="preserve"> </w:instrText>
      </w:r>
      <w:r w:rsidRPr="00DF49F0">
        <w:rPr>
          <w:rFonts w:ascii="Arial" w:hAnsi="Arial" w:hint="cs"/>
        </w:rPr>
        <w:instrText>REF</w:instrText>
      </w:r>
      <w:r w:rsidRPr="00DF49F0">
        <w:rPr>
          <w:rFonts w:ascii="Arial" w:hAnsi="Arial" w:hint="cs"/>
          <w:rtl/>
        </w:rPr>
        <w:instrText xml:space="preserve"> _</w:instrText>
      </w:r>
      <w:r w:rsidRPr="00DF49F0">
        <w:rPr>
          <w:rFonts w:ascii="Arial" w:hAnsi="Arial" w:hint="cs"/>
        </w:rPr>
        <w:instrText>Ref504137408 \r \h</w:instrText>
      </w:r>
      <w:r w:rsidRPr="00DF49F0">
        <w:rPr>
          <w:rFonts w:ascii="Arial" w:hAnsi="Arial"/>
          <w:rtl/>
        </w:rPr>
        <w:instrText xml:space="preserve"> </w:instrText>
      </w:r>
      <w:r w:rsidR="00D3668D">
        <w:rPr>
          <w:rFonts w:ascii="Arial" w:hAnsi="Arial"/>
          <w:rtl/>
        </w:rPr>
        <w:instrText xml:space="preserve"> \* </w:instrText>
      </w:r>
      <w:r w:rsidR="00D3668D">
        <w:rPr>
          <w:rFonts w:ascii="Arial" w:hAnsi="Arial"/>
        </w:rPr>
        <w:instrText>MERGEFORMAT</w:instrText>
      </w:r>
      <w:r w:rsidR="00D3668D">
        <w:rPr>
          <w:rFonts w:ascii="Arial" w:hAnsi="Arial"/>
          <w:rtl/>
        </w:rPr>
        <w:instrText xml:space="preserve"> </w:instrText>
      </w:r>
      <w:r w:rsidRPr="00DF49F0">
        <w:rPr>
          <w:rFonts w:ascii="Arial" w:hAnsi="Arial"/>
          <w:rtl/>
        </w:rPr>
      </w:r>
      <w:r w:rsidRPr="00DF49F0">
        <w:rPr>
          <w:rFonts w:ascii="Arial" w:hAnsi="Arial"/>
          <w:rtl/>
        </w:rPr>
        <w:fldChar w:fldCharType="separate"/>
      </w:r>
      <w:r w:rsidR="00890349" w:rsidRPr="00DF49F0">
        <w:rPr>
          <w:rFonts w:ascii="Arial" w:hAnsi="Arial"/>
          <w:rtl/>
        </w:rPr>
        <w:t>‏3.5.2.6</w:t>
      </w:r>
      <w:r w:rsidRPr="00DF49F0">
        <w:rPr>
          <w:rFonts w:ascii="Arial" w:hAnsi="Arial"/>
          <w:rtl/>
        </w:rPr>
        <w:fldChar w:fldCharType="end"/>
      </w:r>
      <w:r w:rsidRPr="00DF49F0">
        <w:rPr>
          <w:rFonts w:ascii="Arial" w:hAnsi="Arial" w:hint="cs"/>
          <w:rtl/>
        </w:rPr>
        <w:t xml:space="preserve"> לפחות</w:t>
      </w:r>
      <w:r w:rsidRPr="00DF49F0">
        <w:rPr>
          <w:rFonts w:hint="cs"/>
          <w:rtl/>
        </w:rPr>
        <w:t xml:space="preserve">. </w:t>
      </w:r>
      <w:r w:rsidRPr="00DF49F0">
        <w:rPr>
          <w:rFonts w:hint="cs"/>
          <w:b/>
          <w:bCs/>
          <w:u w:val="single"/>
          <w:rtl/>
        </w:rPr>
        <w:t>חובה לצרף קורות חיים לכל מרצה מוצג</w:t>
      </w:r>
      <w:r w:rsidRPr="00DF49F0">
        <w:rPr>
          <w:rFonts w:hint="cs"/>
          <w:u w:val="single"/>
          <w:rtl/>
        </w:rPr>
        <w:t xml:space="preserve">. </w:t>
      </w:r>
      <w:r w:rsidRPr="00DF49F0">
        <w:rPr>
          <w:rFonts w:hint="cs"/>
          <w:rtl/>
        </w:rPr>
        <w:t>במידה ויוצגו יותר מחמישה מרצים, יבדקו רק חמשת המרצים שהוצגו לפי סדר כרונולוגי.</w:t>
      </w:r>
    </w:p>
    <w:tbl>
      <w:tblPr>
        <w:tblStyle w:val="afe"/>
        <w:bidiVisual/>
        <w:tblW w:w="0" w:type="auto"/>
        <w:tblInd w:w="850" w:type="dxa"/>
        <w:tblLook w:val="04A0" w:firstRow="1" w:lastRow="0" w:firstColumn="1" w:lastColumn="0" w:noHBand="0" w:noVBand="1"/>
      </w:tblPr>
      <w:tblGrid>
        <w:gridCol w:w="2823"/>
        <w:gridCol w:w="2568"/>
        <w:gridCol w:w="2776"/>
      </w:tblGrid>
      <w:tr w:rsidR="002543CB" w:rsidRPr="00DF49F0" w14:paraId="41341E93" w14:textId="77777777" w:rsidTr="00890349">
        <w:tc>
          <w:tcPr>
            <w:tcW w:w="2823" w:type="dxa"/>
            <w:shd w:val="clear" w:color="auto" w:fill="D9D9D9" w:themeFill="background1" w:themeFillShade="D9"/>
          </w:tcPr>
          <w:p w14:paraId="0395CDCA" w14:textId="77777777" w:rsidR="002543CB" w:rsidRPr="00DF49F0" w:rsidRDefault="002543CB" w:rsidP="00890349">
            <w:pPr>
              <w:pStyle w:val="a7"/>
              <w:spacing w:line="360" w:lineRule="auto"/>
              <w:ind w:left="0"/>
              <w:rPr>
                <w:b/>
                <w:bCs/>
                <w:rtl/>
              </w:rPr>
            </w:pPr>
            <w:r w:rsidRPr="00DF49F0">
              <w:rPr>
                <w:rFonts w:hint="cs"/>
                <w:b/>
                <w:bCs/>
                <w:rtl/>
              </w:rPr>
              <w:t>שם המרצה</w:t>
            </w:r>
          </w:p>
        </w:tc>
        <w:tc>
          <w:tcPr>
            <w:tcW w:w="2568" w:type="dxa"/>
            <w:shd w:val="clear" w:color="auto" w:fill="D9D9D9" w:themeFill="background1" w:themeFillShade="D9"/>
          </w:tcPr>
          <w:p w14:paraId="250463B3" w14:textId="77777777" w:rsidR="002543CB" w:rsidRPr="00DF49F0" w:rsidRDefault="002543CB" w:rsidP="00890349">
            <w:pPr>
              <w:pStyle w:val="a7"/>
              <w:spacing w:line="360" w:lineRule="auto"/>
              <w:ind w:left="0"/>
              <w:rPr>
                <w:b/>
                <w:bCs/>
                <w:rtl/>
              </w:rPr>
            </w:pPr>
            <w:r w:rsidRPr="00DF49F0">
              <w:rPr>
                <w:rFonts w:hint="cs"/>
                <w:b/>
                <w:bCs/>
                <w:rtl/>
              </w:rPr>
              <w:t>הקורס / ההרצאה אותו מיועד המרצה להעביר</w:t>
            </w:r>
          </w:p>
        </w:tc>
        <w:tc>
          <w:tcPr>
            <w:tcW w:w="2776" w:type="dxa"/>
            <w:shd w:val="clear" w:color="auto" w:fill="D9D9D9" w:themeFill="background1" w:themeFillShade="D9"/>
          </w:tcPr>
          <w:p w14:paraId="34718F0A" w14:textId="77777777" w:rsidR="002543CB" w:rsidRPr="00DF49F0" w:rsidRDefault="002543CB" w:rsidP="00890349">
            <w:pPr>
              <w:pStyle w:val="a7"/>
              <w:spacing w:line="360" w:lineRule="auto"/>
              <w:ind w:left="0"/>
              <w:rPr>
                <w:b/>
                <w:bCs/>
                <w:rtl/>
              </w:rPr>
            </w:pPr>
            <w:r w:rsidRPr="00DF49F0">
              <w:rPr>
                <w:rFonts w:hint="cs"/>
                <w:b/>
                <w:bCs/>
                <w:rtl/>
              </w:rPr>
              <w:t xml:space="preserve">האם צורפו קורות חיים </w:t>
            </w:r>
          </w:p>
          <w:p w14:paraId="03893147" w14:textId="77777777" w:rsidR="002543CB" w:rsidRPr="00DF49F0" w:rsidRDefault="002543CB" w:rsidP="00890349">
            <w:pPr>
              <w:pStyle w:val="a7"/>
              <w:spacing w:line="360" w:lineRule="auto"/>
              <w:ind w:left="0"/>
              <w:rPr>
                <w:b/>
                <w:bCs/>
                <w:rtl/>
              </w:rPr>
            </w:pPr>
            <w:r w:rsidRPr="00DF49F0">
              <w:rPr>
                <w:rFonts w:hint="cs"/>
                <w:b/>
                <w:bCs/>
                <w:rtl/>
              </w:rPr>
              <w:t>(כן / לא)</w:t>
            </w:r>
          </w:p>
        </w:tc>
      </w:tr>
      <w:tr w:rsidR="002543CB" w:rsidRPr="00DF49F0" w14:paraId="01DDBDFE" w14:textId="77777777" w:rsidTr="00890349">
        <w:tc>
          <w:tcPr>
            <w:tcW w:w="2823" w:type="dxa"/>
          </w:tcPr>
          <w:p w14:paraId="0785C692" w14:textId="77777777" w:rsidR="002543CB" w:rsidRPr="00DF49F0" w:rsidRDefault="002543CB" w:rsidP="00890349">
            <w:pPr>
              <w:pStyle w:val="a7"/>
              <w:spacing w:line="360" w:lineRule="auto"/>
              <w:ind w:left="0"/>
              <w:rPr>
                <w:rtl/>
              </w:rPr>
            </w:pPr>
          </w:p>
        </w:tc>
        <w:tc>
          <w:tcPr>
            <w:tcW w:w="2568" w:type="dxa"/>
          </w:tcPr>
          <w:p w14:paraId="321F885C" w14:textId="77777777" w:rsidR="002543CB" w:rsidRPr="00DF49F0" w:rsidRDefault="002543CB" w:rsidP="00890349">
            <w:pPr>
              <w:pStyle w:val="a7"/>
              <w:spacing w:line="360" w:lineRule="auto"/>
              <w:ind w:left="0"/>
              <w:rPr>
                <w:rtl/>
              </w:rPr>
            </w:pPr>
          </w:p>
        </w:tc>
        <w:tc>
          <w:tcPr>
            <w:tcW w:w="2776" w:type="dxa"/>
          </w:tcPr>
          <w:p w14:paraId="7EBF0989" w14:textId="77777777" w:rsidR="002543CB" w:rsidRPr="00DF49F0" w:rsidRDefault="002543CB" w:rsidP="00890349">
            <w:pPr>
              <w:pStyle w:val="a7"/>
              <w:spacing w:line="360" w:lineRule="auto"/>
              <w:ind w:left="0"/>
              <w:rPr>
                <w:rtl/>
              </w:rPr>
            </w:pPr>
          </w:p>
        </w:tc>
      </w:tr>
      <w:tr w:rsidR="002543CB" w:rsidRPr="00DF49F0" w14:paraId="30975BAF" w14:textId="77777777" w:rsidTr="00890349">
        <w:tc>
          <w:tcPr>
            <w:tcW w:w="2823" w:type="dxa"/>
          </w:tcPr>
          <w:p w14:paraId="32CE5812" w14:textId="77777777" w:rsidR="002543CB" w:rsidRPr="00DF49F0" w:rsidRDefault="002543CB" w:rsidP="00890349">
            <w:pPr>
              <w:pStyle w:val="a7"/>
              <w:spacing w:line="360" w:lineRule="auto"/>
              <w:ind w:left="0"/>
              <w:rPr>
                <w:rtl/>
              </w:rPr>
            </w:pPr>
          </w:p>
        </w:tc>
        <w:tc>
          <w:tcPr>
            <w:tcW w:w="2568" w:type="dxa"/>
          </w:tcPr>
          <w:p w14:paraId="3115771F" w14:textId="77777777" w:rsidR="002543CB" w:rsidRPr="00DF49F0" w:rsidRDefault="002543CB" w:rsidP="00890349">
            <w:pPr>
              <w:pStyle w:val="a7"/>
              <w:spacing w:line="360" w:lineRule="auto"/>
              <w:ind w:left="0"/>
              <w:rPr>
                <w:rtl/>
              </w:rPr>
            </w:pPr>
          </w:p>
        </w:tc>
        <w:tc>
          <w:tcPr>
            <w:tcW w:w="2776" w:type="dxa"/>
          </w:tcPr>
          <w:p w14:paraId="1F879CCE" w14:textId="77777777" w:rsidR="002543CB" w:rsidRPr="00DF49F0" w:rsidRDefault="002543CB" w:rsidP="00890349">
            <w:pPr>
              <w:pStyle w:val="a7"/>
              <w:spacing w:line="360" w:lineRule="auto"/>
              <w:ind w:left="0"/>
              <w:rPr>
                <w:rtl/>
              </w:rPr>
            </w:pPr>
          </w:p>
        </w:tc>
      </w:tr>
      <w:tr w:rsidR="002543CB" w:rsidRPr="00DF49F0" w14:paraId="3E2A26A8" w14:textId="77777777" w:rsidTr="00890349">
        <w:tc>
          <w:tcPr>
            <w:tcW w:w="2823" w:type="dxa"/>
          </w:tcPr>
          <w:p w14:paraId="39A5220A" w14:textId="77777777" w:rsidR="002543CB" w:rsidRPr="00DF49F0" w:rsidRDefault="002543CB" w:rsidP="00890349">
            <w:pPr>
              <w:pStyle w:val="a7"/>
              <w:spacing w:line="360" w:lineRule="auto"/>
              <w:ind w:left="0"/>
              <w:rPr>
                <w:rtl/>
              </w:rPr>
            </w:pPr>
          </w:p>
        </w:tc>
        <w:tc>
          <w:tcPr>
            <w:tcW w:w="2568" w:type="dxa"/>
          </w:tcPr>
          <w:p w14:paraId="0F17AED4" w14:textId="77777777" w:rsidR="002543CB" w:rsidRPr="00DF49F0" w:rsidRDefault="002543CB" w:rsidP="00890349">
            <w:pPr>
              <w:pStyle w:val="a7"/>
              <w:spacing w:line="360" w:lineRule="auto"/>
              <w:ind w:left="0"/>
              <w:rPr>
                <w:rtl/>
              </w:rPr>
            </w:pPr>
          </w:p>
        </w:tc>
        <w:tc>
          <w:tcPr>
            <w:tcW w:w="2776" w:type="dxa"/>
          </w:tcPr>
          <w:p w14:paraId="1A9AC2A6" w14:textId="77777777" w:rsidR="002543CB" w:rsidRPr="00DF49F0" w:rsidRDefault="002543CB" w:rsidP="00890349">
            <w:pPr>
              <w:pStyle w:val="a7"/>
              <w:spacing w:line="360" w:lineRule="auto"/>
              <w:ind w:left="0"/>
              <w:rPr>
                <w:rtl/>
              </w:rPr>
            </w:pPr>
          </w:p>
        </w:tc>
      </w:tr>
      <w:tr w:rsidR="002543CB" w:rsidRPr="00DF49F0" w14:paraId="41CF355B" w14:textId="77777777" w:rsidTr="00890349">
        <w:tc>
          <w:tcPr>
            <w:tcW w:w="2823" w:type="dxa"/>
          </w:tcPr>
          <w:p w14:paraId="7219D864" w14:textId="77777777" w:rsidR="002543CB" w:rsidRPr="00DF49F0" w:rsidRDefault="002543CB" w:rsidP="00890349">
            <w:pPr>
              <w:pStyle w:val="a7"/>
              <w:spacing w:line="360" w:lineRule="auto"/>
              <w:ind w:left="0"/>
              <w:rPr>
                <w:rtl/>
              </w:rPr>
            </w:pPr>
          </w:p>
        </w:tc>
        <w:tc>
          <w:tcPr>
            <w:tcW w:w="2568" w:type="dxa"/>
          </w:tcPr>
          <w:p w14:paraId="648F5A9A" w14:textId="77777777" w:rsidR="002543CB" w:rsidRPr="00DF49F0" w:rsidRDefault="002543CB" w:rsidP="00890349">
            <w:pPr>
              <w:pStyle w:val="a7"/>
              <w:spacing w:line="360" w:lineRule="auto"/>
              <w:ind w:left="0"/>
              <w:rPr>
                <w:rtl/>
              </w:rPr>
            </w:pPr>
          </w:p>
        </w:tc>
        <w:tc>
          <w:tcPr>
            <w:tcW w:w="2776" w:type="dxa"/>
          </w:tcPr>
          <w:p w14:paraId="6A93C3E6" w14:textId="77777777" w:rsidR="002543CB" w:rsidRPr="00DF49F0" w:rsidRDefault="002543CB" w:rsidP="00890349">
            <w:pPr>
              <w:pStyle w:val="a7"/>
              <w:spacing w:line="360" w:lineRule="auto"/>
              <w:ind w:left="0"/>
              <w:rPr>
                <w:rtl/>
              </w:rPr>
            </w:pPr>
          </w:p>
        </w:tc>
      </w:tr>
      <w:tr w:rsidR="002543CB" w:rsidRPr="00DF49F0" w14:paraId="658676FD" w14:textId="77777777" w:rsidTr="00890349">
        <w:tc>
          <w:tcPr>
            <w:tcW w:w="2823" w:type="dxa"/>
          </w:tcPr>
          <w:p w14:paraId="453EC5FD" w14:textId="77777777" w:rsidR="002543CB" w:rsidRPr="00DF49F0" w:rsidRDefault="002543CB" w:rsidP="00890349">
            <w:pPr>
              <w:pStyle w:val="a7"/>
              <w:spacing w:line="360" w:lineRule="auto"/>
              <w:ind w:left="0"/>
              <w:rPr>
                <w:rtl/>
              </w:rPr>
            </w:pPr>
          </w:p>
        </w:tc>
        <w:tc>
          <w:tcPr>
            <w:tcW w:w="2568" w:type="dxa"/>
          </w:tcPr>
          <w:p w14:paraId="143E6443" w14:textId="77777777" w:rsidR="002543CB" w:rsidRPr="00DF49F0" w:rsidRDefault="002543CB" w:rsidP="00890349">
            <w:pPr>
              <w:pStyle w:val="a7"/>
              <w:spacing w:line="360" w:lineRule="auto"/>
              <w:ind w:left="0"/>
              <w:rPr>
                <w:rtl/>
              </w:rPr>
            </w:pPr>
          </w:p>
        </w:tc>
        <w:tc>
          <w:tcPr>
            <w:tcW w:w="2776" w:type="dxa"/>
          </w:tcPr>
          <w:p w14:paraId="389920A7" w14:textId="77777777" w:rsidR="002543CB" w:rsidRPr="00DF49F0" w:rsidRDefault="002543CB" w:rsidP="00890349">
            <w:pPr>
              <w:pStyle w:val="a7"/>
              <w:spacing w:line="360" w:lineRule="auto"/>
              <w:ind w:left="0"/>
              <w:rPr>
                <w:rtl/>
              </w:rPr>
            </w:pPr>
          </w:p>
        </w:tc>
      </w:tr>
    </w:tbl>
    <w:p w14:paraId="728FBD52" w14:textId="77777777" w:rsidR="00AD40BB" w:rsidRPr="00DF49F0" w:rsidRDefault="00AD40BB" w:rsidP="00AD40BB">
      <w:pPr>
        <w:pStyle w:val="a7"/>
        <w:spacing w:line="360" w:lineRule="auto"/>
        <w:ind w:left="360"/>
        <w:rPr>
          <w:rtl/>
        </w:rPr>
      </w:pPr>
    </w:p>
    <w:p w14:paraId="185D61F4" w14:textId="6B36F799" w:rsidR="00CD42B9" w:rsidRPr="00DF49F0" w:rsidRDefault="00CD42B9" w:rsidP="00C60B06">
      <w:pPr>
        <w:pStyle w:val="a7"/>
        <w:numPr>
          <w:ilvl w:val="1"/>
          <w:numId w:val="5"/>
        </w:numPr>
        <w:spacing w:line="360" w:lineRule="auto"/>
        <w:ind w:left="947" w:hanging="587"/>
      </w:pPr>
      <w:r w:rsidRPr="00DF49F0">
        <w:rPr>
          <w:rFonts w:hint="eastAsia"/>
          <w:rtl/>
        </w:rPr>
        <w:t>המציע</w:t>
      </w:r>
      <w:r w:rsidRPr="00DF49F0">
        <w:rPr>
          <w:rtl/>
        </w:rPr>
        <w:t xml:space="preserve"> יציין את פרטי המרצים שהוא מציג לצורך קורס ממונה אנרגיה. </w:t>
      </w:r>
      <w:r w:rsidRPr="00DF49F0">
        <w:rPr>
          <w:rFonts w:hint="eastAsia"/>
          <w:b/>
          <w:bCs/>
          <w:u w:val="single"/>
          <w:rtl/>
        </w:rPr>
        <w:t>חובה</w:t>
      </w:r>
      <w:r w:rsidRPr="00DF49F0">
        <w:rPr>
          <w:b/>
          <w:bCs/>
          <w:u w:val="single"/>
          <w:rtl/>
        </w:rPr>
        <w:t xml:space="preserve"> </w:t>
      </w:r>
      <w:r w:rsidRPr="00DF49F0">
        <w:rPr>
          <w:rFonts w:hint="eastAsia"/>
          <w:b/>
          <w:bCs/>
          <w:u w:val="single"/>
          <w:rtl/>
        </w:rPr>
        <w:t>לצרף</w:t>
      </w:r>
      <w:r w:rsidRPr="00DF49F0">
        <w:rPr>
          <w:b/>
          <w:bCs/>
          <w:u w:val="single"/>
          <w:rtl/>
        </w:rPr>
        <w:t xml:space="preserve"> </w:t>
      </w:r>
      <w:r w:rsidRPr="00DF49F0">
        <w:rPr>
          <w:rFonts w:hint="eastAsia"/>
          <w:b/>
          <w:bCs/>
          <w:u w:val="single"/>
          <w:rtl/>
        </w:rPr>
        <w:t>קורות</w:t>
      </w:r>
      <w:r w:rsidRPr="00DF49F0">
        <w:rPr>
          <w:b/>
          <w:bCs/>
          <w:u w:val="single"/>
          <w:rtl/>
        </w:rPr>
        <w:t xml:space="preserve"> </w:t>
      </w:r>
      <w:r w:rsidRPr="00DF49F0">
        <w:rPr>
          <w:rFonts w:hint="eastAsia"/>
          <w:b/>
          <w:bCs/>
          <w:u w:val="single"/>
          <w:rtl/>
        </w:rPr>
        <w:t>חיים</w:t>
      </w:r>
      <w:r w:rsidRPr="00DF49F0">
        <w:rPr>
          <w:b/>
          <w:bCs/>
          <w:u w:val="single"/>
          <w:rtl/>
        </w:rPr>
        <w:t xml:space="preserve"> </w:t>
      </w:r>
      <w:r w:rsidRPr="00DF49F0">
        <w:rPr>
          <w:rFonts w:hint="eastAsia"/>
          <w:b/>
          <w:bCs/>
          <w:u w:val="single"/>
          <w:rtl/>
        </w:rPr>
        <w:t>לכל</w:t>
      </w:r>
      <w:r w:rsidRPr="00DF49F0">
        <w:rPr>
          <w:b/>
          <w:bCs/>
          <w:u w:val="single"/>
          <w:rtl/>
        </w:rPr>
        <w:t xml:space="preserve"> </w:t>
      </w:r>
      <w:r w:rsidRPr="00DF49F0">
        <w:rPr>
          <w:rFonts w:hint="eastAsia"/>
          <w:b/>
          <w:bCs/>
          <w:u w:val="single"/>
          <w:rtl/>
        </w:rPr>
        <w:t>מרצה</w:t>
      </w:r>
      <w:r w:rsidRPr="00DF49F0">
        <w:rPr>
          <w:b/>
          <w:bCs/>
          <w:u w:val="single"/>
          <w:rtl/>
        </w:rPr>
        <w:t xml:space="preserve"> </w:t>
      </w:r>
      <w:r w:rsidRPr="00DF49F0">
        <w:rPr>
          <w:rFonts w:hint="eastAsia"/>
          <w:b/>
          <w:bCs/>
          <w:u w:val="single"/>
          <w:rtl/>
        </w:rPr>
        <w:t>מוצג</w:t>
      </w:r>
      <w:r w:rsidRPr="00DF49F0">
        <w:rPr>
          <w:u w:val="single"/>
          <w:rtl/>
        </w:rPr>
        <w:t xml:space="preserve">. </w:t>
      </w:r>
      <w:r w:rsidRPr="00DF49F0">
        <w:rPr>
          <w:rFonts w:hint="eastAsia"/>
          <w:rtl/>
        </w:rPr>
        <w:t>במידה</w:t>
      </w:r>
      <w:r w:rsidRPr="00DF49F0">
        <w:rPr>
          <w:rtl/>
        </w:rPr>
        <w:t xml:space="preserve"> ויוצגו יותר </w:t>
      </w:r>
      <w:r w:rsidR="00C60B06" w:rsidRPr="00DF49F0">
        <w:rPr>
          <w:rFonts w:hint="cs"/>
          <w:rtl/>
        </w:rPr>
        <w:t>מחמישה</w:t>
      </w:r>
      <w:r w:rsidR="00C60B06" w:rsidRPr="00DF49F0">
        <w:rPr>
          <w:rtl/>
        </w:rPr>
        <w:t xml:space="preserve"> </w:t>
      </w:r>
      <w:r w:rsidRPr="00DF49F0">
        <w:rPr>
          <w:rFonts w:hint="eastAsia"/>
          <w:rtl/>
        </w:rPr>
        <w:t>מרצים</w:t>
      </w:r>
      <w:r w:rsidRPr="00DF49F0">
        <w:rPr>
          <w:rtl/>
        </w:rPr>
        <w:t xml:space="preserve">, יבדקו רק </w:t>
      </w:r>
      <w:r w:rsidR="00C60B06" w:rsidRPr="00DF49F0">
        <w:rPr>
          <w:rFonts w:hint="cs"/>
          <w:rtl/>
        </w:rPr>
        <w:t>חמשת</w:t>
      </w:r>
      <w:r w:rsidR="00C60B06" w:rsidRPr="00DF49F0">
        <w:rPr>
          <w:rtl/>
        </w:rPr>
        <w:t xml:space="preserve"> </w:t>
      </w:r>
      <w:r w:rsidRPr="00DF49F0">
        <w:rPr>
          <w:rFonts w:hint="eastAsia"/>
          <w:rtl/>
        </w:rPr>
        <w:t>המרצים</w:t>
      </w:r>
      <w:r w:rsidRPr="00DF49F0">
        <w:rPr>
          <w:rtl/>
        </w:rPr>
        <w:t xml:space="preserve"> </w:t>
      </w:r>
      <w:r w:rsidRPr="00DF49F0">
        <w:rPr>
          <w:rFonts w:hint="eastAsia"/>
          <w:rtl/>
        </w:rPr>
        <w:t>שהוצגו</w:t>
      </w:r>
      <w:r w:rsidRPr="00DF49F0">
        <w:rPr>
          <w:rtl/>
        </w:rPr>
        <w:t xml:space="preserve"> </w:t>
      </w:r>
      <w:r w:rsidRPr="00DF49F0">
        <w:rPr>
          <w:rFonts w:hint="eastAsia"/>
          <w:rtl/>
        </w:rPr>
        <w:t>לפי</w:t>
      </w:r>
      <w:r w:rsidRPr="00DF49F0">
        <w:rPr>
          <w:rtl/>
        </w:rPr>
        <w:t xml:space="preserve"> </w:t>
      </w:r>
      <w:r w:rsidRPr="00DF49F0">
        <w:rPr>
          <w:rFonts w:hint="eastAsia"/>
          <w:rtl/>
        </w:rPr>
        <w:t>סדר</w:t>
      </w:r>
      <w:r w:rsidRPr="00DF49F0">
        <w:rPr>
          <w:rtl/>
        </w:rPr>
        <w:t xml:space="preserve"> </w:t>
      </w:r>
      <w:r w:rsidRPr="00DF49F0">
        <w:rPr>
          <w:rFonts w:hint="eastAsia"/>
          <w:rtl/>
        </w:rPr>
        <w:t>כרונולוגי</w:t>
      </w:r>
      <w:r w:rsidRPr="00DF49F0">
        <w:rPr>
          <w:rtl/>
        </w:rPr>
        <w:t>.</w:t>
      </w:r>
    </w:p>
    <w:tbl>
      <w:tblPr>
        <w:tblStyle w:val="afe"/>
        <w:bidiVisual/>
        <w:tblW w:w="0" w:type="auto"/>
        <w:tblInd w:w="850" w:type="dxa"/>
        <w:tblLook w:val="04A0" w:firstRow="1" w:lastRow="0" w:firstColumn="1" w:lastColumn="0" w:noHBand="0" w:noVBand="1"/>
      </w:tblPr>
      <w:tblGrid>
        <w:gridCol w:w="2823"/>
        <w:gridCol w:w="2568"/>
        <w:gridCol w:w="2776"/>
      </w:tblGrid>
      <w:tr w:rsidR="00CD42B9" w:rsidRPr="00DF49F0" w14:paraId="43D812FB" w14:textId="77777777" w:rsidTr="006939E7">
        <w:tc>
          <w:tcPr>
            <w:tcW w:w="2823" w:type="dxa"/>
            <w:shd w:val="clear" w:color="auto" w:fill="D9D9D9" w:themeFill="background1" w:themeFillShade="D9"/>
          </w:tcPr>
          <w:p w14:paraId="51837A5F" w14:textId="77777777" w:rsidR="00CD42B9" w:rsidRPr="00DF49F0" w:rsidRDefault="00CD42B9" w:rsidP="006939E7">
            <w:pPr>
              <w:pStyle w:val="a7"/>
              <w:spacing w:line="360" w:lineRule="auto"/>
              <w:ind w:left="0"/>
              <w:rPr>
                <w:b/>
                <w:bCs/>
                <w:rtl/>
              </w:rPr>
            </w:pPr>
            <w:r w:rsidRPr="00DF49F0">
              <w:rPr>
                <w:rFonts w:hint="cs"/>
                <w:b/>
                <w:bCs/>
                <w:rtl/>
              </w:rPr>
              <w:lastRenderedPageBreak/>
              <w:t>שם המרצה</w:t>
            </w:r>
          </w:p>
        </w:tc>
        <w:tc>
          <w:tcPr>
            <w:tcW w:w="2568" w:type="dxa"/>
            <w:shd w:val="clear" w:color="auto" w:fill="D9D9D9" w:themeFill="background1" w:themeFillShade="D9"/>
          </w:tcPr>
          <w:p w14:paraId="3BFA7936" w14:textId="77777777" w:rsidR="00CD42B9" w:rsidRPr="00DF49F0" w:rsidRDefault="00CD42B9" w:rsidP="006939E7">
            <w:pPr>
              <w:pStyle w:val="a7"/>
              <w:spacing w:line="360" w:lineRule="auto"/>
              <w:ind w:left="0"/>
              <w:rPr>
                <w:b/>
                <w:bCs/>
                <w:rtl/>
              </w:rPr>
            </w:pPr>
            <w:r w:rsidRPr="00DF49F0">
              <w:rPr>
                <w:rFonts w:hint="cs"/>
                <w:b/>
                <w:bCs/>
                <w:rtl/>
              </w:rPr>
              <w:t>הקורס / ההרצאה אותו מיועד המרצה להעביר</w:t>
            </w:r>
          </w:p>
        </w:tc>
        <w:tc>
          <w:tcPr>
            <w:tcW w:w="2776" w:type="dxa"/>
            <w:shd w:val="clear" w:color="auto" w:fill="D9D9D9" w:themeFill="background1" w:themeFillShade="D9"/>
          </w:tcPr>
          <w:p w14:paraId="1308D946" w14:textId="77777777" w:rsidR="00CD42B9" w:rsidRPr="00DF49F0" w:rsidRDefault="00CD42B9" w:rsidP="006939E7">
            <w:pPr>
              <w:pStyle w:val="a7"/>
              <w:spacing w:line="360" w:lineRule="auto"/>
              <w:ind w:left="0"/>
              <w:rPr>
                <w:b/>
                <w:bCs/>
                <w:rtl/>
              </w:rPr>
            </w:pPr>
            <w:r w:rsidRPr="00DF49F0">
              <w:rPr>
                <w:rFonts w:hint="cs"/>
                <w:b/>
                <w:bCs/>
                <w:rtl/>
              </w:rPr>
              <w:t xml:space="preserve">האם צורפו קורות חיים </w:t>
            </w:r>
          </w:p>
          <w:p w14:paraId="5583FEF0" w14:textId="77777777" w:rsidR="00CD42B9" w:rsidRPr="00DF49F0" w:rsidRDefault="00CD42B9" w:rsidP="006939E7">
            <w:pPr>
              <w:pStyle w:val="a7"/>
              <w:spacing w:line="360" w:lineRule="auto"/>
              <w:ind w:left="0"/>
              <w:rPr>
                <w:b/>
                <w:bCs/>
                <w:rtl/>
              </w:rPr>
            </w:pPr>
            <w:r w:rsidRPr="00DF49F0">
              <w:rPr>
                <w:rFonts w:hint="cs"/>
                <w:b/>
                <w:bCs/>
                <w:rtl/>
              </w:rPr>
              <w:t>(כן / לא)</w:t>
            </w:r>
          </w:p>
        </w:tc>
      </w:tr>
      <w:tr w:rsidR="00CD42B9" w:rsidRPr="00DF49F0" w14:paraId="1B757E7D" w14:textId="77777777" w:rsidTr="006939E7">
        <w:tc>
          <w:tcPr>
            <w:tcW w:w="2823" w:type="dxa"/>
          </w:tcPr>
          <w:p w14:paraId="535D0033" w14:textId="77777777" w:rsidR="00CD42B9" w:rsidRPr="00DF49F0" w:rsidRDefault="00CD42B9" w:rsidP="006939E7">
            <w:pPr>
              <w:pStyle w:val="a7"/>
              <w:spacing w:line="360" w:lineRule="auto"/>
              <w:ind w:left="0"/>
              <w:rPr>
                <w:rtl/>
              </w:rPr>
            </w:pPr>
          </w:p>
        </w:tc>
        <w:tc>
          <w:tcPr>
            <w:tcW w:w="2568" w:type="dxa"/>
          </w:tcPr>
          <w:p w14:paraId="31DD7646" w14:textId="77777777" w:rsidR="00CD42B9" w:rsidRPr="00DF49F0" w:rsidRDefault="00CD42B9" w:rsidP="006939E7">
            <w:pPr>
              <w:pStyle w:val="a7"/>
              <w:spacing w:line="360" w:lineRule="auto"/>
              <w:ind w:left="0"/>
              <w:rPr>
                <w:rtl/>
              </w:rPr>
            </w:pPr>
          </w:p>
        </w:tc>
        <w:tc>
          <w:tcPr>
            <w:tcW w:w="2776" w:type="dxa"/>
          </w:tcPr>
          <w:p w14:paraId="180F3BCA" w14:textId="77777777" w:rsidR="00CD42B9" w:rsidRPr="00DF49F0" w:rsidRDefault="00CD42B9" w:rsidP="006939E7">
            <w:pPr>
              <w:pStyle w:val="a7"/>
              <w:spacing w:line="360" w:lineRule="auto"/>
              <w:ind w:left="0"/>
              <w:rPr>
                <w:rtl/>
              </w:rPr>
            </w:pPr>
          </w:p>
        </w:tc>
      </w:tr>
      <w:tr w:rsidR="00CD42B9" w:rsidRPr="00DF49F0" w14:paraId="2335AEE5" w14:textId="77777777" w:rsidTr="006939E7">
        <w:tc>
          <w:tcPr>
            <w:tcW w:w="2823" w:type="dxa"/>
          </w:tcPr>
          <w:p w14:paraId="05824D8B" w14:textId="77777777" w:rsidR="00CD42B9" w:rsidRPr="00DF49F0" w:rsidRDefault="00CD42B9" w:rsidP="006939E7">
            <w:pPr>
              <w:pStyle w:val="a7"/>
              <w:spacing w:line="360" w:lineRule="auto"/>
              <w:ind w:left="0"/>
              <w:rPr>
                <w:rtl/>
              </w:rPr>
            </w:pPr>
          </w:p>
        </w:tc>
        <w:tc>
          <w:tcPr>
            <w:tcW w:w="2568" w:type="dxa"/>
          </w:tcPr>
          <w:p w14:paraId="72E56F96" w14:textId="77777777" w:rsidR="00CD42B9" w:rsidRPr="00DF49F0" w:rsidRDefault="00CD42B9" w:rsidP="006939E7">
            <w:pPr>
              <w:pStyle w:val="a7"/>
              <w:spacing w:line="360" w:lineRule="auto"/>
              <w:ind w:left="0"/>
              <w:rPr>
                <w:rtl/>
              </w:rPr>
            </w:pPr>
          </w:p>
        </w:tc>
        <w:tc>
          <w:tcPr>
            <w:tcW w:w="2776" w:type="dxa"/>
          </w:tcPr>
          <w:p w14:paraId="66F6C021" w14:textId="77777777" w:rsidR="00CD42B9" w:rsidRPr="00DF49F0" w:rsidRDefault="00CD42B9" w:rsidP="006939E7">
            <w:pPr>
              <w:pStyle w:val="a7"/>
              <w:spacing w:line="360" w:lineRule="auto"/>
              <w:ind w:left="0"/>
              <w:rPr>
                <w:rtl/>
              </w:rPr>
            </w:pPr>
          </w:p>
        </w:tc>
      </w:tr>
      <w:tr w:rsidR="00CD42B9" w:rsidRPr="00DF49F0" w14:paraId="4CD77B77" w14:textId="77777777" w:rsidTr="006939E7">
        <w:tc>
          <w:tcPr>
            <w:tcW w:w="2823" w:type="dxa"/>
          </w:tcPr>
          <w:p w14:paraId="5D835929" w14:textId="77777777" w:rsidR="00CD42B9" w:rsidRPr="00DF49F0" w:rsidRDefault="00CD42B9" w:rsidP="006939E7">
            <w:pPr>
              <w:pStyle w:val="a7"/>
              <w:spacing w:line="360" w:lineRule="auto"/>
              <w:ind w:left="0"/>
              <w:rPr>
                <w:rtl/>
              </w:rPr>
            </w:pPr>
          </w:p>
        </w:tc>
        <w:tc>
          <w:tcPr>
            <w:tcW w:w="2568" w:type="dxa"/>
          </w:tcPr>
          <w:p w14:paraId="13006F29" w14:textId="77777777" w:rsidR="00CD42B9" w:rsidRPr="00DF49F0" w:rsidRDefault="00CD42B9" w:rsidP="006939E7">
            <w:pPr>
              <w:pStyle w:val="a7"/>
              <w:spacing w:line="360" w:lineRule="auto"/>
              <w:ind w:left="0"/>
              <w:rPr>
                <w:rtl/>
              </w:rPr>
            </w:pPr>
          </w:p>
        </w:tc>
        <w:tc>
          <w:tcPr>
            <w:tcW w:w="2776" w:type="dxa"/>
          </w:tcPr>
          <w:p w14:paraId="12B535A3" w14:textId="77777777" w:rsidR="00CD42B9" w:rsidRPr="00DF49F0" w:rsidRDefault="00CD42B9" w:rsidP="006939E7">
            <w:pPr>
              <w:pStyle w:val="a7"/>
              <w:spacing w:line="360" w:lineRule="auto"/>
              <w:ind w:left="0"/>
              <w:rPr>
                <w:rtl/>
              </w:rPr>
            </w:pPr>
          </w:p>
        </w:tc>
      </w:tr>
      <w:tr w:rsidR="00CD42B9" w:rsidRPr="00DF49F0" w14:paraId="133AB9A4" w14:textId="77777777" w:rsidTr="006939E7">
        <w:tc>
          <w:tcPr>
            <w:tcW w:w="2823" w:type="dxa"/>
          </w:tcPr>
          <w:p w14:paraId="01A8687D" w14:textId="77777777" w:rsidR="00CD42B9" w:rsidRPr="00DF49F0" w:rsidRDefault="00CD42B9" w:rsidP="006939E7">
            <w:pPr>
              <w:pStyle w:val="a7"/>
              <w:spacing w:line="360" w:lineRule="auto"/>
              <w:ind w:left="0"/>
              <w:rPr>
                <w:rtl/>
              </w:rPr>
            </w:pPr>
          </w:p>
        </w:tc>
        <w:tc>
          <w:tcPr>
            <w:tcW w:w="2568" w:type="dxa"/>
          </w:tcPr>
          <w:p w14:paraId="34BD383C" w14:textId="77777777" w:rsidR="00CD42B9" w:rsidRPr="00DF49F0" w:rsidRDefault="00CD42B9" w:rsidP="006939E7">
            <w:pPr>
              <w:pStyle w:val="a7"/>
              <w:spacing w:line="360" w:lineRule="auto"/>
              <w:ind w:left="0"/>
              <w:rPr>
                <w:rtl/>
              </w:rPr>
            </w:pPr>
          </w:p>
        </w:tc>
        <w:tc>
          <w:tcPr>
            <w:tcW w:w="2776" w:type="dxa"/>
          </w:tcPr>
          <w:p w14:paraId="5A2331CF" w14:textId="77777777" w:rsidR="00CD42B9" w:rsidRPr="00DF49F0" w:rsidRDefault="00CD42B9" w:rsidP="006939E7">
            <w:pPr>
              <w:pStyle w:val="a7"/>
              <w:spacing w:line="360" w:lineRule="auto"/>
              <w:ind w:left="0"/>
              <w:rPr>
                <w:rtl/>
              </w:rPr>
            </w:pPr>
          </w:p>
        </w:tc>
      </w:tr>
      <w:tr w:rsidR="00C60B06" w:rsidRPr="00DF49F0" w14:paraId="5961A26F" w14:textId="77777777" w:rsidTr="006939E7">
        <w:tc>
          <w:tcPr>
            <w:tcW w:w="2823" w:type="dxa"/>
          </w:tcPr>
          <w:p w14:paraId="4EF085DE" w14:textId="77777777" w:rsidR="00C60B06" w:rsidRPr="00DF49F0" w:rsidRDefault="00C60B06" w:rsidP="006939E7">
            <w:pPr>
              <w:pStyle w:val="a7"/>
              <w:spacing w:line="360" w:lineRule="auto"/>
              <w:ind w:left="0"/>
              <w:rPr>
                <w:rtl/>
              </w:rPr>
            </w:pPr>
          </w:p>
        </w:tc>
        <w:tc>
          <w:tcPr>
            <w:tcW w:w="2568" w:type="dxa"/>
          </w:tcPr>
          <w:p w14:paraId="7C4C85D0" w14:textId="77777777" w:rsidR="00C60B06" w:rsidRPr="00DF49F0" w:rsidRDefault="00C60B06" w:rsidP="006939E7">
            <w:pPr>
              <w:pStyle w:val="a7"/>
              <w:spacing w:line="360" w:lineRule="auto"/>
              <w:ind w:left="0"/>
              <w:rPr>
                <w:rtl/>
              </w:rPr>
            </w:pPr>
          </w:p>
        </w:tc>
        <w:tc>
          <w:tcPr>
            <w:tcW w:w="2776" w:type="dxa"/>
          </w:tcPr>
          <w:p w14:paraId="1EB6798C" w14:textId="77777777" w:rsidR="00C60B06" w:rsidRPr="00DF49F0" w:rsidRDefault="00C60B06" w:rsidP="006939E7">
            <w:pPr>
              <w:pStyle w:val="a7"/>
              <w:spacing w:line="360" w:lineRule="auto"/>
              <w:ind w:left="0"/>
              <w:rPr>
                <w:rtl/>
              </w:rPr>
            </w:pPr>
          </w:p>
        </w:tc>
      </w:tr>
    </w:tbl>
    <w:p w14:paraId="11A16D78" w14:textId="77777777" w:rsidR="00CD42B9" w:rsidRPr="00DF49F0" w:rsidRDefault="00CD42B9" w:rsidP="00CD42B9">
      <w:pPr>
        <w:pStyle w:val="a7"/>
        <w:spacing w:line="360" w:lineRule="auto"/>
        <w:ind w:left="947"/>
        <w:rPr>
          <w:rtl/>
        </w:rPr>
      </w:pPr>
    </w:p>
    <w:p w14:paraId="37F8297B" w14:textId="77777777" w:rsidR="00CD42B9" w:rsidRPr="00DF49F0" w:rsidRDefault="00CD42B9" w:rsidP="00CD42B9">
      <w:pPr>
        <w:pStyle w:val="a7"/>
        <w:spacing w:line="360" w:lineRule="auto"/>
        <w:ind w:left="947"/>
      </w:pPr>
    </w:p>
    <w:p w14:paraId="46FB9483" w14:textId="77777777" w:rsidR="002543CB" w:rsidRPr="00DF49F0" w:rsidRDefault="002543CB" w:rsidP="002543CB">
      <w:pPr>
        <w:pStyle w:val="a7"/>
        <w:numPr>
          <w:ilvl w:val="1"/>
          <w:numId w:val="5"/>
        </w:numPr>
        <w:spacing w:line="360" w:lineRule="auto"/>
        <w:ind w:left="850" w:hanging="553"/>
      </w:pPr>
      <w:r w:rsidRPr="00DF49F0">
        <w:rPr>
          <w:rFonts w:hint="cs"/>
          <w:rtl/>
        </w:rPr>
        <w:t xml:space="preserve">המציע יציין פרטי </w:t>
      </w:r>
      <w:r w:rsidRPr="00DF49F0">
        <w:rPr>
          <w:rFonts w:eastAsia="Calibri" w:hint="cs"/>
          <w:rtl/>
        </w:rPr>
        <w:t xml:space="preserve">אתר מוצע להעברת </w:t>
      </w:r>
      <w:r w:rsidRPr="00DF49F0">
        <w:rPr>
          <w:rFonts w:eastAsia="Calibri" w:hint="cs"/>
          <w:b/>
          <w:bCs/>
          <w:u w:val="single"/>
          <w:rtl/>
        </w:rPr>
        <w:t>הקורסים</w:t>
      </w:r>
      <w:r w:rsidRPr="00DF49F0">
        <w:rPr>
          <w:rFonts w:eastAsia="Calibri" w:hint="cs"/>
          <w:rtl/>
        </w:rPr>
        <w:t xml:space="preserve"> המבוקשים במכרז:</w:t>
      </w:r>
    </w:p>
    <w:tbl>
      <w:tblPr>
        <w:tblStyle w:val="afe"/>
        <w:bidiVisual/>
        <w:tblW w:w="0" w:type="auto"/>
        <w:tblInd w:w="850" w:type="dxa"/>
        <w:tblLook w:val="04A0" w:firstRow="1" w:lastRow="0" w:firstColumn="1" w:lastColumn="0" w:noHBand="0" w:noVBand="1"/>
      </w:tblPr>
      <w:tblGrid>
        <w:gridCol w:w="4315"/>
        <w:gridCol w:w="3741"/>
      </w:tblGrid>
      <w:tr w:rsidR="002543CB" w:rsidRPr="00DF49F0" w14:paraId="7C828DF3" w14:textId="77777777" w:rsidTr="002543CB">
        <w:tc>
          <w:tcPr>
            <w:tcW w:w="4315" w:type="dxa"/>
            <w:shd w:val="clear" w:color="auto" w:fill="D9D9D9" w:themeFill="background1" w:themeFillShade="D9"/>
          </w:tcPr>
          <w:p w14:paraId="3C7D334B" w14:textId="77777777" w:rsidR="002543CB" w:rsidRPr="00DF49F0" w:rsidRDefault="002543CB" w:rsidP="00890349">
            <w:pPr>
              <w:pStyle w:val="a7"/>
              <w:spacing w:line="360" w:lineRule="auto"/>
              <w:ind w:left="0"/>
              <w:rPr>
                <w:b/>
                <w:bCs/>
                <w:rtl/>
              </w:rPr>
            </w:pPr>
            <w:r w:rsidRPr="00DF49F0">
              <w:rPr>
                <w:rFonts w:hint="cs"/>
                <w:b/>
                <w:bCs/>
                <w:rtl/>
              </w:rPr>
              <w:t>כתובת מלאה</w:t>
            </w:r>
          </w:p>
        </w:tc>
        <w:tc>
          <w:tcPr>
            <w:tcW w:w="3741" w:type="dxa"/>
            <w:shd w:val="clear" w:color="auto" w:fill="D9D9D9" w:themeFill="background1" w:themeFillShade="D9"/>
          </w:tcPr>
          <w:p w14:paraId="2A258596" w14:textId="77777777" w:rsidR="002543CB" w:rsidRPr="00DF49F0" w:rsidRDefault="002543CB" w:rsidP="00890349">
            <w:pPr>
              <w:pStyle w:val="a7"/>
              <w:spacing w:line="360" w:lineRule="auto"/>
              <w:ind w:left="0"/>
              <w:rPr>
                <w:b/>
                <w:bCs/>
                <w:rtl/>
              </w:rPr>
            </w:pPr>
            <w:r w:rsidRPr="00DF49F0">
              <w:rPr>
                <w:rFonts w:hint="cs"/>
                <w:b/>
                <w:bCs/>
                <w:rtl/>
              </w:rPr>
              <w:t>פרטי איש קשר לתיאום ביקור</w:t>
            </w:r>
          </w:p>
        </w:tc>
      </w:tr>
      <w:tr w:rsidR="002543CB" w:rsidRPr="00DF49F0" w14:paraId="11F7DEBE" w14:textId="77777777" w:rsidTr="002543CB">
        <w:tc>
          <w:tcPr>
            <w:tcW w:w="4315" w:type="dxa"/>
          </w:tcPr>
          <w:p w14:paraId="378CA7E7" w14:textId="77777777" w:rsidR="002543CB" w:rsidRPr="00DF49F0" w:rsidRDefault="002543CB" w:rsidP="00890349">
            <w:pPr>
              <w:pStyle w:val="a7"/>
              <w:spacing w:line="360" w:lineRule="auto"/>
              <w:ind w:left="0"/>
              <w:rPr>
                <w:rtl/>
              </w:rPr>
            </w:pPr>
          </w:p>
        </w:tc>
        <w:tc>
          <w:tcPr>
            <w:tcW w:w="3741" w:type="dxa"/>
          </w:tcPr>
          <w:p w14:paraId="2A120FE0" w14:textId="77777777" w:rsidR="002543CB" w:rsidRPr="00DF49F0" w:rsidRDefault="002543CB" w:rsidP="00890349">
            <w:pPr>
              <w:pStyle w:val="a7"/>
              <w:spacing w:line="360" w:lineRule="auto"/>
              <w:ind w:left="0"/>
              <w:rPr>
                <w:rtl/>
              </w:rPr>
            </w:pPr>
          </w:p>
        </w:tc>
      </w:tr>
      <w:tr w:rsidR="002543CB" w:rsidRPr="00DF49F0" w14:paraId="280ABC18" w14:textId="77777777" w:rsidTr="002543CB">
        <w:tc>
          <w:tcPr>
            <w:tcW w:w="4315" w:type="dxa"/>
          </w:tcPr>
          <w:p w14:paraId="6D28D4BF" w14:textId="77777777" w:rsidR="002543CB" w:rsidRPr="00DF49F0" w:rsidRDefault="002543CB" w:rsidP="00890349">
            <w:pPr>
              <w:pStyle w:val="a7"/>
              <w:spacing w:line="360" w:lineRule="auto"/>
              <w:ind w:left="0"/>
              <w:rPr>
                <w:rtl/>
              </w:rPr>
            </w:pPr>
          </w:p>
        </w:tc>
        <w:tc>
          <w:tcPr>
            <w:tcW w:w="3741" w:type="dxa"/>
          </w:tcPr>
          <w:p w14:paraId="5276864B" w14:textId="77777777" w:rsidR="002543CB" w:rsidRPr="00DF49F0" w:rsidRDefault="002543CB" w:rsidP="00890349">
            <w:pPr>
              <w:pStyle w:val="a7"/>
              <w:spacing w:line="360" w:lineRule="auto"/>
              <w:ind w:left="0"/>
              <w:rPr>
                <w:rtl/>
              </w:rPr>
            </w:pPr>
          </w:p>
        </w:tc>
      </w:tr>
      <w:tr w:rsidR="002543CB" w:rsidRPr="00DF49F0" w14:paraId="75B8ACB2" w14:textId="77777777" w:rsidTr="002543CB">
        <w:tc>
          <w:tcPr>
            <w:tcW w:w="4315" w:type="dxa"/>
          </w:tcPr>
          <w:p w14:paraId="3EDEBE2F" w14:textId="77777777" w:rsidR="002543CB" w:rsidRPr="00DF49F0" w:rsidRDefault="002543CB" w:rsidP="00890349">
            <w:pPr>
              <w:pStyle w:val="a7"/>
              <w:spacing w:line="360" w:lineRule="auto"/>
              <w:ind w:left="0"/>
              <w:rPr>
                <w:rtl/>
              </w:rPr>
            </w:pPr>
          </w:p>
        </w:tc>
        <w:tc>
          <w:tcPr>
            <w:tcW w:w="3741" w:type="dxa"/>
          </w:tcPr>
          <w:p w14:paraId="0232E646" w14:textId="77777777" w:rsidR="002543CB" w:rsidRPr="00DF49F0" w:rsidRDefault="002543CB" w:rsidP="00890349">
            <w:pPr>
              <w:pStyle w:val="a7"/>
              <w:spacing w:line="360" w:lineRule="auto"/>
              <w:ind w:left="0"/>
              <w:rPr>
                <w:rtl/>
              </w:rPr>
            </w:pPr>
          </w:p>
        </w:tc>
      </w:tr>
      <w:tr w:rsidR="002543CB" w:rsidRPr="00DF49F0" w14:paraId="13288D29" w14:textId="77777777" w:rsidTr="002543CB">
        <w:tc>
          <w:tcPr>
            <w:tcW w:w="4315" w:type="dxa"/>
          </w:tcPr>
          <w:p w14:paraId="48C61B62" w14:textId="77777777" w:rsidR="002543CB" w:rsidRPr="00DF49F0" w:rsidRDefault="002543CB" w:rsidP="00890349">
            <w:pPr>
              <w:pStyle w:val="a7"/>
              <w:spacing w:line="360" w:lineRule="auto"/>
              <w:ind w:left="0"/>
              <w:rPr>
                <w:rtl/>
              </w:rPr>
            </w:pPr>
          </w:p>
        </w:tc>
        <w:tc>
          <w:tcPr>
            <w:tcW w:w="3741" w:type="dxa"/>
          </w:tcPr>
          <w:p w14:paraId="73154C99" w14:textId="77777777" w:rsidR="002543CB" w:rsidRPr="00DF49F0" w:rsidRDefault="002543CB" w:rsidP="00890349">
            <w:pPr>
              <w:pStyle w:val="a7"/>
              <w:spacing w:line="360" w:lineRule="auto"/>
              <w:ind w:left="0"/>
              <w:rPr>
                <w:rtl/>
              </w:rPr>
            </w:pPr>
          </w:p>
        </w:tc>
      </w:tr>
      <w:tr w:rsidR="002543CB" w:rsidRPr="00DF49F0" w14:paraId="72B20DA6" w14:textId="77777777" w:rsidTr="002543CB">
        <w:tc>
          <w:tcPr>
            <w:tcW w:w="4315" w:type="dxa"/>
          </w:tcPr>
          <w:p w14:paraId="15BC0FE0" w14:textId="77777777" w:rsidR="002543CB" w:rsidRPr="00DF49F0" w:rsidRDefault="002543CB" w:rsidP="00890349">
            <w:pPr>
              <w:pStyle w:val="a7"/>
              <w:spacing w:line="360" w:lineRule="auto"/>
              <w:ind w:left="0"/>
              <w:rPr>
                <w:rtl/>
              </w:rPr>
            </w:pPr>
          </w:p>
        </w:tc>
        <w:tc>
          <w:tcPr>
            <w:tcW w:w="3741" w:type="dxa"/>
          </w:tcPr>
          <w:p w14:paraId="6AB9BDC5" w14:textId="77777777" w:rsidR="002543CB" w:rsidRPr="00DF49F0" w:rsidRDefault="002543CB" w:rsidP="00890349">
            <w:pPr>
              <w:pStyle w:val="a7"/>
              <w:spacing w:line="360" w:lineRule="auto"/>
              <w:ind w:left="0"/>
              <w:rPr>
                <w:rtl/>
              </w:rPr>
            </w:pPr>
          </w:p>
        </w:tc>
      </w:tr>
    </w:tbl>
    <w:p w14:paraId="33C28667" w14:textId="77777777" w:rsidR="00634A9D" w:rsidRPr="00DF49F0" w:rsidRDefault="00634A9D" w:rsidP="00B43D0E">
      <w:pPr>
        <w:spacing w:line="360" w:lineRule="auto"/>
        <w:jc w:val="center"/>
        <w:rPr>
          <w:rFonts w:ascii="MS Sans Serif" w:hAnsi="MS Sans Serif"/>
          <w:b/>
          <w:bCs/>
          <w:rtl/>
        </w:rPr>
      </w:pPr>
    </w:p>
    <w:p w14:paraId="48AAE2E0" w14:textId="77777777" w:rsidR="002F2C4A" w:rsidRPr="00DF49F0" w:rsidRDefault="002F2C4A" w:rsidP="00B43D0E">
      <w:pPr>
        <w:spacing w:line="360" w:lineRule="auto"/>
        <w:jc w:val="center"/>
        <w:rPr>
          <w:rFonts w:ascii="MS Sans Serif" w:hAnsi="MS Sans Serif"/>
          <w:b/>
          <w:bCs/>
          <w:rtl/>
        </w:rPr>
      </w:pPr>
      <w:r w:rsidRPr="00DF49F0">
        <w:rPr>
          <w:rFonts w:ascii="MS Sans Serif" w:hAnsi="MS Sans Serif" w:hint="eastAsia"/>
          <w:b/>
          <w:bCs/>
          <w:rtl/>
        </w:rPr>
        <w:t>הנני</w:t>
      </w:r>
      <w:r w:rsidRPr="00DF49F0">
        <w:rPr>
          <w:rFonts w:ascii="MS Sans Serif" w:hAnsi="MS Sans Serif"/>
          <w:b/>
          <w:bCs/>
          <w:rtl/>
        </w:rPr>
        <w:t xml:space="preserve"> </w:t>
      </w:r>
      <w:r w:rsidRPr="00DF49F0">
        <w:rPr>
          <w:rFonts w:ascii="MS Sans Serif" w:hAnsi="MS Sans Serif" w:hint="eastAsia"/>
          <w:b/>
          <w:bCs/>
          <w:rtl/>
        </w:rPr>
        <w:t>מצהיר</w:t>
      </w:r>
      <w:r w:rsidRPr="00DF49F0">
        <w:rPr>
          <w:rFonts w:ascii="MS Sans Serif" w:hAnsi="MS Sans Serif"/>
          <w:b/>
          <w:bCs/>
          <w:rtl/>
        </w:rPr>
        <w:t xml:space="preserve"> </w:t>
      </w:r>
      <w:r w:rsidRPr="00DF49F0">
        <w:rPr>
          <w:rFonts w:ascii="MS Sans Serif" w:hAnsi="MS Sans Serif" w:hint="eastAsia"/>
          <w:b/>
          <w:bCs/>
          <w:rtl/>
        </w:rPr>
        <w:t>כי</w:t>
      </w:r>
      <w:r w:rsidRPr="00DF49F0">
        <w:rPr>
          <w:rFonts w:ascii="MS Sans Serif" w:hAnsi="MS Sans Serif"/>
          <w:b/>
          <w:bCs/>
          <w:rtl/>
        </w:rPr>
        <w:t xml:space="preserve"> </w:t>
      </w:r>
      <w:r w:rsidRPr="00DF49F0">
        <w:rPr>
          <w:rFonts w:ascii="MS Sans Serif" w:hAnsi="MS Sans Serif" w:hint="eastAsia"/>
          <w:b/>
          <w:bCs/>
          <w:rtl/>
        </w:rPr>
        <w:t>הפרטים</w:t>
      </w:r>
      <w:r w:rsidRPr="00DF49F0">
        <w:rPr>
          <w:rFonts w:ascii="MS Sans Serif" w:hAnsi="MS Sans Serif"/>
          <w:b/>
          <w:bCs/>
          <w:rtl/>
        </w:rPr>
        <w:t xml:space="preserve"> </w:t>
      </w:r>
      <w:r w:rsidRPr="00DF49F0">
        <w:rPr>
          <w:rFonts w:ascii="MS Sans Serif" w:hAnsi="MS Sans Serif" w:hint="eastAsia"/>
          <w:b/>
          <w:bCs/>
          <w:rtl/>
        </w:rPr>
        <w:t>שמסרתי</w:t>
      </w:r>
      <w:r w:rsidRPr="00DF49F0">
        <w:rPr>
          <w:rFonts w:ascii="MS Sans Serif" w:hAnsi="MS Sans Serif"/>
          <w:b/>
          <w:bCs/>
          <w:rtl/>
        </w:rPr>
        <w:t xml:space="preserve"> </w:t>
      </w:r>
      <w:r w:rsidRPr="00DF49F0">
        <w:rPr>
          <w:rFonts w:ascii="MS Sans Serif" w:hAnsi="MS Sans Serif" w:hint="eastAsia"/>
          <w:b/>
          <w:bCs/>
          <w:rtl/>
        </w:rPr>
        <w:t>הינם</w:t>
      </w:r>
      <w:r w:rsidRPr="00DF49F0">
        <w:rPr>
          <w:rFonts w:ascii="MS Sans Serif" w:hAnsi="MS Sans Serif"/>
          <w:b/>
          <w:bCs/>
          <w:rtl/>
        </w:rPr>
        <w:t xml:space="preserve"> </w:t>
      </w:r>
      <w:r w:rsidRPr="00DF49F0">
        <w:rPr>
          <w:rFonts w:ascii="MS Sans Serif" w:hAnsi="MS Sans Serif" w:hint="eastAsia"/>
          <w:b/>
          <w:bCs/>
          <w:rtl/>
        </w:rPr>
        <w:t>נכונים</w:t>
      </w:r>
      <w:r w:rsidRPr="00DF49F0">
        <w:rPr>
          <w:rFonts w:ascii="MS Sans Serif" w:hAnsi="MS Sans Serif"/>
          <w:b/>
          <w:bCs/>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F2C4A" w:rsidRPr="00DF49F0" w14:paraId="6BBEE536" w14:textId="77777777" w:rsidTr="00FD018C">
        <w:trPr>
          <w:trHeight w:val="510"/>
        </w:trPr>
        <w:tc>
          <w:tcPr>
            <w:tcW w:w="2181" w:type="dxa"/>
          </w:tcPr>
          <w:p w14:paraId="5ECE93D3" w14:textId="77777777" w:rsidR="002F2C4A" w:rsidRPr="00DF49F0" w:rsidRDefault="002F2C4A" w:rsidP="00B43D0E">
            <w:pPr>
              <w:tabs>
                <w:tab w:val="center" w:pos="4153"/>
                <w:tab w:val="right" w:pos="8306"/>
              </w:tabs>
              <w:spacing w:line="360" w:lineRule="auto"/>
              <w:jc w:val="right"/>
            </w:pPr>
          </w:p>
        </w:tc>
        <w:tc>
          <w:tcPr>
            <w:tcW w:w="4056" w:type="dxa"/>
          </w:tcPr>
          <w:p w14:paraId="3609E76F" w14:textId="77777777" w:rsidR="002F2C4A" w:rsidRPr="00DF49F0" w:rsidRDefault="002F2C4A" w:rsidP="00B43D0E">
            <w:pPr>
              <w:tabs>
                <w:tab w:val="center" w:pos="4153"/>
                <w:tab w:val="right" w:pos="8306"/>
              </w:tabs>
              <w:spacing w:line="360" w:lineRule="auto"/>
              <w:jc w:val="right"/>
            </w:pPr>
          </w:p>
        </w:tc>
        <w:tc>
          <w:tcPr>
            <w:tcW w:w="3618" w:type="dxa"/>
          </w:tcPr>
          <w:p w14:paraId="350068BD" w14:textId="77777777" w:rsidR="002F2C4A" w:rsidRPr="00DF49F0" w:rsidRDefault="002F2C4A" w:rsidP="00B43D0E">
            <w:pPr>
              <w:tabs>
                <w:tab w:val="center" w:pos="4153"/>
                <w:tab w:val="right" w:pos="8306"/>
              </w:tabs>
              <w:spacing w:line="360" w:lineRule="auto"/>
              <w:jc w:val="right"/>
            </w:pPr>
          </w:p>
        </w:tc>
      </w:tr>
      <w:tr w:rsidR="002F2C4A" w:rsidRPr="00DF49F0" w14:paraId="4FFA9FDA" w14:textId="77777777" w:rsidTr="00FD018C">
        <w:trPr>
          <w:trHeight w:val="510"/>
        </w:trPr>
        <w:tc>
          <w:tcPr>
            <w:tcW w:w="2181" w:type="dxa"/>
            <w:shd w:val="pct5" w:color="auto" w:fill="auto"/>
          </w:tcPr>
          <w:p w14:paraId="156C3E8F" w14:textId="77777777" w:rsidR="002F2C4A" w:rsidRPr="00DF49F0" w:rsidRDefault="002F2C4A" w:rsidP="00B43D0E">
            <w:pPr>
              <w:spacing w:line="360" w:lineRule="auto"/>
              <w:jc w:val="center"/>
            </w:pPr>
            <w:r w:rsidRPr="00DF49F0">
              <w:rPr>
                <w:rtl/>
              </w:rPr>
              <w:t>תאריך</w:t>
            </w:r>
          </w:p>
        </w:tc>
        <w:tc>
          <w:tcPr>
            <w:tcW w:w="4056" w:type="dxa"/>
            <w:shd w:val="pct5" w:color="auto" w:fill="auto"/>
          </w:tcPr>
          <w:p w14:paraId="74A8A3D3" w14:textId="77777777" w:rsidR="002F2C4A" w:rsidRPr="00DF49F0" w:rsidRDefault="002F2C4A" w:rsidP="00B43D0E">
            <w:pPr>
              <w:spacing w:line="360" w:lineRule="auto"/>
              <w:jc w:val="center"/>
            </w:pPr>
            <w:r w:rsidRPr="00DF49F0">
              <w:rPr>
                <w:rFonts w:hint="eastAsia"/>
                <w:rtl/>
              </w:rPr>
              <w:t>שם</w:t>
            </w:r>
            <w:r w:rsidRPr="00DF49F0">
              <w:rPr>
                <w:rtl/>
              </w:rPr>
              <w:t xml:space="preserve"> </w:t>
            </w:r>
            <w:r w:rsidRPr="00DF49F0">
              <w:rPr>
                <w:rFonts w:hint="cs"/>
                <w:rtl/>
              </w:rPr>
              <w:t>החותם בשם</w:t>
            </w:r>
            <w:r w:rsidRPr="00DF49F0">
              <w:rPr>
                <w:rtl/>
              </w:rPr>
              <w:t xml:space="preserve"> המציע</w:t>
            </w:r>
          </w:p>
        </w:tc>
        <w:tc>
          <w:tcPr>
            <w:tcW w:w="3618" w:type="dxa"/>
            <w:shd w:val="pct5" w:color="auto" w:fill="auto"/>
          </w:tcPr>
          <w:p w14:paraId="04A1D87B" w14:textId="77777777" w:rsidR="002F2C4A" w:rsidRPr="00DF49F0" w:rsidRDefault="002F2C4A" w:rsidP="00B43D0E">
            <w:pPr>
              <w:spacing w:line="360" w:lineRule="auto"/>
              <w:jc w:val="center"/>
            </w:pPr>
            <w:r w:rsidRPr="00DF49F0">
              <w:rPr>
                <w:rtl/>
              </w:rPr>
              <w:t>חתימ</w:t>
            </w:r>
            <w:r w:rsidRPr="00DF49F0">
              <w:rPr>
                <w:rFonts w:hint="eastAsia"/>
                <w:rtl/>
              </w:rPr>
              <w:t>ת</w:t>
            </w:r>
            <w:r w:rsidRPr="00DF49F0">
              <w:rPr>
                <w:rtl/>
              </w:rPr>
              <w:t xml:space="preserve"> </w:t>
            </w:r>
            <w:r w:rsidRPr="00DF49F0">
              <w:rPr>
                <w:rFonts w:hint="eastAsia"/>
                <w:rtl/>
              </w:rPr>
              <w:t>המציע</w:t>
            </w:r>
            <w:r w:rsidRPr="00DF49F0">
              <w:rPr>
                <w:rtl/>
              </w:rPr>
              <w:t xml:space="preserve"> וחותמת </w:t>
            </w:r>
          </w:p>
        </w:tc>
      </w:tr>
    </w:tbl>
    <w:p w14:paraId="5CD35EBC" w14:textId="77777777" w:rsidR="001E0A15" w:rsidRPr="00DF49F0" w:rsidRDefault="001E0A15" w:rsidP="00B43D0E">
      <w:pPr>
        <w:pStyle w:val="a7"/>
        <w:spacing w:line="360" w:lineRule="auto"/>
        <w:ind w:left="0"/>
        <w:outlineLvl w:val="0"/>
        <w:rPr>
          <w:rFonts w:ascii="Calibri" w:eastAsia="Times New Roman" w:hAnsi="Calibri"/>
          <w:b/>
          <w:bCs/>
          <w:rtl/>
          <w:lang w:eastAsia="en-US"/>
        </w:rPr>
      </w:pPr>
    </w:p>
    <w:p w14:paraId="33E64BC2" w14:textId="77777777" w:rsidR="00AF2591" w:rsidRPr="00DF49F0" w:rsidRDefault="00AF2591" w:rsidP="00AF259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DF49F0">
        <w:rPr>
          <w:b/>
          <w:bCs/>
          <w:u w:val="single"/>
          <w:rtl/>
        </w:rPr>
        <w:t>אישור עורך הדין</w:t>
      </w:r>
    </w:p>
    <w:p w14:paraId="24F515D0" w14:textId="77777777" w:rsidR="00AF2591" w:rsidRPr="00DF49F0" w:rsidRDefault="00AF2591" w:rsidP="00AF2591">
      <w:pPr>
        <w:spacing w:line="360" w:lineRule="auto"/>
        <w:rPr>
          <w:rtl/>
        </w:rPr>
      </w:pPr>
      <w:r w:rsidRPr="00DF49F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529936" w14:textId="77777777" w:rsidR="00AF2591" w:rsidRPr="00DF49F0" w:rsidRDefault="00AF2591" w:rsidP="00AF2591">
      <w:pPr>
        <w:spacing w:line="360" w:lineRule="auto"/>
        <w:rPr>
          <w:rtl/>
        </w:rPr>
      </w:pPr>
      <w:r w:rsidRPr="00DF49F0">
        <w:rPr>
          <w:rtl/>
        </w:rPr>
        <w:t>_________________</w:t>
      </w:r>
      <w:r w:rsidRPr="00DF49F0">
        <w:rPr>
          <w:rtl/>
        </w:rPr>
        <w:tab/>
        <w:t xml:space="preserve">          ___________________</w:t>
      </w:r>
      <w:r w:rsidRPr="00DF49F0">
        <w:rPr>
          <w:rtl/>
        </w:rPr>
        <w:tab/>
        <w:t xml:space="preserve">              ___________________</w:t>
      </w:r>
    </w:p>
    <w:p w14:paraId="20CCA5DA" w14:textId="5A0CAB83" w:rsidR="00AF2591" w:rsidRPr="00DF49F0" w:rsidRDefault="00AF2591" w:rsidP="00AF2591">
      <w:pPr>
        <w:spacing w:line="360" w:lineRule="auto"/>
        <w:rPr>
          <w:rtl/>
        </w:rPr>
      </w:pPr>
      <w:r w:rsidRPr="00DF49F0">
        <w:rPr>
          <w:rtl/>
        </w:rPr>
        <w:t xml:space="preserve">            תאריך</w:t>
      </w:r>
      <w:r w:rsidRPr="00DF49F0">
        <w:rPr>
          <w:rtl/>
        </w:rPr>
        <w:tab/>
      </w:r>
      <w:r w:rsidRPr="00DF49F0">
        <w:rPr>
          <w:rtl/>
        </w:rPr>
        <w:tab/>
      </w:r>
      <w:r w:rsidRPr="00DF49F0">
        <w:rPr>
          <w:rtl/>
        </w:rPr>
        <w:tab/>
        <w:t xml:space="preserve">          מספר רישיון</w:t>
      </w:r>
      <w:r w:rsidRPr="00DF49F0">
        <w:rPr>
          <w:rtl/>
        </w:rPr>
        <w:tab/>
      </w:r>
      <w:r w:rsidRPr="00DF49F0">
        <w:rPr>
          <w:rtl/>
        </w:rPr>
        <w:tab/>
        <w:t xml:space="preserve">         חתימה וחותמת</w:t>
      </w:r>
    </w:p>
    <w:p w14:paraId="331CA884" w14:textId="442F0309" w:rsidR="00DC6691" w:rsidRPr="00DF49F0" w:rsidRDefault="00DC6691" w:rsidP="00AF2591">
      <w:pPr>
        <w:spacing w:line="360" w:lineRule="auto"/>
        <w:rPr>
          <w:rtl/>
        </w:rPr>
      </w:pPr>
    </w:p>
    <w:p w14:paraId="35942197" w14:textId="07A1616F" w:rsidR="00DC6691" w:rsidRPr="00DF49F0" w:rsidRDefault="00DC6691" w:rsidP="00AF2591">
      <w:pPr>
        <w:spacing w:line="360" w:lineRule="auto"/>
        <w:rPr>
          <w:rtl/>
        </w:rPr>
      </w:pPr>
    </w:p>
    <w:p w14:paraId="72D7FED7" w14:textId="192824F2" w:rsidR="00DC6691" w:rsidRPr="00DF49F0" w:rsidRDefault="00DC6691" w:rsidP="001901FD">
      <w:pPr>
        <w:pStyle w:val="a7"/>
        <w:numPr>
          <w:ilvl w:val="0"/>
          <w:numId w:val="5"/>
        </w:numPr>
        <w:spacing w:line="360" w:lineRule="auto"/>
        <w:rPr>
          <w:b/>
          <w:bCs/>
          <w:u w:val="single"/>
        </w:rPr>
      </w:pPr>
      <w:r w:rsidRPr="00DF49F0">
        <w:rPr>
          <w:rFonts w:hint="eastAsia"/>
          <w:b/>
          <w:bCs/>
          <w:u w:val="single"/>
          <w:rtl/>
        </w:rPr>
        <w:t>ניסיון</w:t>
      </w:r>
      <w:r w:rsidRPr="00DF49F0">
        <w:rPr>
          <w:b/>
          <w:bCs/>
          <w:u w:val="single"/>
          <w:rtl/>
        </w:rPr>
        <w:t xml:space="preserve"> </w:t>
      </w:r>
      <w:r w:rsidRPr="00DF49F0">
        <w:rPr>
          <w:rFonts w:hint="eastAsia"/>
          <w:b/>
          <w:bCs/>
          <w:u w:val="single"/>
          <w:rtl/>
        </w:rPr>
        <w:t>המציע</w:t>
      </w:r>
      <w:r w:rsidRPr="00DF49F0">
        <w:rPr>
          <w:rFonts w:hint="cs"/>
          <w:b/>
          <w:bCs/>
          <w:u w:val="single"/>
          <w:rtl/>
        </w:rPr>
        <w:t xml:space="preserve"> </w:t>
      </w:r>
      <w:r w:rsidR="008E22B5" w:rsidRPr="00DF49F0">
        <w:rPr>
          <w:rFonts w:hint="cs"/>
          <w:b/>
          <w:bCs/>
          <w:u w:val="single"/>
          <w:rtl/>
        </w:rPr>
        <w:t>(</w:t>
      </w:r>
      <w:r w:rsidRPr="00DF49F0">
        <w:rPr>
          <w:rFonts w:hint="cs"/>
          <w:b/>
          <w:bCs/>
          <w:u w:val="single"/>
          <w:rtl/>
        </w:rPr>
        <w:t xml:space="preserve">הצעה </w:t>
      </w:r>
      <w:r w:rsidR="008E22B5" w:rsidRPr="00DF49F0">
        <w:rPr>
          <w:rFonts w:hint="cs"/>
          <w:b/>
          <w:bCs/>
          <w:u w:val="single"/>
        </w:rPr>
        <w:t xml:space="preserve"> </w:t>
      </w:r>
      <w:r w:rsidRPr="00DF49F0">
        <w:rPr>
          <w:rFonts w:hint="cs"/>
          <w:b/>
          <w:bCs/>
          <w:u w:val="single"/>
          <w:rtl/>
        </w:rPr>
        <w:t>המוגשת לאשכול ב'</w:t>
      </w:r>
      <w:r w:rsidR="008E22B5" w:rsidRPr="00DF49F0">
        <w:rPr>
          <w:rFonts w:hint="cs"/>
          <w:b/>
          <w:bCs/>
          <w:u w:val="single"/>
          <w:rtl/>
        </w:rPr>
        <w:t>)</w:t>
      </w:r>
    </w:p>
    <w:p w14:paraId="63586B0D" w14:textId="3E636C0C" w:rsidR="00DC6691" w:rsidRPr="00DF49F0" w:rsidRDefault="00DC6691" w:rsidP="00DD3EFA">
      <w:pPr>
        <w:pStyle w:val="a7"/>
        <w:numPr>
          <w:ilvl w:val="1"/>
          <w:numId w:val="5"/>
        </w:numPr>
        <w:spacing w:line="360" w:lineRule="auto"/>
        <w:ind w:left="850" w:hanging="490"/>
      </w:pPr>
      <w:r w:rsidRPr="00DF49F0">
        <w:rPr>
          <w:rFonts w:hint="cs"/>
          <w:rtl/>
        </w:rPr>
        <w:t xml:space="preserve">מציע המגיש הצעה לאשכול ב' יפרט את ניסיונו בביצוע קורס אחד לפחות, אשר כלל את </w:t>
      </w:r>
      <w:r w:rsidRPr="00DF49F0">
        <w:rPr>
          <w:rFonts w:hint="cs"/>
          <w:b/>
          <w:bCs/>
          <w:rtl/>
        </w:rPr>
        <w:t xml:space="preserve">כלל רכיבי המשנה בתנאי הסף </w:t>
      </w:r>
      <w:r w:rsidRPr="00DF49F0">
        <w:rPr>
          <w:b/>
          <w:bCs/>
          <w:rtl/>
        </w:rPr>
        <w:fldChar w:fldCharType="begin"/>
      </w:r>
      <w:r w:rsidRPr="00DF49F0">
        <w:rPr>
          <w:b/>
          <w:bCs/>
          <w:rtl/>
        </w:rPr>
        <w:instrText xml:space="preserve"> </w:instrText>
      </w:r>
      <w:r w:rsidRPr="00DF49F0">
        <w:rPr>
          <w:rFonts w:hint="cs"/>
          <w:b/>
          <w:bCs/>
        </w:rPr>
        <w:instrText>REF</w:instrText>
      </w:r>
      <w:r w:rsidRPr="00DF49F0">
        <w:rPr>
          <w:rFonts w:hint="cs"/>
          <w:b/>
          <w:bCs/>
          <w:rtl/>
        </w:rPr>
        <w:instrText xml:space="preserve"> _</w:instrText>
      </w:r>
      <w:r w:rsidRPr="00DF49F0">
        <w:rPr>
          <w:rFonts w:hint="cs"/>
          <w:b/>
          <w:bCs/>
        </w:rPr>
        <w:instrText>Ref444623686 \r \h</w:instrText>
      </w:r>
      <w:r w:rsidRPr="00DF49F0">
        <w:rPr>
          <w:b/>
          <w:bCs/>
          <w:rtl/>
        </w:rPr>
        <w:instrText xml:space="preserve"> </w:instrText>
      </w:r>
      <w:r w:rsidR="00D3668D">
        <w:rPr>
          <w:b/>
          <w:bCs/>
          <w:rtl/>
        </w:rPr>
        <w:instrText xml:space="preserve"> \* </w:instrText>
      </w:r>
      <w:r w:rsidR="00D3668D">
        <w:rPr>
          <w:b/>
          <w:bCs/>
        </w:rPr>
        <w:instrText>MERGEFORMAT</w:instrText>
      </w:r>
      <w:r w:rsidR="00D3668D">
        <w:rPr>
          <w:b/>
          <w:bCs/>
          <w:rtl/>
        </w:rPr>
        <w:instrText xml:space="preserve"> </w:instrText>
      </w:r>
      <w:r w:rsidRPr="00DF49F0">
        <w:rPr>
          <w:b/>
          <w:bCs/>
          <w:rtl/>
        </w:rPr>
      </w:r>
      <w:r w:rsidRPr="00DF49F0">
        <w:rPr>
          <w:b/>
          <w:bCs/>
          <w:rtl/>
        </w:rPr>
        <w:fldChar w:fldCharType="separate"/>
      </w:r>
      <w:r w:rsidRPr="00DF49F0">
        <w:rPr>
          <w:b/>
          <w:bCs/>
          <w:rtl/>
        </w:rPr>
        <w:t>‏</w:t>
      </w:r>
      <w:r w:rsidRPr="00DF49F0">
        <w:rPr>
          <w:b/>
          <w:bCs/>
          <w:rtl/>
        </w:rPr>
        <w:fldChar w:fldCharType="end"/>
      </w:r>
      <w:r w:rsidR="001901FD" w:rsidRPr="00DF49F0">
        <w:rPr>
          <w:rtl/>
        </w:rPr>
        <w:fldChar w:fldCharType="begin"/>
      </w:r>
      <w:r w:rsidR="001901FD" w:rsidRPr="00DF49F0">
        <w:rPr>
          <w:rtl/>
        </w:rPr>
        <w:instrText xml:space="preserve"> </w:instrText>
      </w:r>
      <w:r w:rsidR="001901FD" w:rsidRPr="00DF49F0">
        <w:rPr>
          <w:rFonts w:hint="cs"/>
        </w:rPr>
        <w:instrText>REF</w:instrText>
      </w:r>
      <w:r w:rsidR="001901FD" w:rsidRPr="00DF49F0">
        <w:rPr>
          <w:rFonts w:hint="cs"/>
          <w:rtl/>
        </w:rPr>
        <w:instrText xml:space="preserve"> _</w:instrText>
      </w:r>
      <w:r w:rsidR="001901FD" w:rsidRPr="00DF49F0">
        <w:rPr>
          <w:rFonts w:hint="cs"/>
        </w:rPr>
        <w:instrText>Ref535649833 \r \h</w:instrText>
      </w:r>
      <w:r w:rsidR="001901FD"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1901FD" w:rsidRPr="00DF49F0">
        <w:rPr>
          <w:rtl/>
        </w:rPr>
      </w:r>
      <w:r w:rsidR="001901FD" w:rsidRPr="00DF49F0">
        <w:rPr>
          <w:rtl/>
        </w:rPr>
        <w:fldChar w:fldCharType="separate"/>
      </w:r>
      <w:r w:rsidR="00E41EE7" w:rsidRPr="00DF49F0">
        <w:rPr>
          <w:cs/>
        </w:rPr>
        <w:t>‎</w:t>
      </w:r>
      <w:r w:rsidR="00E41EE7" w:rsidRPr="00DF49F0">
        <w:t>7.4.1</w:t>
      </w:r>
      <w:r w:rsidR="001901FD" w:rsidRPr="00DF49F0">
        <w:rPr>
          <w:rtl/>
        </w:rPr>
        <w:fldChar w:fldCharType="end"/>
      </w:r>
      <w:r w:rsidRPr="00DF49F0">
        <w:rPr>
          <w:rFonts w:hint="cs"/>
          <w:rtl/>
        </w:rPr>
        <w:t xml:space="preserve"> (להוכחת עמידה בתנאי הסף שבסעיף </w:t>
      </w:r>
      <w:r w:rsidR="001901FD" w:rsidRPr="00DF49F0">
        <w:rPr>
          <w:rtl/>
        </w:rPr>
        <w:fldChar w:fldCharType="begin"/>
      </w:r>
      <w:r w:rsidR="001901FD" w:rsidRPr="00DF49F0">
        <w:rPr>
          <w:rtl/>
        </w:rPr>
        <w:instrText xml:space="preserve"> </w:instrText>
      </w:r>
      <w:r w:rsidR="001901FD" w:rsidRPr="00DF49F0">
        <w:rPr>
          <w:rFonts w:hint="cs"/>
        </w:rPr>
        <w:instrText>REF</w:instrText>
      </w:r>
      <w:r w:rsidR="001901FD" w:rsidRPr="00DF49F0">
        <w:rPr>
          <w:rFonts w:hint="cs"/>
          <w:rtl/>
        </w:rPr>
        <w:instrText xml:space="preserve"> _</w:instrText>
      </w:r>
      <w:r w:rsidR="001901FD" w:rsidRPr="00DF49F0">
        <w:rPr>
          <w:rFonts w:hint="cs"/>
        </w:rPr>
        <w:instrText>Ref535649882 \r \h</w:instrText>
      </w:r>
      <w:r w:rsidR="001901FD"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1901FD" w:rsidRPr="00DF49F0">
        <w:rPr>
          <w:rtl/>
        </w:rPr>
      </w:r>
      <w:r w:rsidR="001901FD" w:rsidRPr="00DF49F0">
        <w:rPr>
          <w:rtl/>
        </w:rPr>
        <w:fldChar w:fldCharType="separate"/>
      </w:r>
      <w:r w:rsidR="00E41EE7" w:rsidRPr="00DF49F0">
        <w:rPr>
          <w:cs/>
        </w:rPr>
        <w:t>‎</w:t>
      </w:r>
      <w:r w:rsidR="00E41EE7" w:rsidRPr="00DF49F0">
        <w:t>7.4.1.1</w:t>
      </w:r>
      <w:r w:rsidR="001901FD" w:rsidRPr="00DF49F0">
        <w:rPr>
          <w:rtl/>
        </w:rPr>
        <w:fldChar w:fldCharType="end"/>
      </w:r>
      <w:r w:rsidR="001901FD" w:rsidRPr="00DF49F0">
        <w:rPr>
          <w:rFonts w:hint="cs"/>
          <w:rtl/>
        </w:rPr>
        <w:t xml:space="preserve"> </w:t>
      </w:r>
      <w:r w:rsidRPr="00DF49F0">
        <w:rPr>
          <w:rFonts w:hint="cs"/>
          <w:rtl/>
        </w:rPr>
        <w:t xml:space="preserve">ובמדדי האיכות </w:t>
      </w:r>
      <w:r w:rsidR="001901FD" w:rsidRPr="00DF49F0">
        <w:rPr>
          <w:rFonts w:hint="cs"/>
          <w:rtl/>
        </w:rPr>
        <w:t xml:space="preserve">שבסעיף </w:t>
      </w:r>
      <w:r w:rsidR="001901FD" w:rsidRPr="00DF49F0">
        <w:rPr>
          <w:rtl/>
        </w:rPr>
        <w:fldChar w:fldCharType="begin"/>
      </w:r>
      <w:r w:rsidR="001901FD" w:rsidRPr="00DF49F0">
        <w:rPr>
          <w:rtl/>
        </w:rPr>
        <w:instrText xml:space="preserve"> </w:instrText>
      </w:r>
      <w:r w:rsidR="001901FD" w:rsidRPr="00DF49F0">
        <w:rPr>
          <w:rFonts w:hint="cs"/>
        </w:rPr>
        <w:instrText>REF</w:instrText>
      </w:r>
      <w:r w:rsidR="001901FD" w:rsidRPr="00DF49F0">
        <w:rPr>
          <w:rFonts w:hint="cs"/>
          <w:rtl/>
        </w:rPr>
        <w:instrText xml:space="preserve"> _</w:instrText>
      </w:r>
      <w:r w:rsidR="001901FD" w:rsidRPr="00DF49F0">
        <w:rPr>
          <w:rFonts w:hint="cs"/>
        </w:rPr>
        <w:instrText>Ref535649949 \r \h</w:instrText>
      </w:r>
      <w:r w:rsidR="001901FD"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1901FD" w:rsidRPr="00DF49F0">
        <w:rPr>
          <w:rtl/>
        </w:rPr>
      </w:r>
      <w:r w:rsidR="001901FD" w:rsidRPr="00DF49F0">
        <w:rPr>
          <w:rtl/>
        </w:rPr>
        <w:fldChar w:fldCharType="separate"/>
      </w:r>
      <w:r w:rsidR="001901FD" w:rsidRPr="00DF49F0">
        <w:rPr>
          <w:cs/>
        </w:rPr>
        <w:t>‎</w:t>
      </w:r>
      <w:r w:rsidR="001901FD" w:rsidRPr="00DF49F0">
        <w:t>14.3.5</w:t>
      </w:r>
      <w:r w:rsidR="001901FD" w:rsidRPr="00DF49F0">
        <w:rPr>
          <w:rtl/>
        </w:rPr>
        <w:fldChar w:fldCharType="end"/>
      </w:r>
      <w:r w:rsidR="001901FD" w:rsidRPr="00DF49F0">
        <w:rPr>
          <w:rFonts w:hint="cs"/>
          <w:rtl/>
        </w:rPr>
        <w:t>)</w:t>
      </w:r>
      <w:r w:rsidRPr="00DF49F0">
        <w:rPr>
          <w:rFonts w:hint="cs"/>
          <w:rtl/>
        </w:rPr>
        <w:t xml:space="preserve">. </w:t>
      </w:r>
    </w:p>
    <w:p w14:paraId="1182868F" w14:textId="355707C1" w:rsidR="00224A83" w:rsidRPr="00DF49F0" w:rsidRDefault="00224A83" w:rsidP="000319E5">
      <w:pPr>
        <w:spacing w:line="360" w:lineRule="auto"/>
        <w:rPr>
          <w:rtl/>
        </w:rPr>
      </w:pPr>
    </w:p>
    <w:p w14:paraId="66D14C62" w14:textId="75DBBE3E" w:rsidR="00224A83" w:rsidRPr="00DF49F0" w:rsidRDefault="00224A83" w:rsidP="000319E5">
      <w:pPr>
        <w:spacing w:line="360" w:lineRule="auto"/>
        <w:rPr>
          <w:rtl/>
        </w:rPr>
      </w:pPr>
    </w:p>
    <w:p w14:paraId="0A1E3B00" w14:textId="0E9502AE" w:rsidR="00224A83" w:rsidRPr="00DF49F0" w:rsidRDefault="00224A83" w:rsidP="000319E5">
      <w:pPr>
        <w:spacing w:line="360" w:lineRule="auto"/>
        <w:rPr>
          <w:rtl/>
        </w:rPr>
      </w:pPr>
    </w:p>
    <w:p w14:paraId="059498C8" w14:textId="379529AA" w:rsidR="00224A83" w:rsidRPr="00DF49F0" w:rsidRDefault="00224A83" w:rsidP="000319E5">
      <w:pPr>
        <w:spacing w:line="360" w:lineRule="auto"/>
        <w:rPr>
          <w:rtl/>
        </w:rPr>
      </w:pPr>
    </w:p>
    <w:p w14:paraId="706C2F4E" w14:textId="77777777" w:rsidR="00224A83" w:rsidRPr="00DF49F0" w:rsidRDefault="00224A83" w:rsidP="000319E5">
      <w:pPr>
        <w:spacing w:line="360" w:lineRule="auto"/>
      </w:pPr>
    </w:p>
    <w:p w14:paraId="520FAFC2" w14:textId="77777777" w:rsidR="00DC6691" w:rsidRPr="00DF49F0" w:rsidRDefault="00DC6691" w:rsidP="00DC6691">
      <w:pPr>
        <w:pStyle w:val="a7"/>
        <w:spacing w:line="360" w:lineRule="auto"/>
        <w:ind w:left="850"/>
        <w:rPr>
          <w:rtl/>
        </w:rPr>
      </w:pPr>
      <w:r w:rsidRPr="00DF49F0">
        <w:rPr>
          <w:rFonts w:hint="cs"/>
          <w:rtl/>
        </w:rPr>
        <w:t>להלן הפירוט:</w:t>
      </w:r>
    </w:p>
    <w:tbl>
      <w:tblPr>
        <w:tblStyle w:val="afe"/>
        <w:bidiVisual/>
        <w:tblW w:w="11444" w:type="dxa"/>
        <w:jc w:val="center"/>
        <w:tblLook w:val="04A0" w:firstRow="1" w:lastRow="0" w:firstColumn="1" w:lastColumn="0" w:noHBand="0" w:noVBand="1"/>
      </w:tblPr>
      <w:tblGrid>
        <w:gridCol w:w="1241"/>
        <w:gridCol w:w="1429"/>
        <w:gridCol w:w="1120"/>
        <w:gridCol w:w="1284"/>
        <w:gridCol w:w="1802"/>
        <w:gridCol w:w="2298"/>
        <w:gridCol w:w="2270"/>
      </w:tblGrid>
      <w:tr w:rsidR="00DC6691" w:rsidRPr="00DF49F0" w14:paraId="13776B11" w14:textId="77777777" w:rsidTr="001901FD">
        <w:trPr>
          <w:jc w:val="center"/>
        </w:trPr>
        <w:tc>
          <w:tcPr>
            <w:tcW w:w="1241" w:type="dxa"/>
            <w:shd w:val="clear" w:color="auto" w:fill="D9D9D9" w:themeFill="background1" w:themeFillShade="D9"/>
            <w:vAlign w:val="center"/>
          </w:tcPr>
          <w:p w14:paraId="3ED67DBE" w14:textId="77777777" w:rsidR="00DC6691" w:rsidRPr="00DF49F0" w:rsidRDefault="00DC6691" w:rsidP="001901FD">
            <w:pPr>
              <w:pStyle w:val="a7"/>
              <w:spacing w:line="360" w:lineRule="auto"/>
              <w:ind w:left="0"/>
              <w:rPr>
                <w:rtl/>
              </w:rPr>
            </w:pPr>
            <w:r w:rsidRPr="00DF49F0">
              <w:rPr>
                <w:rFonts w:hint="eastAsia"/>
                <w:b/>
                <w:bCs/>
                <w:rtl/>
              </w:rPr>
              <w:t>שם</w:t>
            </w:r>
            <w:r w:rsidRPr="00DF49F0">
              <w:rPr>
                <w:b/>
                <w:bCs/>
                <w:rtl/>
              </w:rPr>
              <w:t xml:space="preserve"> </w:t>
            </w:r>
            <w:r w:rsidRPr="00DF49F0">
              <w:rPr>
                <w:rFonts w:hint="eastAsia"/>
                <w:b/>
                <w:bCs/>
                <w:rtl/>
              </w:rPr>
              <w:t>הלקוח</w:t>
            </w:r>
          </w:p>
        </w:tc>
        <w:tc>
          <w:tcPr>
            <w:tcW w:w="1429" w:type="dxa"/>
            <w:shd w:val="clear" w:color="auto" w:fill="D9D9D9" w:themeFill="background1" w:themeFillShade="D9"/>
            <w:vAlign w:val="center"/>
          </w:tcPr>
          <w:p w14:paraId="45A2BAD0" w14:textId="77777777" w:rsidR="00DC6691" w:rsidRPr="00DF49F0" w:rsidRDefault="00DC6691" w:rsidP="001901FD">
            <w:pPr>
              <w:pStyle w:val="a7"/>
              <w:spacing w:line="360" w:lineRule="auto"/>
              <w:ind w:left="0"/>
              <w:rPr>
                <w:rtl/>
              </w:rPr>
            </w:pPr>
            <w:r w:rsidRPr="00DF49F0">
              <w:rPr>
                <w:rFonts w:hint="eastAsia"/>
                <w:b/>
                <w:bCs/>
                <w:rtl/>
              </w:rPr>
              <w:t>שם</w:t>
            </w:r>
            <w:r w:rsidRPr="00DF49F0">
              <w:rPr>
                <w:b/>
                <w:bCs/>
                <w:rtl/>
              </w:rPr>
              <w:t xml:space="preserve"> </w:t>
            </w:r>
            <w:r w:rsidRPr="00DF49F0">
              <w:rPr>
                <w:rFonts w:hint="eastAsia"/>
                <w:b/>
                <w:bCs/>
                <w:rtl/>
              </w:rPr>
              <w:t>ותפקיד</w:t>
            </w:r>
            <w:r w:rsidRPr="00DF49F0">
              <w:rPr>
                <w:b/>
                <w:bCs/>
                <w:rtl/>
              </w:rPr>
              <w:t xml:space="preserve"> </w:t>
            </w:r>
            <w:r w:rsidRPr="00DF49F0">
              <w:rPr>
                <w:rFonts w:hint="eastAsia"/>
                <w:b/>
                <w:bCs/>
                <w:rtl/>
              </w:rPr>
              <w:t>איש</w:t>
            </w:r>
            <w:r w:rsidRPr="00DF49F0">
              <w:rPr>
                <w:b/>
                <w:bCs/>
                <w:rtl/>
              </w:rPr>
              <w:t xml:space="preserve"> </w:t>
            </w:r>
            <w:r w:rsidRPr="00DF49F0">
              <w:rPr>
                <w:rFonts w:hint="eastAsia"/>
                <w:b/>
                <w:bCs/>
                <w:rtl/>
              </w:rPr>
              <w:t>קשר</w:t>
            </w:r>
            <w:r w:rsidRPr="00DF49F0">
              <w:rPr>
                <w:rFonts w:hint="cs"/>
                <w:b/>
                <w:bCs/>
                <w:rtl/>
              </w:rPr>
              <w:t xml:space="preserve"> אצל הלקוח</w:t>
            </w:r>
          </w:p>
        </w:tc>
        <w:tc>
          <w:tcPr>
            <w:tcW w:w="1120" w:type="dxa"/>
            <w:shd w:val="clear" w:color="auto" w:fill="D9D9D9" w:themeFill="background1" w:themeFillShade="D9"/>
            <w:vAlign w:val="center"/>
          </w:tcPr>
          <w:p w14:paraId="0EE5A0C5" w14:textId="77777777" w:rsidR="00DC6691" w:rsidRPr="00DF49F0" w:rsidRDefault="00DC6691" w:rsidP="001901FD">
            <w:pPr>
              <w:pStyle w:val="a7"/>
              <w:spacing w:line="360" w:lineRule="auto"/>
              <w:ind w:left="0"/>
              <w:rPr>
                <w:rtl/>
              </w:rPr>
            </w:pPr>
            <w:r w:rsidRPr="00DF49F0">
              <w:rPr>
                <w:rFonts w:hint="cs"/>
                <w:b/>
                <w:bCs/>
                <w:rtl/>
              </w:rPr>
              <w:t>פרטי התקשרות</w:t>
            </w:r>
          </w:p>
        </w:tc>
        <w:tc>
          <w:tcPr>
            <w:tcW w:w="1284" w:type="dxa"/>
            <w:shd w:val="clear" w:color="auto" w:fill="D9D9D9" w:themeFill="background1" w:themeFillShade="D9"/>
            <w:vAlign w:val="center"/>
          </w:tcPr>
          <w:p w14:paraId="1A556BED" w14:textId="77777777" w:rsidR="00DC6691" w:rsidRPr="00DF49F0" w:rsidRDefault="00DC6691" w:rsidP="001901FD">
            <w:pPr>
              <w:spacing w:line="360" w:lineRule="auto"/>
              <w:contextualSpacing/>
              <w:jc w:val="center"/>
              <w:rPr>
                <w:b/>
                <w:bCs/>
                <w:rtl/>
              </w:rPr>
            </w:pPr>
          </w:p>
          <w:p w14:paraId="5A1A2C14" w14:textId="77777777" w:rsidR="00DC6691" w:rsidRPr="00DF49F0" w:rsidRDefault="00DC6691" w:rsidP="001901FD">
            <w:pPr>
              <w:pStyle w:val="a7"/>
              <w:spacing w:line="360" w:lineRule="auto"/>
              <w:ind w:left="0"/>
              <w:rPr>
                <w:rtl/>
              </w:rPr>
            </w:pPr>
            <w:r w:rsidRPr="00DF49F0">
              <w:rPr>
                <w:rFonts w:hint="cs"/>
                <w:b/>
                <w:bCs/>
                <w:rtl/>
              </w:rPr>
              <w:t xml:space="preserve">שם, נושא הקורס ומהותו </w:t>
            </w:r>
          </w:p>
        </w:tc>
        <w:tc>
          <w:tcPr>
            <w:tcW w:w="1802" w:type="dxa"/>
            <w:shd w:val="clear" w:color="auto" w:fill="D9D9D9" w:themeFill="background1" w:themeFillShade="D9"/>
            <w:vAlign w:val="center"/>
          </w:tcPr>
          <w:p w14:paraId="3919D1F5" w14:textId="77777777" w:rsidR="00DC6691" w:rsidRPr="00DF49F0" w:rsidRDefault="00DC6691" w:rsidP="001901FD">
            <w:pPr>
              <w:pStyle w:val="a7"/>
              <w:spacing w:line="360" w:lineRule="auto"/>
              <w:ind w:left="0"/>
              <w:rPr>
                <w:rtl/>
              </w:rPr>
            </w:pPr>
            <w:r w:rsidRPr="00DF49F0">
              <w:rPr>
                <w:rFonts w:hint="eastAsia"/>
                <w:b/>
                <w:bCs/>
                <w:rtl/>
              </w:rPr>
              <w:t>תאריך</w:t>
            </w:r>
            <w:r w:rsidRPr="00DF49F0">
              <w:rPr>
                <w:b/>
                <w:bCs/>
                <w:rtl/>
              </w:rPr>
              <w:t xml:space="preserve"> </w:t>
            </w:r>
            <w:r w:rsidRPr="00DF49F0">
              <w:rPr>
                <w:rFonts w:hint="eastAsia"/>
                <w:b/>
                <w:bCs/>
                <w:rtl/>
              </w:rPr>
              <w:t>תחילת</w:t>
            </w:r>
            <w:r w:rsidRPr="00DF49F0">
              <w:rPr>
                <w:b/>
                <w:bCs/>
                <w:rtl/>
              </w:rPr>
              <w:t xml:space="preserve"> וסיום </w:t>
            </w:r>
            <w:r w:rsidRPr="00DF49F0">
              <w:rPr>
                <w:rFonts w:hint="cs"/>
                <w:b/>
                <w:bCs/>
                <w:rtl/>
              </w:rPr>
              <w:t>הקורס</w:t>
            </w:r>
            <w:r w:rsidRPr="00DF49F0">
              <w:rPr>
                <w:b/>
                <w:bCs/>
                <w:rtl/>
              </w:rPr>
              <w:t xml:space="preserve"> (חודש ושנה)</w:t>
            </w:r>
          </w:p>
        </w:tc>
        <w:tc>
          <w:tcPr>
            <w:tcW w:w="2298" w:type="dxa"/>
            <w:shd w:val="clear" w:color="auto" w:fill="D9D9D9" w:themeFill="background1" w:themeFillShade="D9"/>
            <w:vAlign w:val="center"/>
          </w:tcPr>
          <w:p w14:paraId="2E9883EA" w14:textId="77777777" w:rsidR="00DC6691" w:rsidRPr="00DF49F0" w:rsidRDefault="00DC6691" w:rsidP="001901FD">
            <w:pPr>
              <w:spacing w:line="360" w:lineRule="auto"/>
              <w:contextualSpacing/>
              <w:jc w:val="center"/>
              <w:rPr>
                <w:b/>
                <w:bCs/>
                <w:rtl/>
              </w:rPr>
            </w:pPr>
            <w:r w:rsidRPr="00DF49F0">
              <w:rPr>
                <w:rFonts w:hint="cs"/>
                <w:b/>
                <w:bCs/>
                <w:rtl/>
              </w:rPr>
              <w:t xml:space="preserve">יש לציין האם הקורס עסק בנושאי ההנדסה </w:t>
            </w:r>
            <w:r w:rsidRPr="00DF49F0">
              <w:rPr>
                <w:b/>
                <w:bCs/>
                <w:rtl/>
              </w:rPr>
              <w:t>–</w:t>
            </w:r>
            <w:r w:rsidRPr="00DF49F0">
              <w:rPr>
                <w:rFonts w:hint="cs"/>
                <w:b/>
                <w:bCs/>
                <w:rtl/>
              </w:rPr>
              <w:t xml:space="preserve"> ואם כן יש לפרט באיזה נושא בדיוק</w:t>
            </w:r>
          </w:p>
          <w:p w14:paraId="2C096EAB" w14:textId="77777777" w:rsidR="00DC6691" w:rsidRPr="00DF49F0" w:rsidRDefault="00DC6691" w:rsidP="001901FD">
            <w:pPr>
              <w:pStyle w:val="a7"/>
              <w:spacing w:line="360" w:lineRule="auto"/>
              <w:ind w:left="0"/>
              <w:rPr>
                <w:rtl/>
              </w:rPr>
            </w:pPr>
          </w:p>
        </w:tc>
        <w:tc>
          <w:tcPr>
            <w:tcW w:w="2270" w:type="dxa"/>
            <w:shd w:val="clear" w:color="auto" w:fill="D9D9D9" w:themeFill="background1" w:themeFillShade="D9"/>
            <w:vAlign w:val="center"/>
          </w:tcPr>
          <w:p w14:paraId="00E7549E" w14:textId="77777777" w:rsidR="00DC6691" w:rsidRPr="00DF49F0" w:rsidRDefault="00DC6691" w:rsidP="001901FD">
            <w:pPr>
              <w:spacing w:line="360" w:lineRule="auto"/>
              <w:contextualSpacing/>
              <w:jc w:val="center"/>
              <w:rPr>
                <w:b/>
                <w:bCs/>
                <w:rtl/>
              </w:rPr>
            </w:pPr>
          </w:p>
          <w:p w14:paraId="45A5D13E" w14:textId="77777777" w:rsidR="00DC6691" w:rsidRPr="00DF49F0" w:rsidRDefault="00DC6691" w:rsidP="001901FD">
            <w:pPr>
              <w:spacing w:line="360" w:lineRule="auto"/>
              <w:contextualSpacing/>
              <w:jc w:val="center"/>
              <w:rPr>
                <w:b/>
                <w:bCs/>
                <w:rtl/>
              </w:rPr>
            </w:pPr>
            <w:r w:rsidRPr="00DF49F0">
              <w:rPr>
                <w:rFonts w:hint="cs"/>
                <w:b/>
                <w:bCs/>
                <w:rtl/>
              </w:rPr>
              <w:t>מאפייני הלומדים בקורס (יש לציין האם עובדי מוסד רפואי)</w:t>
            </w:r>
          </w:p>
          <w:p w14:paraId="055918EF" w14:textId="77777777" w:rsidR="00DC6691" w:rsidRPr="00DF49F0" w:rsidRDefault="00DC6691" w:rsidP="001901FD">
            <w:pPr>
              <w:spacing w:line="360" w:lineRule="auto"/>
              <w:contextualSpacing/>
              <w:jc w:val="center"/>
              <w:rPr>
                <w:b/>
                <w:bCs/>
                <w:rtl/>
              </w:rPr>
            </w:pPr>
          </w:p>
          <w:p w14:paraId="461E4CDC" w14:textId="77777777" w:rsidR="00DC6691" w:rsidRPr="00DF49F0" w:rsidRDefault="00DC6691" w:rsidP="001901FD">
            <w:pPr>
              <w:pStyle w:val="a7"/>
              <w:spacing w:line="360" w:lineRule="auto"/>
              <w:ind w:left="0"/>
              <w:rPr>
                <w:rtl/>
              </w:rPr>
            </w:pPr>
          </w:p>
        </w:tc>
      </w:tr>
      <w:tr w:rsidR="00DC6691" w:rsidRPr="00DF49F0" w14:paraId="0252F3C8" w14:textId="77777777" w:rsidTr="001901FD">
        <w:trPr>
          <w:jc w:val="center"/>
        </w:trPr>
        <w:tc>
          <w:tcPr>
            <w:tcW w:w="1241" w:type="dxa"/>
            <w:vAlign w:val="center"/>
          </w:tcPr>
          <w:p w14:paraId="6753282A" w14:textId="77777777" w:rsidR="00DC6691" w:rsidRPr="00DF49F0" w:rsidRDefault="00DC6691" w:rsidP="001901FD">
            <w:pPr>
              <w:pStyle w:val="a7"/>
              <w:spacing w:line="360" w:lineRule="auto"/>
              <w:ind w:left="0"/>
              <w:rPr>
                <w:rtl/>
              </w:rPr>
            </w:pPr>
          </w:p>
          <w:p w14:paraId="7C38CDE9" w14:textId="77777777" w:rsidR="00DC6691" w:rsidRPr="00DF49F0" w:rsidRDefault="00DC6691" w:rsidP="001901FD">
            <w:pPr>
              <w:pStyle w:val="a7"/>
              <w:spacing w:line="360" w:lineRule="auto"/>
              <w:ind w:left="0"/>
              <w:rPr>
                <w:rtl/>
              </w:rPr>
            </w:pPr>
          </w:p>
        </w:tc>
        <w:tc>
          <w:tcPr>
            <w:tcW w:w="1429" w:type="dxa"/>
            <w:vAlign w:val="center"/>
          </w:tcPr>
          <w:p w14:paraId="2A40711C" w14:textId="77777777" w:rsidR="00DC6691" w:rsidRPr="00DF49F0" w:rsidRDefault="00DC6691" w:rsidP="001901FD">
            <w:pPr>
              <w:pStyle w:val="a7"/>
              <w:spacing w:line="360" w:lineRule="auto"/>
              <w:ind w:left="0"/>
              <w:rPr>
                <w:rtl/>
              </w:rPr>
            </w:pPr>
          </w:p>
        </w:tc>
        <w:tc>
          <w:tcPr>
            <w:tcW w:w="1120" w:type="dxa"/>
            <w:vAlign w:val="center"/>
          </w:tcPr>
          <w:p w14:paraId="0540169E" w14:textId="77777777" w:rsidR="00DC6691" w:rsidRPr="00DF49F0" w:rsidRDefault="00DC6691" w:rsidP="001901FD">
            <w:pPr>
              <w:pStyle w:val="a7"/>
              <w:spacing w:line="360" w:lineRule="auto"/>
              <w:ind w:left="0"/>
              <w:rPr>
                <w:rtl/>
              </w:rPr>
            </w:pPr>
          </w:p>
        </w:tc>
        <w:tc>
          <w:tcPr>
            <w:tcW w:w="1284" w:type="dxa"/>
            <w:vAlign w:val="center"/>
          </w:tcPr>
          <w:p w14:paraId="06B05DE7" w14:textId="77777777" w:rsidR="00DC6691" w:rsidRPr="00DF49F0" w:rsidRDefault="00DC6691" w:rsidP="001901FD">
            <w:pPr>
              <w:pStyle w:val="a7"/>
              <w:spacing w:line="360" w:lineRule="auto"/>
              <w:ind w:left="0"/>
              <w:rPr>
                <w:rtl/>
              </w:rPr>
            </w:pPr>
          </w:p>
        </w:tc>
        <w:tc>
          <w:tcPr>
            <w:tcW w:w="1802" w:type="dxa"/>
            <w:vAlign w:val="center"/>
          </w:tcPr>
          <w:p w14:paraId="370F2ABB" w14:textId="77777777" w:rsidR="00DC6691" w:rsidRPr="00DF49F0" w:rsidRDefault="00DC6691" w:rsidP="001901FD">
            <w:pPr>
              <w:pStyle w:val="a7"/>
              <w:spacing w:line="360" w:lineRule="auto"/>
              <w:ind w:left="0"/>
              <w:rPr>
                <w:rtl/>
              </w:rPr>
            </w:pPr>
          </w:p>
        </w:tc>
        <w:tc>
          <w:tcPr>
            <w:tcW w:w="2298" w:type="dxa"/>
            <w:vAlign w:val="center"/>
          </w:tcPr>
          <w:p w14:paraId="5BE70A2B" w14:textId="77777777" w:rsidR="00DC6691" w:rsidRPr="00DF49F0" w:rsidRDefault="00DC6691" w:rsidP="001901FD">
            <w:pPr>
              <w:pStyle w:val="a7"/>
              <w:spacing w:line="360" w:lineRule="auto"/>
              <w:ind w:left="0"/>
              <w:rPr>
                <w:rtl/>
              </w:rPr>
            </w:pPr>
          </w:p>
        </w:tc>
        <w:tc>
          <w:tcPr>
            <w:tcW w:w="2270" w:type="dxa"/>
            <w:vAlign w:val="center"/>
          </w:tcPr>
          <w:p w14:paraId="497E0357" w14:textId="77777777" w:rsidR="00DC6691" w:rsidRPr="00DF49F0" w:rsidRDefault="00DC6691" w:rsidP="001901FD">
            <w:pPr>
              <w:pStyle w:val="a7"/>
              <w:spacing w:line="360" w:lineRule="auto"/>
              <w:ind w:left="0"/>
              <w:rPr>
                <w:rtl/>
              </w:rPr>
            </w:pPr>
          </w:p>
        </w:tc>
      </w:tr>
      <w:tr w:rsidR="00DC6691" w:rsidRPr="00DF49F0" w14:paraId="323A6744" w14:textId="77777777" w:rsidTr="001901FD">
        <w:trPr>
          <w:jc w:val="center"/>
        </w:trPr>
        <w:tc>
          <w:tcPr>
            <w:tcW w:w="1241" w:type="dxa"/>
            <w:vAlign w:val="center"/>
          </w:tcPr>
          <w:p w14:paraId="435EE499" w14:textId="77777777" w:rsidR="00DC6691" w:rsidRPr="00DF49F0" w:rsidRDefault="00DC6691" w:rsidP="001901FD">
            <w:pPr>
              <w:pStyle w:val="a7"/>
              <w:spacing w:line="360" w:lineRule="auto"/>
              <w:ind w:left="0"/>
              <w:rPr>
                <w:rtl/>
              </w:rPr>
            </w:pPr>
          </w:p>
          <w:p w14:paraId="2A748A1E" w14:textId="77777777" w:rsidR="00DC6691" w:rsidRPr="00DF49F0" w:rsidRDefault="00DC6691" w:rsidP="001901FD">
            <w:pPr>
              <w:pStyle w:val="a7"/>
              <w:spacing w:line="360" w:lineRule="auto"/>
              <w:ind w:left="0"/>
              <w:rPr>
                <w:rtl/>
              </w:rPr>
            </w:pPr>
          </w:p>
        </w:tc>
        <w:tc>
          <w:tcPr>
            <w:tcW w:w="1429" w:type="dxa"/>
            <w:vAlign w:val="center"/>
          </w:tcPr>
          <w:p w14:paraId="53E364C8" w14:textId="77777777" w:rsidR="00DC6691" w:rsidRPr="00DF49F0" w:rsidRDefault="00DC6691" w:rsidP="001901FD">
            <w:pPr>
              <w:pStyle w:val="a7"/>
              <w:spacing w:line="360" w:lineRule="auto"/>
              <w:ind w:left="0"/>
              <w:rPr>
                <w:rtl/>
              </w:rPr>
            </w:pPr>
          </w:p>
        </w:tc>
        <w:tc>
          <w:tcPr>
            <w:tcW w:w="1120" w:type="dxa"/>
            <w:vAlign w:val="center"/>
          </w:tcPr>
          <w:p w14:paraId="559E3C39" w14:textId="77777777" w:rsidR="00DC6691" w:rsidRPr="00DF49F0" w:rsidRDefault="00DC6691" w:rsidP="001901FD">
            <w:pPr>
              <w:pStyle w:val="a7"/>
              <w:spacing w:line="360" w:lineRule="auto"/>
              <w:ind w:left="0"/>
              <w:rPr>
                <w:rtl/>
              </w:rPr>
            </w:pPr>
          </w:p>
        </w:tc>
        <w:tc>
          <w:tcPr>
            <w:tcW w:w="1284" w:type="dxa"/>
            <w:vAlign w:val="center"/>
          </w:tcPr>
          <w:p w14:paraId="3279424E" w14:textId="77777777" w:rsidR="00DC6691" w:rsidRPr="00DF49F0" w:rsidRDefault="00DC6691" w:rsidP="001901FD">
            <w:pPr>
              <w:pStyle w:val="a7"/>
              <w:spacing w:line="360" w:lineRule="auto"/>
              <w:ind w:left="0"/>
              <w:rPr>
                <w:rtl/>
              </w:rPr>
            </w:pPr>
          </w:p>
        </w:tc>
        <w:tc>
          <w:tcPr>
            <w:tcW w:w="1802" w:type="dxa"/>
            <w:vAlign w:val="center"/>
          </w:tcPr>
          <w:p w14:paraId="70F17DE1" w14:textId="77777777" w:rsidR="00DC6691" w:rsidRPr="00DF49F0" w:rsidRDefault="00DC6691" w:rsidP="001901FD">
            <w:pPr>
              <w:pStyle w:val="a7"/>
              <w:spacing w:line="360" w:lineRule="auto"/>
              <w:ind w:left="0"/>
              <w:rPr>
                <w:rtl/>
              </w:rPr>
            </w:pPr>
          </w:p>
        </w:tc>
        <w:tc>
          <w:tcPr>
            <w:tcW w:w="2298" w:type="dxa"/>
            <w:vAlign w:val="center"/>
          </w:tcPr>
          <w:p w14:paraId="7B770EE1" w14:textId="77777777" w:rsidR="00DC6691" w:rsidRPr="00DF49F0" w:rsidRDefault="00DC6691" w:rsidP="001901FD">
            <w:pPr>
              <w:pStyle w:val="a7"/>
              <w:spacing w:line="360" w:lineRule="auto"/>
              <w:ind w:left="0"/>
              <w:rPr>
                <w:rtl/>
              </w:rPr>
            </w:pPr>
          </w:p>
        </w:tc>
        <w:tc>
          <w:tcPr>
            <w:tcW w:w="2270" w:type="dxa"/>
            <w:vAlign w:val="center"/>
          </w:tcPr>
          <w:p w14:paraId="2182CE8B" w14:textId="77777777" w:rsidR="00DC6691" w:rsidRPr="00DF49F0" w:rsidRDefault="00DC6691" w:rsidP="001901FD">
            <w:pPr>
              <w:pStyle w:val="a7"/>
              <w:spacing w:line="360" w:lineRule="auto"/>
              <w:ind w:left="0"/>
              <w:rPr>
                <w:rtl/>
              </w:rPr>
            </w:pPr>
          </w:p>
        </w:tc>
      </w:tr>
      <w:tr w:rsidR="00DC6691" w:rsidRPr="00DF49F0" w14:paraId="30541A36" w14:textId="77777777" w:rsidTr="001901FD">
        <w:trPr>
          <w:jc w:val="center"/>
        </w:trPr>
        <w:tc>
          <w:tcPr>
            <w:tcW w:w="1241" w:type="dxa"/>
            <w:vAlign w:val="center"/>
          </w:tcPr>
          <w:p w14:paraId="05985B19" w14:textId="77777777" w:rsidR="00DC6691" w:rsidRPr="00DF49F0" w:rsidRDefault="00DC6691" w:rsidP="001901FD">
            <w:pPr>
              <w:pStyle w:val="a7"/>
              <w:spacing w:line="360" w:lineRule="auto"/>
              <w:ind w:left="0"/>
              <w:rPr>
                <w:rtl/>
              </w:rPr>
            </w:pPr>
          </w:p>
          <w:p w14:paraId="40EB74D2" w14:textId="77777777" w:rsidR="00DC6691" w:rsidRPr="00DF49F0" w:rsidRDefault="00DC6691" w:rsidP="001901FD">
            <w:pPr>
              <w:pStyle w:val="a7"/>
              <w:spacing w:line="360" w:lineRule="auto"/>
              <w:ind w:left="0"/>
              <w:rPr>
                <w:rtl/>
              </w:rPr>
            </w:pPr>
          </w:p>
        </w:tc>
        <w:tc>
          <w:tcPr>
            <w:tcW w:w="1429" w:type="dxa"/>
            <w:vAlign w:val="center"/>
          </w:tcPr>
          <w:p w14:paraId="23ED729C" w14:textId="77777777" w:rsidR="00DC6691" w:rsidRPr="00DF49F0" w:rsidRDefault="00DC6691" w:rsidP="001901FD">
            <w:pPr>
              <w:pStyle w:val="a7"/>
              <w:spacing w:line="360" w:lineRule="auto"/>
              <w:ind w:left="0"/>
              <w:rPr>
                <w:rtl/>
              </w:rPr>
            </w:pPr>
          </w:p>
        </w:tc>
        <w:tc>
          <w:tcPr>
            <w:tcW w:w="1120" w:type="dxa"/>
            <w:vAlign w:val="center"/>
          </w:tcPr>
          <w:p w14:paraId="675287BD" w14:textId="77777777" w:rsidR="00DC6691" w:rsidRPr="00DF49F0" w:rsidRDefault="00DC6691" w:rsidP="001901FD">
            <w:pPr>
              <w:pStyle w:val="a7"/>
              <w:spacing w:line="360" w:lineRule="auto"/>
              <w:ind w:left="0"/>
              <w:rPr>
                <w:rtl/>
              </w:rPr>
            </w:pPr>
          </w:p>
        </w:tc>
        <w:tc>
          <w:tcPr>
            <w:tcW w:w="1284" w:type="dxa"/>
            <w:vAlign w:val="center"/>
          </w:tcPr>
          <w:p w14:paraId="642E38EC" w14:textId="77777777" w:rsidR="00DC6691" w:rsidRPr="00DF49F0" w:rsidRDefault="00DC6691" w:rsidP="001901FD">
            <w:pPr>
              <w:pStyle w:val="a7"/>
              <w:spacing w:line="360" w:lineRule="auto"/>
              <w:ind w:left="0"/>
              <w:rPr>
                <w:rtl/>
              </w:rPr>
            </w:pPr>
          </w:p>
        </w:tc>
        <w:tc>
          <w:tcPr>
            <w:tcW w:w="1802" w:type="dxa"/>
            <w:vAlign w:val="center"/>
          </w:tcPr>
          <w:p w14:paraId="5C4A98B7" w14:textId="77777777" w:rsidR="00DC6691" w:rsidRPr="00DF49F0" w:rsidRDefault="00DC6691" w:rsidP="001901FD">
            <w:pPr>
              <w:pStyle w:val="a7"/>
              <w:spacing w:line="360" w:lineRule="auto"/>
              <w:ind w:left="0"/>
              <w:rPr>
                <w:rtl/>
              </w:rPr>
            </w:pPr>
          </w:p>
        </w:tc>
        <w:tc>
          <w:tcPr>
            <w:tcW w:w="2298" w:type="dxa"/>
            <w:vAlign w:val="center"/>
          </w:tcPr>
          <w:p w14:paraId="34D17C4C" w14:textId="77777777" w:rsidR="00DC6691" w:rsidRPr="00DF49F0" w:rsidRDefault="00DC6691" w:rsidP="001901FD">
            <w:pPr>
              <w:pStyle w:val="a7"/>
              <w:spacing w:line="360" w:lineRule="auto"/>
              <w:ind w:left="0"/>
              <w:rPr>
                <w:rtl/>
              </w:rPr>
            </w:pPr>
          </w:p>
        </w:tc>
        <w:tc>
          <w:tcPr>
            <w:tcW w:w="2270" w:type="dxa"/>
            <w:vAlign w:val="center"/>
          </w:tcPr>
          <w:p w14:paraId="639A44F3" w14:textId="77777777" w:rsidR="00DC6691" w:rsidRPr="00DF49F0" w:rsidRDefault="00DC6691" w:rsidP="001901FD">
            <w:pPr>
              <w:pStyle w:val="a7"/>
              <w:spacing w:line="360" w:lineRule="auto"/>
              <w:ind w:left="0"/>
              <w:rPr>
                <w:rtl/>
              </w:rPr>
            </w:pPr>
          </w:p>
        </w:tc>
      </w:tr>
      <w:tr w:rsidR="00DC6691" w:rsidRPr="00DF49F0" w14:paraId="1448FA8C" w14:textId="77777777" w:rsidTr="001901FD">
        <w:trPr>
          <w:jc w:val="center"/>
        </w:trPr>
        <w:tc>
          <w:tcPr>
            <w:tcW w:w="1241" w:type="dxa"/>
            <w:vAlign w:val="center"/>
          </w:tcPr>
          <w:p w14:paraId="257E4DBB" w14:textId="77777777" w:rsidR="00DC6691" w:rsidRPr="00DF49F0" w:rsidRDefault="00DC6691" w:rsidP="001901FD">
            <w:pPr>
              <w:pStyle w:val="a7"/>
              <w:spacing w:line="360" w:lineRule="auto"/>
              <w:ind w:left="0"/>
              <w:rPr>
                <w:rtl/>
              </w:rPr>
            </w:pPr>
          </w:p>
          <w:p w14:paraId="7978B6AD" w14:textId="77777777" w:rsidR="00DC6691" w:rsidRPr="00DF49F0" w:rsidRDefault="00DC6691" w:rsidP="001901FD">
            <w:pPr>
              <w:pStyle w:val="a7"/>
              <w:spacing w:line="360" w:lineRule="auto"/>
              <w:ind w:left="0"/>
              <w:rPr>
                <w:rtl/>
              </w:rPr>
            </w:pPr>
          </w:p>
        </w:tc>
        <w:tc>
          <w:tcPr>
            <w:tcW w:w="1429" w:type="dxa"/>
            <w:vAlign w:val="center"/>
          </w:tcPr>
          <w:p w14:paraId="27051072" w14:textId="77777777" w:rsidR="00DC6691" w:rsidRPr="00DF49F0" w:rsidRDefault="00DC6691" w:rsidP="001901FD">
            <w:pPr>
              <w:pStyle w:val="a7"/>
              <w:spacing w:line="360" w:lineRule="auto"/>
              <w:ind w:left="0"/>
              <w:rPr>
                <w:rtl/>
              </w:rPr>
            </w:pPr>
          </w:p>
        </w:tc>
        <w:tc>
          <w:tcPr>
            <w:tcW w:w="1120" w:type="dxa"/>
            <w:vAlign w:val="center"/>
          </w:tcPr>
          <w:p w14:paraId="0854BA29" w14:textId="77777777" w:rsidR="00DC6691" w:rsidRPr="00DF49F0" w:rsidRDefault="00DC6691" w:rsidP="001901FD">
            <w:pPr>
              <w:pStyle w:val="a7"/>
              <w:spacing w:line="360" w:lineRule="auto"/>
              <w:ind w:left="0"/>
              <w:rPr>
                <w:rtl/>
              </w:rPr>
            </w:pPr>
          </w:p>
        </w:tc>
        <w:tc>
          <w:tcPr>
            <w:tcW w:w="1284" w:type="dxa"/>
            <w:vAlign w:val="center"/>
          </w:tcPr>
          <w:p w14:paraId="35767B15" w14:textId="77777777" w:rsidR="00DC6691" w:rsidRPr="00DF49F0" w:rsidRDefault="00DC6691" w:rsidP="001901FD">
            <w:pPr>
              <w:pStyle w:val="a7"/>
              <w:spacing w:line="360" w:lineRule="auto"/>
              <w:ind w:left="0"/>
              <w:rPr>
                <w:rtl/>
              </w:rPr>
            </w:pPr>
          </w:p>
        </w:tc>
        <w:tc>
          <w:tcPr>
            <w:tcW w:w="1802" w:type="dxa"/>
            <w:vAlign w:val="center"/>
          </w:tcPr>
          <w:p w14:paraId="1D5C9359" w14:textId="77777777" w:rsidR="00DC6691" w:rsidRPr="00DF49F0" w:rsidRDefault="00DC6691" w:rsidP="001901FD">
            <w:pPr>
              <w:pStyle w:val="a7"/>
              <w:spacing w:line="360" w:lineRule="auto"/>
              <w:ind w:left="0"/>
              <w:rPr>
                <w:rtl/>
              </w:rPr>
            </w:pPr>
          </w:p>
        </w:tc>
        <w:tc>
          <w:tcPr>
            <w:tcW w:w="2298" w:type="dxa"/>
            <w:vAlign w:val="center"/>
          </w:tcPr>
          <w:p w14:paraId="038D7216" w14:textId="77777777" w:rsidR="00DC6691" w:rsidRPr="00DF49F0" w:rsidRDefault="00DC6691" w:rsidP="001901FD">
            <w:pPr>
              <w:pStyle w:val="a7"/>
              <w:spacing w:line="360" w:lineRule="auto"/>
              <w:ind w:left="0"/>
              <w:rPr>
                <w:rtl/>
              </w:rPr>
            </w:pPr>
          </w:p>
        </w:tc>
        <w:tc>
          <w:tcPr>
            <w:tcW w:w="2270" w:type="dxa"/>
            <w:vAlign w:val="center"/>
          </w:tcPr>
          <w:p w14:paraId="645E64AC" w14:textId="77777777" w:rsidR="00DC6691" w:rsidRPr="00DF49F0" w:rsidRDefault="00DC6691" w:rsidP="001901FD">
            <w:pPr>
              <w:pStyle w:val="a7"/>
              <w:spacing w:line="360" w:lineRule="auto"/>
              <w:ind w:left="0"/>
              <w:rPr>
                <w:rtl/>
              </w:rPr>
            </w:pPr>
          </w:p>
        </w:tc>
      </w:tr>
      <w:tr w:rsidR="00DC6691" w:rsidRPr="00DF49F0" w14:paraId="3FE334AA" w14:textId="77777777" w:rsidTr="001901FD">
        <w:trPr>
          <w:jc w:val="center"/>
        </w:trPr>
        <w:tc>
          <w:tcPr>
            <w:tcW w:w="1241" w:type="dxa"/>
            <w:vAlign w:val="center"/>
          </w:tcPr>
          <w:p w14:paraId="4EC07B17" w14:textId="77777777" w:rsidR="00DC6691" w:rsidRPr="00DF49F0" w:rsidRDefault="00DC6691" w:rsidP="001901FD">
            <w:pPr>
              <w:pStyle w:val="a7"/>
              <w:spacing w:line="360" w:lineRule="auto"/>
              <w:ind w:left="0"/>
              <w:rPr>
                <w:rtl/>
              </w:rPr>
            </w:pPr>
          </w:p>
          <w:p w14:paraId="493EFDF7" w14:textId="77777777" w:rsidR="00DC6691" w:rsidRPr="00DF49F0" w:rsidRDefault="00DC6691" w:rsidP="001901FD">
            <w:pPr>
              <w:pStyle w:val="a7"/>
              <w:spacing w:line="360" w:lineRule="auto"/>
              <w:ind w:left="0"/>
              <w:rPr>
                <w:rtl/>
              </w:rPr>
            </w:pPr>
          </w:p>
        </w:tc>
        <w:tc>
          <w:tcPr>
            <w:tcW w:w="1429" w:type="dxa"/>
            <w:vAlign w:val="center"/>
          </w:tcPr>
          <w:p w14:paraId="10A1DA0E" w14:textId="77777777" w:rsidR="00DC6691" w:rsidRPr="00DF49F0" w:rsidRDefault="00DC6691" w:rsidP="001901FD">
            <w:pPr>
              <w:pStyle w:val="a7"/>
              <w:spacing w:line="360" w:lineRule="auto"/>
              <w:ind w:left="0"/>
              <w:rPr>
                <w:rtl/>
              </w:rPr>
            </w:pPr>
          </w:p>
        </w:tc>
        <w:tc>
          <w:tcPr>
            <w:tcW w:w="1120" w:type="dxa"/>
            <w:vAlign w:val="center"/>
          </w:tcPr>
          <w:p w14:paraId="2C36FF16" w14:textId="77777777" w:rsidR="00DC6691" w:rsidRPr="00DF49F0" w:rsidRDefault="00DC6691" w:rsidP="001901FD">
            <w:pPr>
              <w:pStyle w:val="a7"/>
              <w:spacing w:line="360" w:lineRule="auto"/>
              <w:ind w:left="0"/>
              <w:rPr>
                <w:rtl/>
              </w:rPr>
            </w:pPr>
          </w:p>
        </w:tc>
        <w:tc>
          <w:tcPr>
            <w:tcW w:w="1284" w:type="dxa"/>
            <w:vAlign w:val="center"/>
          </w:tcPr>
          <w:p w14:paraId="54E4CB14" w14:textId="77777777" w:rsidR="00DC6691" w:rsidRPr="00DF49F0" w:rsidRDefault="00DC6691" w:rsidP="001901FD">
            <w:pPr>
              <w:pStyle w:val="a7"/>
              <w:spacing w:line="360" w:lineRule="auto"/>
              <w:ind w:left="0"/>
              <w:rPr>
                <w:rtl/>
              </w:rPr>
            </w:pPr>
          </w:p>
        </w:tc>
        <w:tc>
          <w:tcPr>
            <w:tcW w:w="1802" w:type="dxa"/>
            <w:vAlign w:val="center"/>
          </w:tcPr>
          <w:p w14:paraId="684FA12B" w14:textId="77777777" w:rsidR="00DC6691" w:rsidRPr="00DF49F0" w:rsidRDefault="00DC6691" w:rsidP="001901FD">
            <w:pPr>
              <w:pStyle w:val="a7"/>
              <w:spacing w:line="360" w:lineRule="auto"/>
              <w:ind w:left="0"/>
              <w:rPr>
                <w:rtl/>
              </w:rPr>
            </w:pPr>
          </w:p>
        </w:tc>
        <w:tc>
          <w:tcPr>
            <w:tcW w:w="2298" w:type="dxa"/>
            <w:vAlign w:val="center"/>
          </w:tcPr>
          <w:p w14:paraId="51E6E5D5" w14:textId="77777777" w:rsidR="00DC6691" w:rsidRPr="00DF49F0" w:rsidRDefault="00DC6691" w:rsidP="001901FD">
            <w:pPr>
              <w:pStyle w:val="a7"/>
              <w:spacing w:line="360" w:lineRule="auto"/>
              <w:ind w:left="0"/>
              <w:rPr>
                <w:rtl/>
              </w:rPr>
            </w:pPr>
          </w:p>
        </w:tc>
        <w:tc>
          <w:tcPr>
            <w:tcW w:w="2270" w:type="dxa"/>
            <w:vAlign w:val="center"/>
          </w:tcPr>
          <w:p w14:paraId="220BF5D8" w14:textId="77777777" w:rsidR="00DC6691" w:rsidRPr="00DF49F0" w:rsidRDefault="00DC6691" w:rsidP="001901FD">
            <w:pPr>
              <w:pStyle w:val="a7"/>
              <w:spacing w:line="360" w:lineRule="auto"/>
              <w:ind w:left="0"/>
              <w:rPr>
                <w:rtl/>
              </w:rPr>
            </w:pPr>
          </w:p>
        </w:tc>
      </w:tr>
    </w:tbl>
    <w:p w14:paraId="0A682565" w14:textId="77777777" w:rsidR="00DC6691" w:rsidRPr="00DF49F0" w:rsidRDefault="00DC6691" w:rsidP="00DC6691">
      <w:pPr>
        <w:pStyle w:val="a7"/>
        <w:spacing w:line="360" w:lineRule="auto"/>
        <w:ind w:left="850"/>
      </w:pPr>
    </w:p>
    <w:p w14:paraId="586F39AE" w14:textId="77777777" w:rsidR="00DC6691" w:rsidRPr="00DF49F0" w:rsidRDefault="00DC6691" w:rsidP="00DC6691">
      <w:pPr>
        <w:pStyle w:val="a7"/>
        <w:widowControl/>
        <w:numPr>
          <w:ilvl w:val="0"/>
          <w:numId w:val="33"/>
        </w:numPr>
        <w:adjustRightInd/>
        <w:spacing w:line="360" w:lineRule="auto"/>
        <w:jc w:val="left"/>
        <w:textAlignment w:val="auto"/>
        <w:rPr>
          <w:rFonts w:ascii="Constantia" w:hAnsi="Constantia"/>
          <w:i/>
          <w:iCs/>
          <w:rtl/>
        </w:rPr>
      </w:pPr>
      <w:r w:rsidRPr="00DF49F0">
        <w:rPr>
          <w:rFonts w:ascii="Constantia" w:hAnsi="Constantia" w:hint="cs"/>
          <w:i/>
          <w:iCs/>
          <w:rtl/>
        </w:rPr>
        <w:t>ניתן לצרף דפים נוספים במידה הצורך</w:t>
      </w:r>
    </w:p>
    <w:p w14:paraId="7CE1924A" w14:textId="77777777" w:rsidR="00DC6691" w:rsidRPr="00DF49F0" w:rsidRDefault="00DC6691" w:rsidP="00DC6691">
      <w:pPr>
        <w:pStyle w:val="a7"/>
        <w:numPr>
          <w:ilvl w:val="1"/>
          <w:numId w:val="5"/>
        </w:numPr>
        <w:spacing w:line="360" w:lineRule="auto"/>
        <w:ind w:left="850" w:hanging="490"/>
      </w:pPr>
      <w:r w:rsidRPr="00DF49F0">
        <w:rPr>
          <w:rFonts w:hint="eastAsia"/>
          <w:rtl/>
        </w:rPr>
        <w:t>המציע</w:t>
      </w:r>
      <w:r w:rsidRPr="00DF49F0">
        <w:rPr>
          <w:rtl/>
        </w:rPr>
        <w:t xml:space="preserve"> </w:t>
      </w:r>
      <w:r w:rsidRPr="00DF49F0">
        <w:rPr>
          <w:rFonts w:hint="eastAsia"/>
          <w:rtl/>
        </w:rPr>
        <w:t>יצרף</w:t>
      </w:r>
      <w:r w:rsidRPr="00DF49F0">
        <w:rPr>
          <w:rtl/>
        </w:rPr>
        <w:t xml:space="preserve"> </w:t>
      </w:r>
      <w:r w:rsidRPr="00DF49F0">
        <w:rPr>
          <w:rFonts w:hint="eastAsia"/>
          <w:rtl/>
        </w:rPr>
        <w:t>הצעת</w:t>
      </w:r>
      <w:r w:rsidRPr="00DF49F0">
        <w:rPr>
          <w:rtl/>
        </w:rPr>
        <w:t xml:space="preserve"> </w:t>
      </w:r>
      <w:r w:rsidRPr="00DF49F0">
        <w:rPr>
          <w:rFonts w:hint="eastAsia"/>
          <w:rtl/>
        </w:rPr>
        <w:t>סילבוס</w:t>
      </w:r>
      <w:r w:rsidRPr="00DF49F0">
        <w:rPr>
          <w:rtl/>
        </w:rPr>
        <w:t xml:space="preserve"> </w:t>
      </w:r>
      <w:r w:rsidRPr="00DF49F0">
        <w:rPr>
          <w:rFonts w:hint="eastAsia"/>
          <w:rtl/>
        </w:rPr>
        <w:t>לצורך</w:t>
      </w:r>
      <w:r w:rsidRPr="00DF49F0">
        <w:rPr>
          <w:rtl/>
        </w:rPr>
        <w:t xml:space="preserve"> </w:t>
      </w:r>
      <w:r w:rsidRPr="00DF49F0">
        <w:rPr>
          <w:rFonts w:hint="eastAsia"/>
          <w:rtl/>
        </w:rPr>
        <w:t>ניקוד</w:t>
      </w:r>
      <w:r w:rsidRPr="00DF49F0">
        <w:rPr>
          <w:rtl/>
        </w:rPr>
        <w:t xml:space="preserve"> </w:t>
      </w:r>
      <w:r w:rsidRPr="00DF49F0">
        <w:rPr>
          <w:rFonts w:hint="eastAsia"/>
          <w:rtl/>
        </w:rPr>
        <w:t>הצעתו</w:t>
      </w:r>
      <w:r w:rsidRPr="00DF49F0">
        <w:rPr>
          <w:rtl/>
        </w:rPr>
        <w:t xml:space="preserve"> </w:t>
      </w:r>
      <w:r w:rsidRPr="00DF49F0">
        <w:rPr>
          <w:rFonts w:hint="eastAsia"/>
          <w:rtl/>
        </w:rPr>
        <w:t>לקורס</w:t>
      </w:r>
      <w:r w:rsidRPr="00DF49F0">
        <w:rPr>
          <w:rFonts w:hint="cs"/>
          <w:rtl/>
        </w:rPr>
        <w:t xml:space="preserve"> חשמלאי מסוייג;</w:t>
      </w:r>
    </w:p>
    <w:p w14:paraId="5DEB242E" w14:textId="77777777" w:rsidR="00DC6691" w:rsidRPr="00DF49F0" w:rsidRDefault="00DC6691" w:rsidP="00DC6691">
      <w:pPr>
        <w:pStyle w:val="a7"/>
        <w:numPr>
          <w:ilvl w:val="1"/>
          <w:numId w:val="5"/>
        </w:numPr>
        <w:spacing w:line="360" w:lineRule="auto"/>
        <w:ind w:left="947" w:hanging="587"/>
        <w:rPr>
          <w:rtl/>
        </w:rPr>
      </w:pPr>
      <w:r w:rsidRPr="00DF49F0">
        <w:rPr>
          <w:rFonts w:hint="cs"/>
          <w:rtl/>
        </w:rPr>
        <w:t xml:space="preserve">המציע יציין את פרטי המרצים שהוא מציג לצורך קורס חשמלאי מסוייג. </w:t>
      </w:r>
      <w:r w:rsidRPr="00DF49F0">
        <w:rPr>
          <w:rFonts w:hint="cs"/>
          <w:b/>
          <w:bCs/>
          <w:u w:val="single"/>
          <w:rtl/>
        </w:rPr>
        <w:t>חובה לצרף קורות חיים לכל מרצה מוצג</w:t>
      </w:r>
      <w:r w:rsidRPr="00DF49F0">
        <w:rPr>
          <w:rFonts w:hint="cs"/>
          <w:u w:val="single"/>
          <w:rtl/>
        </w:rPr>
        <w:t xml:space="preserve">. </w:t>
      </w:r>
      <w:r w:rsidRPr="00DF49F0">
        <w:rPr>
          <w:rFonts w:hint="cs"/>
          <w:rtl/>
        </w:rPr>
        <w:t>במידה ויוצגו יותר מארבעה מרצים, יבדקו רק ארבעת המרצים שהוצגו לפי סדר כרונולוגי.</w:t>
      </w:r>
    </w:p>
    <w:tbl>
      <w:tblPr>
        <w:tblStyle w:val="afe"/>
        <w:bidiVisual/>
        <w:tblW w:w="0" w:type="auto"/>
        <w:tblInd w:w="850" w:type="dxa"/>
        <w:tblLook w:val="04A0" w:firstRow="1" w:lastRow="0" w:firstColumn="1" w:lastColumn="0" w:noHBand="0" w:noVBand="1"/>
      </w:tblPr>
      <w:tblGrid>
        <w:gridCol w:w="2823"/>
        <w:gridCol w:w="2568"/>
        <w:gridCol w:w="2776"/>
      </w:tblGrid>
      <w:tr w:rsidR="00DC6691" w:rsidRPr="00DF49F0" w14:paraId="09B10080" w14:textId="77777777" w:rsidTr="001901FD">
        <w:tc>
          <w:tcPr>
            <w:tcW w:w="2823" w:type="dxa"/>
            <w:shd w:val="clear" w:color="auto" w:fill="D9D9D9" w:themeFill="background1" w:themeFillShade="D9"/>
          </w:tcPr>
          <w:p w14:paraId="20D7EDE7" w14:textId="77777777" w:rsidR="00DC6691" w:rsidRPr="00DF49F0" w:rsidRDefault="00DC6691" w:rsidP="001901FD">
            <w:pPr>
              <w:pStyle w:val="a7"/>
              <w:spacing w:line="360" w:lineRule="auto"/>
              <w:ind w:left="0"/>
              <w:rPr>
                <w:b/>
                <w:bCs/>
                <w:rtl/>
              </w:rPr>
            </w:pPr>
            <w:r w:rsidRPr="00DF49F0">
              <w:rPr>
                <w:rFonts w:hint="cs"/>
                <w:b/>
                <w:bCs/>
                <w:rtl/>
              </w:rPr>
              <w:t>שם המרצה</w:t>
            </w:r>
          </w:p>
        </w:tc>
        <w:tc>
          <w:tcPr>
            <w:tcW w:w="2568" w:type="dxa"/>
            <w:shd w:val="clear" w:color="auto" w:fill="D9D9D9" w:themeFill="background1" w:themeFillShade="D9"/>
          </w:tcPr>
          <w:p w14:paraId="16CE6DB2" w14:textId="77777777" w:rsidR="00DC6691" w:rsidRPr="00DF49F0" w:rsidRDefault="00DC6691" w:rsidP="001901FD">
            <w:pPr>
              <w:pStyle w:val="a7"/>
              <w:spacing w:line="360" w:lineRule="auto"/>
              <w:ind w:left="0"/>
              <w:rPr>
                <w:b/>
                <w:bCs/>
                <w:rtl/>
              </w:rPr>
            </w:pPr>
            <w:r w:rsidRPr="00DF49F0">
              <w:rPr>
                <w:rFonts w:hint="cs"/>
                <w:b/>
                <w:bCs/>
                <w:rtl/>
              </w:rPr>
              <w:t>הקורס / ההרצאה אותו מיועד המרצה להעביר</w:t>
            </w:r>
          </w:p>
        </w:tc>
        <w:tc>
          <w:tcPr>
            <w:tcW w:w="2776" w:type="dxa"/>
            <w:shd w:val="clear" w:color="auto" w:fill="D9D9D9" w:themeFill="background1" w:themeFillShade="D9"/>
          </w:tcPr>
          <w:p w14:paraId="0852F0AD" w14:textId="77777777" w:rsidR="00DC6691" w:rsidRPr="00DF49F0" w:rsidRDefault="00DC6691" w:rsidP="001901FD">
            <w:pPr>
              <w:pStyle w:val="a7"/>
              <w:spacing w:line="360" w:lineRule="auto"/>
              <w:ind w:left="0"/>
              <w:rPr>
                <w:b/>
                <w:bCs/>
                <w:rtl/>
              </w:rPr>
            </w:pPr>
            <w:r w:rsidRPr="00DF49F0">
              <w:rPr>
                <w:rFonts w:hint="cs"/>
                <w:b/>
                <w:bCs/>
                <w:rtl/>
              </w:rPr>
              <w:t xml:space="preserve">האם צורפו קורות חיים </w:t>
            </w:r>
          </w:p>
          <w:p w14:paraId="70E7DA5C" w14:textId="77777777" w:rsidR="00DC6691" w:rsidRPr="00DF49F0" w:rsidRDefault="00DC6691" w:rsidP="001901FD">
            <w:pPr>
              <w:pStyle w:val="a7"/>
              <w:spacing w:line="360" w:lineRule="auto"/>
              <w:ind w:left="0"/>
              <w:rPr>
                <w:b/>
                <w:bCs/>
                <w:rtl/>
              </w:rPr>
            </w:pPr>
            <w:r w:rsidRPr="00DF49F0">
              <w:rPr>
                <w:rFonts w:hint="cs"/>
                <w:b/>
                <w:bCs/>
                <w:rtl/>
              </w:rPr>
              <w:t>(כן / לא)</w:t>
            </w:r>
          </w:p>
        </w:tc>
      </w:tr>
      <w:tr w:rsidR="00DC6691" w:rsidRPr="00DF49F0" w14:paraId="31E5CB62" w14:textId="77777777" w:rsidTr="001901FD">
        <w:tc>
          <w:tcPr>
            <w:tcW w:w="2823" w:type="dxa"/>
          </w:tcPr>
          <w:p w14:paraId="666CD263" w14:textId="77777777" w:rsidR="00DC6691" w:rsidRPr="00DF49F0" w:rsidRDefault="00DC6691" w:rsidP="001901FD">
            <w:pPr>
              <w:pStyle w:val="a7"/>
              <w:spacing w:line="360" w:lineRule="auto"/>
              <w:ind w:left="0"/>
              <w:rPr>
                <w:rtl/>
              </w:rPr>
            </w:pPr>
          </w:p>
        </w:tc>
        <w:tc>
          <w:tcPr>
            <w:tcW w:w="2568" w:type="dxa"/>
          </w:tcPr>
          <w:p w14:paraId="77D02064" w14:textId="77777777" w:rsidR="00DC6691" w:rsidRPr="00DF49F0" w:rsidRDefault="00DC6691" w:rsidP="001901FD">
            <w:pPr>
              <w:pStyle w:val="a7"/>
              <w:spacing w:line="360" w:lineRule="auto"/>
              <w:ind w:left="0"/>
              <w:rPr>
                <w:rtl/>
              </w:rPr>
            </w:pPr>
          </w:p>
        </w:tc>
        <w:tc>
          <w:tcPr>
            <w:tcW w:w="2776" w:type="dxa"/>
          </w:tcPr>
          <w:p w14:paraId="067782E9" w14:textId="77777777" w:rsidR="00DC6691" w:rsidRPr="00DF49F0" w:rsidRDefault="00DC6691" w:rsidP="001901FD">
            <w:pPr>
              <w:pStyle w:val="a7"/>
              <w:spacing w:line="360" w:lineRule="auto"/>
              <w:ind w:left="0"/>
              <w:rPr>
                <w:rtl/>
              </w:rPr>
            </w:pPr>
          </w:p>
        </w:tc>
      </w:tr>
      <w:tr w:rsidR="00DC6691" w:rsidRPr="00DF49F0" w14:paraId="6B7F3446" w14:textId="77777777" w:rsidTr="001901FD">
        <w:tc>
          <w:tcPr>
            <w:tcW w:w="2823" w:type="dxa"/>
          </w:tcPr>
          <w:p w14:paraId="57B844EB" w14:textId="77777777" w:rsidR="00DC6691" w:rsidRPr="00DF49F0" w:rsidRDefault="00DC6691" w:rsidP="001901FD">
            <w:pPr>
              <w:pStyle w:val="a7"/>
              <w:spacing w:line="360" w:lineRule="auto"/>
              <w:ind w:left="0"/>
              <w:rPr>
                <w:rtl/>
              </w:rPr>
            </w:pPr>
          </w:p>
        </w:tc>
        <w:tc>
          <w:tcPr>
            <w:tcW w:w="2568" w:type="dxa"/>
          </w:tcPr>
          <w:p w14:paraId="5338CECD" w14:textId="77777777" w:rsidR="00DC6691" w:rsidRPr="00DF49F0" w:rsidRDefault="00DC6691" w:rsidP="001901FD">
            <w:pPr>
              <w:pStyle w:val="a7"/>
              <w:spacing w:line="360" w:lineRule="auto"/>
              <w:ind w:left="0"/>
              <w:rPr>
                <w:rtl/>
              </w:rPr>
            </w:pPr>
          </w:p>
        </w:tc>
        <w:tc>
          <w:tcPr>
            <w:tcW w:w="2776" w:type="dxa"/>
          </w:tcPr>
          <w:p w14:paraId="456269BC" w14:textId="77777777" w:rsidR="00DC6691" w:rsidRPr="00DF49F0" w:rsidRDefault="00DC6691" w:rsidP="001901FD">
            <w:pPr>
              <w:pStyle w:val="a7"/>
              <w:spacing w:line="360" w:lineRule="auto"/>
              <w:ind w:left="0"/>
              <w:rPr>
                <w:rtl/>
              </w:rPr>
            </w:pPr>
          </w:p>
        </w:tc>
      </w:tr>
      <w:tr w:rsidR="00DC6691" w:rsidRPr="00DF49F0" w14:paraId="74083E49" w14:textId="77777777" w:rsidTr="001901FD">
        <w:tc>
          <w:tcPr>
            <w:tcW w:w="2823" w:type="dxa"/>
          </w:tcPr>
          <w:p w14:paraId="0A055F9D" w14:textId="77777777" w:rsidR="00DC6691" w:rsidRPr="00DF49F0" w:rsidRDefault="00DC6691" w:rsidP="001901FD">
            <w:pPr>
              <w:pStyle w:val="a7"/>
              <w:spacing w:line="360" w:lineRule="auto"/>
              <w:ind w:left="0"/>
              <w:rPr>
                <w:rtl/>
              </w:rPr>
            </w:pPr>
          </w:p>
        </w:tc>
        <w:tc>
          <w:tcPr>
            <w:tcW w:w="2568" w:type="dxa"/>
          </w:tcPr>
          <w:p w14:paraId="0B31B905" w14:textId="77777777" w:rsidR="00DC6691" w:rsidRPr="00DF49F0" w:rsidRDefault="00DC6691" w:rsidP="001901FD">
            <w:pPr>
              <w:pStyle w:val="a7"/>
              <w:spacing w:line="360" w:lineRule="auto"/>
              <w:ind w:left="0"/>
              <w:rPr>
                <w:rtl/>
              </w:rPr>
            </w:pPr>
          </w:p>
        </w:tc>
        <w:tc>
          <w:tcPr>
            <w:tcW w:w="2776" w:type="dxa"/>
          </w:tcPr>
          <w:p w14:paraId="0D93A406" w14:textId="77777777" w:rsidR="00DC6691" w:rsidRPr="00DF49F0" w:rsidRDefault="00DC6691" w:rsidP="001901FD">
            <w:pPr>
              <w:pStyle w:val="a7"/>
              <w:spacing w:line="360" w:lineRule="auto"/>
              <w:ind w:left="0"/>
              <w:rPr>
                <w:rtl/>
              </w:rPr>
            </w:pPr>
          </w:p>
        </w:tc>
      </w:tr>
      <w:tr w:rsidR="00DC6691" w:rsidRPr="00DF49F0" w14:paraId="2DDDD0B8" w14:textId="77777777" w:rsidTr="001901FD">
        <w:tc>
          <w:tcPr>
            <w:tcW w:w="2823" w:type="dxa"/>
          </w:tcPr>
          <w:p w14:paraId="7B4A7AFD" w14:textId="77777777" w:rsidR="00DC6691" w:rsidRPr="00DF49F0" w:rsidRDefault="00DC6691" w:rsidP="001901FD">
            <w:pPr>
              <w:pStyle w:val="a7"/>
              <w:spacing w:line="360" w:lineRule="auto"/>
              <w:ind w:left="0"/>
              <w:rPr>
                <w:rtl/>
              </w:rPr>
            </w:pPr>
          </w:p>
        </w:tc>
        <w:tc>
          <w:tcPr>
            <w:tcW w:w="2568" w:type="dxa"/>
          </w:tcPr>
          <w:p w14:paraId="735D4181" w14:textId="77777777" w:rsidR="00DC6691" w:rsidRPr="00DF49F0" w:rsidRDefault="00DC6691" w:rsidP="001901FD">
            <w:pPr>
              <w:pStyle w:val="a7"/>
              <w:spacing w:line="360" w:lineRule="auto"/>
              <w:ind w:left="0"/>
              <w:rPr>
                <w:rtl/>
              </w:rPr>
            </w:pPr>
          </w:p>
        </w:tc>
        <w:tc>
          <w:tcPr>
            <w:tcW w:w="2776" w:type="dxa"/>
          </w:tcPr>
          <w:p w14:paraId="5BA6ECF8" w14:textId="77777777" w:rsidR="00DC6691" w:rsidRPr="00DF49F0" w:rsidRDefault="00DC6691" w:rsidP="001901FD">
            <w:pPr>
              <w:pStyle w:val="a7"/>
              <w:spacing w:line="360" w:lineRule="auto"/>
              <w:ind w:left="0"/>
              <w:rPr>
                <w:rtl/>
              </w:rPr>
            </w:pPr>
          </w:p>
        </w:tc>
      </w:tr>
    </w:tbl>
    <w:p w14:paraId="3DBB90CA" w14:textId="77777777" w:rsidR="00DC6691" w:rsidRPr="00DF49F0" w:rsidRDefault="00DC6691" w:rsidP="00DC6691">
      <w:pPr>
        <w:pStyle w:val="a7"/>
        <w:spacing w:line="360" w:lineRule="auto"/>
        <w:ind w:left="947"/>
      </w:pPr>
    </w:p>
    <w:p w14:paraId="5FAE5EE3" w14:textId="1EB2C3EA" w:rsidR="00DC6691" w:rsidRPr="00DF49F0" w:rsidRDefault="00DC6691" w:rsidP="001901FD">
      <w:pPr>
        <w:pStyle w:val="a7"/>
        <w:numPr>
          <w:ilvl w:val="1"/>
          <w:numId w:val="5"/>
        </w:numPr>
        <w:spacing w:line="360" w:lineRule="auto"/>
        <w:ind w:left="850" w:hanging="553"/>
      </w:pPr>
      <w:r w:rsidRPr="00DF49F0">
        <w:rPr>
          <w:rFonts w:hint="cs"/>
          <w:rtl/>
        </w:rPr>
        <w:t xml:space="preserve">המציע יציין פרטי </w:t>
      </w:r>
      <w:r w:rsidRPr="00DF49F0">
        <w:rPr>
          <w:rFonts w:eastAsia="Calibri" w:hint="cs"/>
          <w:rtl/>
        </w:rPr>
        <w:t xml:space="preserve">אתר מוצע להעברת </w:t>
      </w:r>
      <w:r w:rsidRPr="00DF49F0">
        <w:rPr>
          <w:rFonts w:eastAsia="Calibri" w:hint="cs"/>
          <w:b/>
          <w:bCs/>
          <w:u w:val="single"/>
          <w:rtl/>
        </w:rPr>
        <w:t>הקורס</w:t>
      </w:r>
      <w:r w:rsidRPr="00DF49F0">
        <w:rPr>
          <w:rFonts w:eastAsia="Calibri" w:hint="cs"/>
          <w:rtl/>
        </w:rPr>
        <w:t xml:space="preserve"> המבוקש במכרז:</w:t>
      </w:r>
    </w:p>
    <w:tbl>
      <w:tblPr>
        <w:tblStyle w:val="afe"/>
        <w:bidiVisual/>
        <w:tblW w:w="0" w:type="auto"/>
        <w:tblInd w:w="850" w:type="dxa"/>
        <w:tblLook w:val="04A0" w:firstRow="1" w:lastRow="0" w:firstColumn="1" w:lastColumn="0" w:noHBand="0" w:noVBand="1"/>
      </w:tblPr>
      <w:tblGrid>
        <w:gridCol w:w="4315"/>
        <w:gridCol w:w="3741"/>
      </w:tblGrid>
      <w:tr w:rsidR="00DC6691" w:rsidRPr="00DF49F0" w14:paraId="0478A384" w14:textId="77777777" w:rsidTr="001901FD">
        <w:tc>
          <w:tcPr>
            <w:tcW w:w="4315" w:type="dxa"/>
            <w:shd w:val="clear" w:color="auto" w:fill="D9D9D9" w:themeFill="background1" w:themeFillShade="D9"/>
          </w:tcPr>
          <w:p w14:paraId="3F7B0B93" w14:textId="77777777" w:rsidR="00DC6691" w:rsidRPr="00DF49F0" w:rsidRDefault="00DC6691" w:rsidP="001901FD">
            <w:pPr>
              <w:pStyle w:val="a7"/>
              <w:spacing w:line="360" w:lineRule="auto"/>
              <w:ind w:left="0"/>
              <w:rPr>
                <w:b/>
                <w:bCs/>
                <w:rtl/>
              </w:rPr>
            </w:pPr>
            <w:r w:rsidRPr="00DF49F0">
              <w:rPr>
                <w:rFonts w:hint="cs"/>
                <w:b/>
                <w:bCs/>
                <w:rtl/>
              </w:rPr>
              <w:t>כתובת מלאה</w:t>
            </w:r>
          </w:p>
        </w:tc>
        <w:tc>
          <w:tcPr>
            <w:tcW w:w="3741" w:type="dxa"/>
            <w:shd w:val="clear" w:color="auto" w:fill="D9D9D9" w:themeFill="background1" w:themeFillShade="D9"/>
          </w:tcPr>
          <w:p w14:paraId="6E77C976" w14:textId="77777777" w:rsidR="00DC6691" w:rsidRPr="00DF49F0" w:rsidRDefault="00DC6691" w:rsidP="001901FD">
            <w:pPr>
              <w:pStyle w:val="a7"/>
              <w:spacing w:line="360" w:lineRule="auto"/>
              <w:ind w:left="0"/>
              <w:rPr>
                <w:b/>
                <w:bCs/>
                <w:rtl/>
              </w:rPr>
            </w:pPr>
            <w:r w:rsidRPr="00DF49F0">
              <w:rPr>
                <w:rFonts w:hint="cs"/>
                <w:b/>
                <w:bCs/>
                <w:rtl/>
              </w:rPr>
              <w:t>פרטי איש קשר לתיאום ביקור</w:t>
            </w:r>
          </w:p>
        </w:tc>
      </w:tr>
      <w:tr w:rsidR="00DC6691" w:rsidRPr="00DF49F0" w14:paraId="7FB866EB" w14:textId="77777777" w:rsidTr="001901FD">
        <w:tc>
          <w:tcPr>
            <w:tcW w:w="4315" w:type="dxa"/>
          </w:tcPr>
          <w:p w14:paraId="2325A4F2" w14:textId="77777777" w:rsidR="00DC6691" w:rsidRPr="00DF49F0" w:rsidRDefault="00DC6691" w:rsidP="001901FD">
            <w:pPr>
              <w:pStyle w:val="a7"/>
              <w:spacing w:line="360" w:lineRule="auto"/>
              <w:ind w:left="0"/>
              <w:rPr>
                <w:rtl/>
              </w:rPr>
            </w:pPr>
          </w:p>
        </w:tc>
        <w:tc>
          <w:tcPr>
            <w:tcW w:w="3741" w:type="dxa"/>
          </w:tcPr>
          <w:p w14:paraId="76358EE9" w14:textId="77777777" w:rsidR="00DC6691" w:rsidRPr="00DF49F0" w:rsidRDefault="00DC6691" w:rsidP="001901FD">
            <w:pPr>
              <w:pStyle w:val="a7"/>
              <w:spacing w:line="360" w:lineRule="auto"/>
              <w:ind w:left="0"/>
              <w:rPr>
                <w:rtl/>
              </w:rPr>
            </w:pPr>
          </w:p>
        </w:tc>
      </w:tr>
      <w:tr w:rsidR="00DC6691" w:rsidRPr="00DF49F0" w14:paraId="51712B71" w14:textId="77777777" w:rsidTr="001901FD">
        <w:tc>
          <w:tcPr>
            <w:tcW w:w="4315" w:type="dxa"/>
          </w:tcPr>
          <w:p w14:paraId="60514353" w14:textId="77777777" w:rsidR="00DC6691" w:rsidRPr="00DF49F0" w:rsidRDefault="00DC6691" w:rsidP="001901FD">
            <w:pPr>
              <w:pStyle w:val="a7"/>
              <w:spacing w:line="360" w:lineRule="auto"/>
              <w:ind w:left="0"/>
              <w:rPr>
                <w:rtl/>
              </w:rPr>
            </w:pPr>
          </w:p>
        </w:tc>
        <w:tc>
          <w:tcPr>
            <w:tcW w:w="3741" w:type="dxa"/>
          </w:tcPr>
          <w:p w14:paraId="2890AE08" w14:textId="77777777" w:rsidR="00DC6691" w:rsidRPr="00DF49F0" w:rsidRDefault="00DC6691" w:rsidP="001901FD">
            <w:pPr>
              <w:pStyle w:val="a7"/>
              <w:spacing w:line="360" w:lineRule="auto"/>
              <w:ind w:left="0"/>
              <w:rPr>
                <w:rtl/>
              </w:rPr>
            </w:pPr>
          </w:p>
        </w:tc>
      </w:tr>
      <w:tr w:rsidR="00DC6691" w:rsidRPr="00DF49F0" w14:paraId="5F40526B" w14:textId="77777777" w:rsidTr="001901FD">
        <w:tc>
          <w:tcPr>
            <w:tcW w:w="4315" w:type="dxa"/>
          </w:tcPr>
          <w:p w14:paraId="7D9C7347" w14:textId="77777777" w:rsidR="00DC6691" w:rsidRPr="00DF49F0" w:rsidRDefault="00DC6691" w:rsidP="001901FD">
            <w:pPr>
              <w:pStyle w:val="a7"/>
              <w:spacing w:line="360" w:lineRule="auto"/>
              <w:ind w:left="0"/>
              <w:rPr>
                <w:rtl/>
              </w:rPr>
            </w:pPr>
          </w:p>
        </w:tc>
        <w:tc>
          <w:tcPr>
            <w:tcW w:w="3741" w:type="dxa"/>
          </w:tcPr>
          <w:p w14:paraId="75FF53D7" w14:textId="77777777" w:rsidR="00DC6691" w:rsidRPr="00DF49F0" w:rsidRDefault="00DC6691" w:rsidP="001901FD">
            <w:pPr>
              <w:pStyle w:val="a7"/>
              <w:spacing w:line="360" w:lineRule="auto"/>
              <w:ind w:left="0"/>
              <w:rPr>
                <w:rtl/>
              </w:rPr>
            </w:pPr>
          </w:p>
        </w:tc>
      </w:tr>
      <w:tr w:rsidR="00DC6691" w:rsidRPr="00DF49F0" w14:paraId="76025728" w14:textId="77777777" w:rsidTr="001901FD">
        <w:tc>
          <w:tcPr>
            <w:tcW w:w="4315" w:type="dxa"/>
          </w:tcPr>
          <w:p w14:paraId="41A6C1B1" w14:textId="77777777" w:rsidR="00DC6691" w:rsidRPr="00DF49F0" w:rsidRDefault="00DC6691" w:rsidP="001901FD">
            <w:pPr>
              <w:pStyle w:val="a7"/>
              <w:spacing w:line="360" w:lineRule="auto"/>
              <w:ind w:left="0"/>
              <w:rPr>
                <w:rtl/>
              </w:rPr>
            </w:pPr>
          </w:p>
        </w:tc>
        <w:tc>
          <w:tcPr>
            <w:tcW w:w="3741" w:type="dxa"/>
          </w:tcPr>
          <w:p w14:paraId="35616F94" w14:textId="77777777" w:rsidR="00DC6691" w:rsidRPr="00DF49F0" w:rsidRDefault="00DC6691" w:rsidP="001901FD">
            <w:pPr>
              <w:pStyle w:val="a7"/>
              <w:spacing w:line="360" w:lineRule="auto"/>
              <w:ind w:left="0"/>
              <w:rPr>
                <w:rtl/>
              </w:rPr>
            </w:pPr>
          </w:p>
        </w:tc>
      </w:tr>
      <w:tr w:rsidR="00DC6691" w:rsidRPr="00DF49F0" w14:paraId="550CAF4D" w14:textId="77777777" w:rsidTr="001901FD">
        <w:tc>
          <w:tcPr>
            <w:tcW w:w="4315" w:type="dxa"/>
          </w:tcPr>
          <w:p w14:paraId="52D683EE" w14:textId="77777777" w:rsidR="00DC6691" w:rsidRPr="00DF49F0" w:rsidRDefault="00DC6691" w:rsidP="001901FD">
            <w:pPr>
              <w:pStyle w:val="a7"/>
              <w:spacing w:line="360" w:lineRule="auto"/>
              <w:ind w:left="0"/>
              <w:rPr>
                <w:rtl/>
              </w:rPr>
            </w:pPr>
          </w:p>
        </w:tc>
        <w:tc>
          <w:tcPr>
            <w:tcW w:w="3741" w:type="dxa"/>
          </w:tcPr>
          <w:p w14:paraId="0A90189B" w14:textId="77777777" w:rsidR="00DC6691" w:rsidRPr="00DF49F0" w:rsidRDefault="00DC6691" w:rsidP="001901FD">
            <w:pPr>
              <w:pStyle w:val="a7"/>
              <w:spacing w:line="360" w:lineRule="auto"/>
              <w:ind w:left="0"/>
              <w:rPr>
                <w:rtl/>
              </w:rPr>
            </w:pPr>
          </w:p>
        </w:tc>
      </w:tr>
    </w:tbl>
    <w:p w14:paraId="62ADF144" w14:textId="77777777" w:rsidR="00DC6691" w:rsidRPr="00DF49F0" w:rsidRDefault="00DC6691" w:rsidP="00DC6691">
      <w:pPr>
        <w:spacing w:line="360" w:lineRule="auto"/>
        <w:jc w:val="center"/>
        <w:rPr>
          <w:rFonts w:ascii="MS Sans Serif" w:hAnsi="MS Sans Serif"/>
          <w:b/>
          <w:bCs/>
          <w:rtl/>
        </w:rPr>
      </w:pPr>
    </w:p>
    <w:p w14:paraId="764A4EAB" w14:textId="77777777" w:rsidR="00224A83" w:rsidRPr="00DF49F0" w:rsidRDefault="00224A83" w:rsidP="00DC6691">
      <w:pPr>
        <w:spacing w:line="360" w:lineRule="auto"/>
        <w:jc w:val="center"/>
        <w:rPr>
          <w:rFonts w:ascii="MS Sans Serif" w:hAnsi="MS Sans Serif"/>
          <w:b/>
          <w:bCs/>
          <w:rtl/>
        </w:rPr>
      </w:pPr>
    </w:p>
    <w:p w14:paraId="62D3C5A6" w14:textId="77777777" w:rsidR="00224A83" w:rsidRPr="00DF49F0" w:rsidRDefault="00224A83" w:rsidP="00DC6691">
      <w:pPr>
        <w:spacing w:line="360" w:lineRule="auto"/>
        <w:jc w:val="center"/>
        <w:rPr>
          <w:rFonts w:ascii="MS Sans Serif" w:hAnsi="MS Sans Serif"/>
          <w:b/>
          <w:bCs/>
          <w:rtl/>
        </w:rPr>
      </w:pPr>
    </w:p>
    <w:p w14:paraId="72E01E56" w14:textId="77777777" w:rsidR="00224A83" w:rsidRPr="00DF49F0" w:rsidRDefault="00224A83" w:rsidP="00DC6691">
      <w:pPr>
        <w:spacing w:line="360" w:lineRule="auto"/>
        <w:jc w:val="center"/>
        <w:rPr>
          <w:rFonts w:ascii="MS Sans Serif" w:hAnsi="MS Sans Serif"/>
          <w:b/>
          <w:bCs/>
          <w:rtl/>
        </w:rPr>
      </w:pPr>
    </w:p>
    <w:p w14:paraId="211880E1" w14:textId="77777777" w:rsidR="00224A83" w:rsidRPr="00DF49F0" w:rsidRDefault="00224A83" w:rsidP="00DC6691">
      <w:pPr>
        <w:spacing w:line="360" w:lineRule="auto"/>
        <w:jc w:val="center"/>
        <w:rPr>
          <w:rFonts w:ascii="MS Sans Serif" w:hAnsi="MS Sans Serif"/>
          <w:b/>
          <w:bCs/>
          <w:rtl/>
        </w:rPr>
      </w:pPr>
    </w:p>
    <w:p w14:paraId="460DA4CE" w14:textId="4797AEC4" w:rsidR="00DC6691" w:rsidRPr="00DF49F0" w:rsidRDefault="00DC6691" w:rsidP="00DC6691">
      <w:pPr>
        <w:spacing w:line="360" w:lineRule="auto"/>
        <w:jc w:val="center"/>
        <w:rPr>
          <w:rFonts w:ascii="MS Sans Serif" w:hAnsi="MS Sans Serif"/>
          <w:b/>
          <w:bCs/>
          <w:rtl/>
        </w:rPr>
      </w:pPr>
      <w:r w:rsidRPr="00DF49F0">
        <w:rPr>
          <w:rFonts w:ascii="MS Sans Serif" w:hAnsi="MS Sans Serif" w:hint="eastAsia"/>
          <w:b/>
          <w:bCs/>
          <w:rtl/>
        </w:rPr>
        <w:t>הנני</w:t>
      </w:r>
      <w:r w:rsidRPr="00DF49F0">
        <w:rPr>
          <w:rFonts w:ascii="MS Sans Serif" w:hAnsi="MS Sans Serif"/>
          <w:b/>
          <w:bCs/>
          <w:rtl/>
        </w:rPr>
        <w:t xml:space="preserve"> </w:t>
      </w:r>
      <w:r w:rsidRPr="00DF49F0">
        <w:rPr>
          <w:rFonts w:ascii="MS Sans Serif" w:hAnsi="MS Sans Serif" w:hint="eastAsia"/>
          <w:b/>
          <w:bCs/>
          <w:rtl/>
        </w:rPr>
        <w:t>מצהיר</w:t>
      </w:r>
      <w:r w:rsidRPr="00DF49F0">
        <w:rPr>
          <w:rFonts w:ascii="MS Sans Serif" w:hAnsi="MS Sans Serif"/>
          <w:b/>
          <w:bCs/>
          <w:rtl/>
        </w:rPr>
        <w:t xml:space="preserve"> </w:t>
      </w:r>
      <w:r w:rsidRPr="00DF49F0">
        <w:rPr>
          <w:rFonts w:ascii="MS Sans Serif" w:hAnsi="MS Sans Serif" w:hint="eastAsia"/>
          <w:b/>
          <w:bCs/>
          <w:rtl/>
        </w:rPr>
        <w:t>כי</w:t>
      </w:r>
      <w:r w:rsidRPr="00DF49F0">
        <w:rPr>
          <w:rFonts w:ascii="MS Sans Serif" w:hAnsi="MS Sans Serif"/>
          <w:b/>
          <w:bCs/>
          <w:rtl/>
        </w:rPr>
        <w:t xml:space="preserve"> </w:t>
      </w:r>
      <w:r w:rsidRPr="00DF49F0">
        <w:rPr>
          <w:rFonts w:ascii="MS Sans Serif" w:hAnsi="MS Sans Serif" w:hint="eastAsia"/>
          <w:b/>
          <w:bCs/>
          <w:rtl/>
        </w:rPr>
        <w:t>הפרטים</w:t>
      </w:r>
      <w:r w:rsidRPr="00DF49F0">
        <w:rPr>
          <w:rFonts w:ascii="MS Sans Serif" w:hAnsi="MS Sans Serif"/>
          <w:b/>
          <w:bCs/>
          <w:rtl/>
        </w:rPr>
        <w:t xml:space="preserve"> </w:t>
      </w:r>
      <w:r w:rsidRPr="00DF49F0">
        <w:rPr>
          <w:rFonts w:ascii="MS Sans Serif" w:hAnsi="MS Sans Serif" w:hint="eastAsia"/>
          <w:b/>
          <w:bCs/>
          <w:rtl/>
        </w:rPr>
        <w:t>שמסרתי</w:t>
      </w:r>
      <w:r w:rsidRPr="00DF49F0">
        <w:rPr>
          <w:rFonts w:ascii="MS Sans Serif" w:hAnsi="MS Sans Serif"/>
          <w:b/>
          <w:bCs/>
          <w:rtl/>
        </w:rPr>
        <w:t xml:space="preserve"> </w:t>
      </w:r>
      <w:r w:rsidRPr="00DF49F0">
        <w:rPr>
          <w:rFonts w:ascii="MS Sans Serif" w:hAnsi="MS Sans Serif" w:hint="eastAsia"/>
          <w:b/>
          <w:bCs/>
          <w:rtl/>
        </w:rPr>
        <w:t>הינם</w:t>
      </w:r>
      <w:r w:rsidRPr="00DF49F0">
        <w:rPr>
          <w:rFonts w:ascii="MS Sans Serif" w:hAnsi="MS Sans Serif"/>
          <w:b/>
          <w:bCs/>
          <w:rtl/>
        </w:rPr>
        <w:t xml:space="preserve"> </w:t>
      </w:r>
      <w:r w:rsidRPr="00DF49F0">
        <w:rPr>
          <w:rFonts w:ascii="MS Sans Serif" w:hAnsi="MS Sans Serif" w:hint="eastAsia"/>
          <w:b/>
          <w:bCs/>
          <w:rtl/>
        </w:rPr>
        <w:t>נכונים</w:t>
      </w:r>
      <w:r w:rsidRPr="00DF49F0">
        <w:rPr>
          <w:rFonts w:ascii="MS Sans Serif" w:hAnsi="MS Sans Serif"/>
          <w:b/>
          <w:bCs/>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DC6691" w:rsidRPr="00DF49F0" w14:paraId="1D7ADC7E" w14:textId="77777777" w:rsidTr="001901FD">
        <w:trPr>
          <w:trHeight w:val="510"/>
        </w:trPr>
        <w:tc>
          <w:tcPr>
            <w:tcW w:w="2181" w:type="dxa"/>
          </w:tcPr>
          <w:p w14:paraId="14784A48" w14:textId="77777777" w:rsidR="00DC6691" w:rsidRPr="00DF49F0" w:rsidRDefault="00DC6691" w:rsidP="001901FD">
            <w:pPr>
              <w:tabs>
                <w:tab w:val="center" w:pos="4153"/>
                <w:tab w:val="right" w:pos="8306"/>
              </w:tabs>
              <w:spacing w:line="360" w:lineRule="auto"/>
              <w:jc w:val="right"/>
            </w:pPr>
          </w:p>
        </w:tc>
        <w:tc>
          <w:tcPr>
            <w:tcW w:w="4056" w:type="dxa"/>
          </w:tcPr>
          <w:p w14:paraId="65C65EA8" w14:textId="77777777" w:rsidR="00DC6691" w:rsidRPr="00DF49F0" w:rsidRDefault="00DC6691" w:rsidP="001901FD">
            <w:pPr>
              <w:tabs>
                <w:tab w:val="center" w:pos="4153"/>
                <w:tab w:val="right" w:pos="8306"/>
              </w:tabs>
              <w:spacing w:line="360" w:lineRule="auto"/>
              <w:jc w:val="right"/>
            </w:pPr>
          </w:p>
        </w:tc>
        <w:tc>
          <w:tcPr>
            <w:tcW w:w="3618" w:type="dxa"/>
          </w:tcPr>
          <w:p w14:paraId="062A3D35" w14:textId="77777777" w:rsidR="00DC6691" w:rsidRPr="00DF49F0" w:rsidRDefault="00DC6691" w:rsidP="001901FD">
            <w:pPr>
              <w:tabs>
                <w:tab w:val="center" w:pos="4153"/>
                <w:tab w:val="right" w:pos="8306"/>
              </w:tabs>
              <w:spacing w:line="360" w:lineRule="auto"/>
              <w:jc w:val="right"/>
            </w:pPr>
          </w:p>
        </w:tc>
      </w:tr>
      <w:tr w:rsidR="00DC6691" w:rsidRPr="00DF49F0" w14:paraId="51023D0F" w14:textId="77777777" w:rsidTr="001901FD">
        <w:trPr>
          <w:trHeight w:val="510"/>
        </w:trPr>
        <w:tc>
          <w:tcPr>
            <w:tcW w:w="2181" w:type="dxa"/>
            <w:shd w:val="pct5" w:color="auto" w:fill="auto"/>
          </w:tcPr>
          <w:p w14:paraId="0D699722" w14:textId="77777777" w:rsidR="00DC6691" w:rsidRPr="00DF49F0" w:rsidRDefault="00DC6691" w:rsidP="001901FD">
            <w:pPr>
              <w:spacing w:line="360" w:lineRule="auto"/>
              <w:jc w:val="center"/>
            </w:pPr>
            <w:r w:rsidRPr="00DF49F0">
              <w:rPr>
                <w:rtl/>
              </w:rPr>
              <w:t>תאריך</w:t>
            </w:r>
          </w:p>
        </w:tc>
        <w:tc>
          <w:tcPr>
            <w:tcW w:w="4056" w:type="dxa"/>
            <w:shd w:val="pct5" w:color="auto" w:fill="auto"/>
          </w:tcPr>
          <w:p w14:paraId="26D7A029" w14:textId="77777777" w:rsidR="00DC6691" w:rsidRPr="00DF49F0" w:rsidRDefault="00DC6691" w:rsidP="001901FD">
            <w:pPr>
              <w:spacing w:line="360" w:lineRule="auto"/>
              <w:jc w:val="center"/>
            </w:pPr>
            <w:r w:rsidRPr="00DF49F0">
              <w:rPr>
                <w:rFonts w:hint="eastAsia"/>
                <w:rtl/>
              </w:rPr>
              <w:t>שם</w:t>
            </w:r>
            <w:r w:rsidRPr="00DF49F0">
              <w:rPr>
                <w:rtl/>
              </w:rPr>
              <w:t xml:space="preserve"> </w:t>
            </w:r>
            <w:r w:rsidRPr="00DF49F0">
              <w:rPr>
                <w:rFonts w:hint="cs"/>
                <w:rtl/>
              </w:rPr>
              <w:t>החותם בשם</w:t>
            </w:r>
            <w:r w:rsidRPr="00DF49F0">
              <w:rPr>
                <w:rtl/>
              </w:rPr>
              <w:t xml:space="preserve"> המציע</w:t>
            </w:r>
          </w:p>
        </w:tc>
        <w:tc>
          <w:tcPr>
            <w:tcW w:w="3618" w:type="dxa"/>
            <w:shd w:val="pct5" w:color="auto" w:fill="auto"/>
          </w:tcPr>
          <w:p w14:paraId="39281033" w14:textId="77777777" w:rsidR="00DC6691" w:rsidRPr="00DF49F0" w:rsidRDefault="00DC6691" w:rsidP="001901FD">
            <w:pPr>
              <w:spacing w:line="360" w:lineRule="auto"/>
              <w:jc w:val="center"/>
            </w:pPr>
            <w:r w:rsidRPr="00DF49F0">
              <w:rPr>
                <w:rtl/>
              </w:rPr>
              <w:t>חתימ</w:t>
            </w:r>
            <w:r w:rsidRPr="00DF49F0">
              <w:rPr>
                <w:rFonts w:hint="eastAsia"/>
                <w:rtl/>
              </w:rPr>
              <w:t>ת</w:t>
            </w:r>
            <w:r w:rsidRPr="00DF49F0">
              <w:rPr>
                <w:rtl/>
              </w:rPr>
              <w:t xml:space="preserve"> </w:t>
            </w:r>
            <w:r w:rsidRPr="00DF49F0">
              <w:rPr>
                <w:rFonts w:hint="eastAsia"/>
                <w:rtl/>
              </w:rPr>
              <w:t>המציע</w:t>
            </w:r>
            <w:r w:rsidRPr="00DF49F0">
              <w:rPr>
                <w:rtl/>
              </w:rPr>
              <w:t xml:space="preserve"> וחותמת </w:t>
            </w:r>
          </w:p>
        </w:tc>
      </w:tr>
    </w:tbl>
    <w:p w14:paraId="5DED3BB1" w14:textId="77777777" w:rsidR="00DC6691" w:rsidRPr="00DF49F0" w:rsidRDefault="00DC6691" w:rsidP="00DC6691">
      <w:pPr>
        <w:pStyle w:val="a7"/>
        <w:spacing w:line="360" w:lineRule="auto"/>
        <w:ind w:left="0"/>
        <w:outlineLvl w:val="0"/>
        <w:rPr>
          <w:rFonts w:ascii="Calibri" w:eastAsia="Times New Roman" w:hAnsi="Calibri"/>
          <w:b/>
          <w:bCs/>
          <w:rtl/>
          <w:lang w:eastAsia="en-US"/>
        </w:rPr>
      </w:pPr>
    </w:p>
    <w:p w14:paraId="4A54649B" w14:textId="133AA294" w:rsidR="009C4155" w:rsidRPr="00DF49F0" w:rsidRDefault="009C4155" w:rsidP="00DC669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4B7BC189" w14:textId="67FE36E4" w:rsidR="00224A83" w:rsidRPr="00DF49F0" w:rsidRDefault="00224A83" w:rsidP="00DC669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1E8CC6C9" w14:textId="77777777" w:rsidR="00224A83" w:rsidRPr="00DF49F0" w:rsidRDefault="00224A83" w:rsidP="00DC669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7117EDEF" w14:textId="37261084" w:rsidR="00DC6691" w:rsidRPr="00DF49F0" w:rsidRDefault="00DC6691" w:rsidP="00DC669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DF49F0">
        <w:rPr>
          <w:b/>
          <w:bCs/>
          <w:u w:val="single"/>
          <w:rtl/>
        </w:rPr>
        <w:t>אישור עורך הדין</w:t>
      </w:r>
    </w:p>
    <w:p w14:paraId="59FC556D" w14:textId="77777777" w:rsidR="009C4155" w:rsidRPr="00DF49F0" w:rsidRDefault="009C4155" w:rsidP="00DC6691">
      <w:pPr>
        <w:spacing w:line="360" w:lineRule="auto"/>
        <w:rPr>
          <w:rtl/>
        </w:rPr>
      </w:pPr>
    </w:p>
    <w:p w14:paraId="21F45F07" w14:textId="77777777" w:rsidR="009C4155" w:rsidRPr="00DF49F0" w:rsidRDefault="009C4155" w:rsidP="00DC6691">
      <w:pPr>
        <w:spacing w:line="360" w:lineRule="auto"/>
        <w:rPr>
          <w:rtl/>
        </w:rPr>
      </w:pPr>
    </w:p>
    <w:p w14:paraId="7E484F5C" w14:textId="77777777" w:rsidR="009C4155" w:rsidRPr="00DF49F0" w:rsidRDefault="009C4155" w:rsidP="00DC6691">
      <w:pPr>
        <w:spacing w:line="360" w:lineRule="auto"/>
        <w:rPr>
          <w:rtl/>
        </w:rPr>
      </w:pPr>
    </w:p>
    <w:p w14:paraId="3E0FD499" w14:textId="5C1DCCD8" w:rsidR="00DC6691" w:rsidRPr="00DF49F0" w:rsidRDefault="00DC6691" w:rsidP="00DC6691">
      <w:pPr>
        <w:spacing w:line="360" w:lineRule="auto"/>
        <w:rPr>
          <w:rtl/>
        </w:rPr>
      </w:pPr>
      <w:r w:rsidRPr="00DF49F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5BC548" w14:textId="77777777" w:rsidR="00DC6691" w:rsidRPr="00DF49F0" w:rsidRDefault="00DC6691" w:rsidP="00DC6691">
      <w:pPr>
        <w:spacing w:line="360" w:lineRule="auto"/>
        <w:rPr>
          <w:rtl/>
        </w:rPr>
      </w:pPr>
      <w:r w:rsidRPr="00DF49F0">
        <w:rPr>
          <w:rtl/>
        </w:rPr>
        <w:t>_________________</w:t>
      </w:r>
      <w:r w:rsidRPr="00DF49F0">
        <w:rPr>
          <w:rtl/>
        </w:rPr>
        <w:tab/>
        <w:t xml:space="preserve">          ___________________</w:t>
      </w:r>
      <w:r w:rsidRPr="00DF49F0">
        <w:rPr>
          <w:rtl/>
        </w:rPr>
        <w:tab/>
        <w:t xml:space="preserve">              ___________________</w:t>
      </w:r>
    </w:p>
    <w:p w14:paraId="5BAC0A82" w14:textId="77777777" w:rsidR="00DC6691" w:rsidRPr="00DF49F0" w:rsidRDefault="00DC6691" w:rsidP="00DC6691">
      <w:pPr>
        <w:spacing w:line="360" w:lineRule="auto"/>
        <w:rPr>
          <w:rtl/>
        </w:rPr>
      </w:pPr>
      <w:r w:rsidRPr="00DF49F0">
        <w:rPr>
          <w:rtl/>
        </w:rPr>
        <w:t xml:space="preserve">            תאריך</w:t>
      </w:r>
      <w:r w:rsidRPr="00DF49F0">
        <w:rPr>
          <w:rtl/>
        </w:rPr>
        <w:tab/>
      </w:r>
      <w:r w:rsidRPr="00DF49F0">
        <w:rPr>
          <w:rtl/>
        </w:rPr>
        <w:tab/>
      </w:r>
      <w:r w:rsidRPr="00DF49F0">
        <w:rPr>
          <w:rtl/>
        </w:rPr>
        <w:tab/>
        <w:t xml:space="preserve">          מספר רישיון</w:t>
      </w:r>
      <w:r w:rsidRPr="00DF49F0">
        <w:rPr>
          <w:rtl/>
        </w:rPr>
        <w:tab/>
      </w:r>
      <w:r w:rsidRPr="00DF49F0">
        <w:rPr>
          <w:rtl/>
        </w:rPr>
        <w:tab/>
        <w:t xml:space="preserve">         חתימה וחותמת</w:t>
      </w:r>
    </w:p>
    <w:p w14:paraId="660371FC" w14:textId="147C64EC" w:rsidR="00EE2922" w:rsidRPr="00DF49F0" w:rsidRDefault="00DC6691" w:rsidP="00C743A6">
      <w:pPr>
        <w:widowControl/>
        <w:adjustRightInd/>
        <w:spacing w:line="240" w:lineRule="auto"/>
        <w:jc w:val="left"/>
        <w:textAlignment w:val="auto"/>
        <w:rPr>
          <w:rFonts w:ascii="Calibri" w:eastAsia="Times New Roman" w:hAnsi="Calibri"/>
          <w:rtl/>
          <w:lang w:eastAsia="en-US"/>
        </w:rPr>
      </w:pPr>
      <w:r w:rsidRPr="00DF49F0">
        <w:rPr>
          <w:rFonts w:ascii="Calibri" w:eastAsia="Times New Roman" w:hAnsi="Calibri"/>
          <w:b/>
          <w:bCs/>
          <w:rtl/>
          <w:lang w:eastAsia="en-US"/>
        </w:rPr>
        <w:br w:type="page"/>
      </w:r>
      <w:r w:rsidR="006C38E4" w:rsidRPr="00DF49F0">
        <w:rPr>
          <w:rFonts w:ascii="Calibri" w:eastAsia="Times New Roman" w:hAnsi="Calibri"/>
          <w:b/>
          <w:bCs/>
          <w:rtl/>
          <w:lang w:eastAsia="en-US"/>
        </w:rPr>
        <w:lastRenderedPageBreak/>
        <w:t>נספח א</w:t>
      </w:r>
      <w:r w:rsidR="006C38E4" w:rsidRPr="00DF49F0">
        <w:rPr>
          <w:rFonts w:ascii="Calibri" w:eastAsia="Times New Roman" w:hAnsi="Calibri" w:hint="cs"/>
          <w:b/>
          <w:bCs/>
          <w:rtl/>
          <w:lang w:eastAsia="en-US"/>
        </w:rPr>
        <w:t>'1</w:t>
      </w:r>
      <w:r w:rsidR="006C38E4" w:rsidRPr="00DF49F0">
        <w:rPr>
          <w:rFonts w:ascii="Calibri" w:eastAsia="Times New Roman" w:hAnsi="Calibri"/>
          <w:b/>
          <w:bCs/>
          <w:rtl/>
          <w:lang w:eastAsia="en-US"/>
        </w:rPr>
        <w:t xml:space="preserve"> </w:t>
      </w:r>
      <w:r w:rsidR="00EE2922" w:rsidRPr="00DF49F0">
        <w:rPr>
          <w:rtl/>
        </w:rPr>
        <w:t>תצהיר בדבר העדר הרשעות לפי חוק עובדים זרים וחוק שכר מינימום</w:t>
      </w:r>
    </w:p>
    <w:p w14:paraId="2D38CFED" w14:textId="77777777" w:rsidR="00EE2922" w:rsidRPr="00DF49F0" w:rsidRDefault="00EE2922" w:rsidP="00EE2922">
      <w:pPr>
        <w:keepNext/>
        <w:keepLines/>
        <w:spacing w:before="120" w:after="120" w:line="360" w:lineRule="auto"/>
        <w:ind w:left="23"/>
        <w:jc w:val="right"/>
        <w:rPr>
          <w:rtl/>
        </w:rPr>
      </w:pPr>
      <w:r w:rsidRPr="00DF49F0">
        <w:rPr>
          <w:rtl/>
        </w:rPr>
        <w:t>תאריך : ___/___/____</w:t>
      </w:r>
    </w:p>
    <w:p w14:paraId="778D88D7" w14:textId="77777777" w:rsidR="00EE2922" w:rsidRPr="00DF49F0" w:rsidRDefault="00EE2922" w:rsidP="00EE2922">
      <w:pPr>
        <w:keepNext/>
        <w:keepLines/>
        <w:spacing w:before="120" w:after="120" w:line="360" w:lineRule="auto"/>
        <w:rPr>
          <w:rtl/>
        </w:rPr>
      </w:pPr>
      <w:r w:rsidRPr="00DF49F0">
        <w:rPr>
          <w:rtl/>
        </w:rPr>
        <w:t>לכבוד</w:t>
      </w:r>
    </w:p>
    <w:p w14:paraId="0BC7A6D4" w14:textId="77777777" w:rsidR="00EE2922" w:rsidRPr="00DF49F0" w:rsidRDefault="00EE2922" w:rsidP="00EE2922">
      <w:pPr>
        <w:keepNext/>
        <w:keepLines/>
        <w:spacing w:line="360" w:lineRule="auto"/>
        <w:rPr>
          <w:rtl/>
        </w:rPr>
      </w:pPr>
      <w:r w:rsidRPr="00DF49F0">
        <w:rPr>
          <w:rtl/>
        </w:rPr>
        <w:t xml:space="preserve">משרד הבריאות  </w:t>
      </w:r>
    </w:p>
    <w:p w14:paraId="0557DD46" w14:textId="77777777" w:rsidR="00EE2922" w:rsidRPr="00DF49F0" w:rsidRDefault="00EE2922" w:rsidP="00EE2922">
      <w:pPr>
        <w:keepNext/>
        <w:keepLines/>
        <w:spacing w:line="360" w:lineRule="auto"/>
        <w:jc w:val="center"/>
        <w:rPr>
          <w:b/>
          <w:bCs/>
          <w:sz w:val="28"/>
          <w:szCs w:val="28"/>
          <w:rtl/>
        </w:rPr>
      </w:pPr>
      <w:r w:rsidRPr="00DF49F0">
        <w:rPr>
          <w:b/>
          <w:bCs/>
          <w:sz w:val="28"/>
          <w:szCs w:val="28"/>
          <w:rtl/>
        </w:rPr>
        <w:t>תצהיר – עבירות לפי חוק עובדים זרים או לפי חוק שכר מינימום</w:t>
      </w:r>
    </w:p>
    <w:p w14:paraId="16D07A22" w14:textId="77777777" w:rsidR="00EE2922" w:rsidRPr="00DF49F0" w:rsidRDefault="00EE2922" w:rsidP="00EE2922">
      <w:pPr>
        <w:spacing w:line="360" w:lineRule="auto"/>
        <w:rPr>
          <w:rtl/>
        </w:rPr>
      </w:pPr>
      <w:r w:rsidRPr="00DF49F0">
        <w:rPr>
          <w:rtl/>
        </w:rPr>
        <w:t>אני הח"מ _______________ ת.ז. _______________ לאחר שהוזהרתי כי עלי לומר את האמת וכי אהיה צפוי לעונשים הקבועים בחוק אם לא אעשה כן, מצהיר/ה בזה כדלקמן:</w:t>
      </w:r>
    </w:p>
    <w:p w14:paraId="56EA2A90" w14:textId="77777777" w:rsidR="00EE2922" w:rsidRPr="00DF49F0" w:rsidRDefault="00EE2922" w:rsidP="00EE2922">
      <w:pPr>
        <w:spacing w:line="360" w:lineRule="auto"/>
        <w:rPr>
          <w:rtl/>
        </w:rPr>
      </w:pPr>
      <w:r w:rsidRPr="00DF49F0">
        <w:rPr>
          <w:rtl/>
        </w:rPr>
        <w:t>הנני נותן תצהיר זה בשם ___________________ שהוא המציע (להלן:  "</w:t>
      </w:r>
      <w:r w:rsidRPr="00DF49F0">
        <w:rPr>
          <w:b/>
          <w:bCs/>
          <w:rtl/>
        </w:rPr>
        <w:t>המציע</w:t>
      </w:r>
      <w:r w:rsidRPr="00DF49F0">
        <w:rPr>
          <w:rtl/>
        </w:rPr>
        <w:t xml:space="preserve">") </w:t>
      </w:r>
      <w:r w:rsidRPr="00DF49F0">
        <w:rPr>
          <w:rFonts w:hint="cs"/>
          <w:rtl/>
        </w:rPr>
        <w:t xml:space="preserve">בקשר עם מכרז מספר </w:t>
      </w:r>
      <w:r w:rsidR="00B643AE" w:rsidRPr="00DF49F0">
        <w:rPr>
          <w:rtl/>
        </w:rPr>
        <w:t>_________</w:t>
      </w:r>
      <w:r w:rsidRPr="00DF49F0">
        <w:rPr>
          <w:rtl/>
        </w:rPr>
        <w:t xml:space="preserve">______ עבור </w:t>
      </w:r>
      <w:r w:rsidRPr="00DF49F0">
        <w:rPr>
          <w:rFonts w:hint="cs"/>
          <w:rtl/>
        </w:rPr>
        <w:t>משרד הבריאות</w:t>
      </w:r>
      <w:r w:rsidRPr="00DF49F0">
        <w:rPr>
          <w:rtl/>
        </w:rPr>
        <w:t xml:space="preserve">. אני מצהיר/ה כי הנני מוסמך/ת לתת תצהיר זה בשם המציע. </w:t>
      </w:r>
    </w:p>
    <w:p w14:paraId="706FC9B3" w14:textId="77777777" w:rsidR="00EE2922" w:rsidRPr="00DF49F0" w:rsidRDefault="00EE2922" w:rsidP="00EE2922">
      <w:pPr>
        <w:spacing w:line="360" w:lineRule="auto"/>
        <w:rPr>
          <w:rtl/>
        </w:rPr>
      </w:pPr>
      <w:r w:rsidRPr="00DF49F0">
        <w:rPr>
          <w:rtl/>
        </w:rPr>
        <w:t>בתצהירי זה, משמעותו של המונח "</w:t>
      </w:r>
      <w:r w:rsidRPr="00DF49F0">
        <w:rPr>
          <w:b/>
          <w:bCs/>
          <w:rtl/>
        </w:rPr>
        <w:t>בעל זיקה</w:t>
      </w:r>
      <w:r w:rsidRPr="00DF49F0">
        <w:rPr>
          <w:rtl/>
        </w:rPr>
        <w:t>" כהגדרתו בחוק עסקאות גופים ציבוריים התשל"ו-1976 (להלן:  "</w:t>
      </w:r>
      <w:r w:rsidRPr="00DF49F0">
        <w:rPr>
          <w:b/>
          <w:bCs/>
          <w:rtl/>
        </w:rPr>
        <w:t>חוק עסקאות גופים ציבוריים</w:t>
      </w:r>
      <w:r w:rsidRPr="00DF49F0">
        <w:rPr>
          <w:rtl/>
        </w:rPr>
        <w:t xml:space="preserve">"). אני מאשר/ת כי הוסברה לי משמעותו של מונח זה וכי אני מבין/ה אותו. </w:t>
      </w:r>
    </w:p>
    <w:p w14:paraId="0B99CDBE" w14:textId="77777777" w:rsidR="00EE2922" w:rsidRPr="00DF49F0" w:rsidRDefault="00EE2922" w:rsidP="00EE2922">
      <w:pPr>
        <w:spacing w:line="360" w:lineRule="auto"/>
        <w:rPr>
          <w:rtl/>
        </w:rPr>
      </w:pPr>
      <w:r w:rsidRPr="00DF49F0">
        <w:rPr>
          <w:rFonts w:hint="eastAsia"/>
          <w:rtl/>
        </w:rPr>
        <w:t>משמעותו</w:t>
      </w:r>
      <w:r w:rsidRPr="00DF49F0">
        <w:rPr>
          <w:rtl/>
        </w:rPr>
        <w:t xml:space="preserve"> של המונח </w:t>
      </w:r>
      <w:r w:rsidRPr="00DF49F0">
        <w:rPr>
          <w:b/>
          <w:bCs/>
          <w:rtl/>
        </w:rPr>
        <w:t>"עבירה"</w:t>
      </w:r>
      <w:r w:rsidRPr="00DF49F0">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676B34A" w14:textId="77777777" w:rsidR="00EE2922" w:rsidRPr="00DF49F0" w:rsidRDefault="00EE2922" w:rsidP="00EE2922">
      <w:pPr>
        <w:spacing w:line="360" w:lineRule="auto"/>
        <w:rPr>
          <w:rtl/>
        </w:rPr>
      </w:pPr>
      <w:r w:rsidRPr="00DF49F0">
        <w:rPr>
          <w:rtl/>
        </w:rPr>
        <w:t>המציע הינו תאגיד הרשום בישראל.</w:t>
      </w:r>
    </w:p>
    <w:p w14:paraId="32C8D961" w14:textId="77777777" w:rsidR="00EE2922" w:rsidRPr="00DF49F0" w:rsidRDefault="00EE2922" w:rsidP="00EE2922">
      <w:pPr>
        <w:spacing w:line="360" w:lineRule="auto"/>
        <w:rPr>
          <w:rtl/>
        </w:rPr>
      </w:pPr>
    </w:p>
    <w:p w14:paraId="5E481A41" w14:textId="77777777" w:rsidR="00EE2922" w:rsidRPr="00DF49F0" w:rsidRDefault="00EE2922" w:rsidP="00EE2922">
      <w:pPr>
        <w:spacing w:line="360" w:lineRule="auto"/>
        <w:rPr>
          <w:rtl/>
        </w:rPr>
      </w:pPr>
      <w:r w:rsidRPr="00DF49F0">
        <w:rPr>
          <w:rtl/>
        </w:rPr>
        <w:t xml:space="preserve">(סמן </w:t>
      </w:r>
      <w:r w:rsidRPr="00DF49F0">
        <w:t>X</w:t>
      </w:r>
      <w:r w:rsidRPr="00DF49F0">
        <w:rPr>
          <w:rtl/>
        </w:rPr>
        <w:t xml:space="preserve"> במשבצת המתאימה)</w:t>
      </w:r>
    </w:p>
    <w:p w14:paraId="0F241C6A" w14:textId="77777777" w:rsidR="00EE2922" w:rsidRPr="00DF49F0" w:rsidRDefault="00EE2922" w:rsidP="00E8185B">
      <w:pPr>
        <w:widowControl/>
        <w:numPr>
          <w:ilvl w:val="0"/>
          <w:numId w:val="21"/>
        </w:numPr>
        <w:adjustRightInd/>
        <w:spacing w:line="360" w:lineRule="auto"/>
        <w:ind w:left="0" w:right="360" w:firstLine="0"/>
        <w:textAlignment w:val="auto"/>
      </w:pPr>
      <w:r w:rsidRPr="00DF49F0">
        <w:rPr>
          <w:rtl/>
        </w:rPr>
        <w:t xml:space="preserve">המציע ובעל זיקה אליו </w:t>
      </w:r>
      <w:r w:rsidRPr="00DF49F0">
        <w:rPr>
          <w:b/>
          <w:bCs/>
          <w:u w:val="single"/>
          <w:rtl/>
        </w:rPr>
        <w:t>לא הורשעו</w:t>
      </w:r>
      <w:r w:rsidRPr="00DF49F0">
        <w:rPr>
          <w:rtl/>
        </w:rPr>
        <w:t xml:space="preserve"> ביותר משתי עבירות עד למועד האחרון להגשת ההצעות (להלן: "</w:t>
      </w:r>
      <w:r w:rsidRPr="00DF49F0">
        <w:rPr>
          <w:b/>
          <w:bCs/>
          <w:rtl/>
        </w:rPr>
        <w:t>מועד להגשה</w:t>
      </w:r>
      <w:r w:rsidRPr="00DF49F0">
        <w:rPr>
          <w:rtl/>
        </w:rPr>
        <w:t>") מטעם המציע ב</w:t>
      </w:r>
      <w:r w:rsidRPr="00DF49F0">
        <w:rPr>
          <w:rFonts w:hint="eastAsia"/>
          <w:rtl/>
        </w:rPr>
        <w:t>התקשרות</w:t>
      </w:r>
      <w:r w:rsidRPr="00DF49F0">
        <w:rPr>
          <w:rtl/>
        </w:rPr>
        <w:t xml:space="preserve"> </w:t>
      </w:r>
      <w:r w:rsidRPr="00DF49F0">
        <w:rPr>
          <w:rFonts w:hint="eastAsia"/>
          <w:rtl/>
        </w:rPr>
        <w:t>מספר</w:t>
      </w:r>
      <w:r w:rsidRPr="00DF49F0">
        <w:rPr>
          <w:rtl/>
        </w:rPr>
        <w:t>_____________________לאספקת ____________________ עבור ___________________.</w:t>
      </w:r>
    </w:p>
    <w:p w14:paraId="7762B817" w14:textId="77777777" w:rsidR="00EE2922" w:rsidRPr="00DF49F0" w:rsidRDefault="00EE2922" w:rsidP="00E8185B">
      <w:pPr>
        <w:widowControl/>
        <w:numPr>
          <w:ilvl w:val="0"/>
          <w:numId w:val="21"/>
        </w:numPr>
        <w:adjustRightInd/>
        <w:spacing w:line="360" w:lineRule="auto"/>
        <w:ind w:left="0" w:right="360" w:firstLine="0"/>
        <w:textAlignment w:val="auto"/>
      </w:pPr>
      <w:r w:rsidRPr="00DF49F0">
        <w:rPr>
          <w:rtl/>
        </w:rPr>
        <w:t xml:space="preserve">המציע או בעל זיקה אליו </w:t>
      </w:r>
      <w:r w:rsidRPr="00DF49F0">
        <w:rPr>
          <w:b/>
          <w:bCs/>
          <w:u w:val="single"/>
          <w:rtl/>
        </w:rPr>
        <w:t>הורשעו</w:t>
      </w:r>
      <w:r w:rsidRPr="00DF49F0">
        <w:rPr>
          <w:rtl/>
        </w:rPr>
        <w:t xml:space="preserve"> בפסק דין  ביותר משתי עבירות </w:t>
      </w:r>
      <w:r w:rsidRPr="00DF49F0">
        <w:rPr>
          <w:b/>
          <w:bCs/>
          <w:u w:val="single"/>
          <w:rtl/>
        </w:rPr>
        <w:t>וחלפה שנה אחת</w:t>
      </w:r>
      <w:r w:rsidRPr="00DF49F0">
        <w:rPr>
          <w:rtl/>
        </w:rPr>
        <w:t xml:space="preserve"> לפחות ממועד ההרשעה האחרונה ועד למועד ההגשה. </w:t>
      </w:r>
    </w:p>
    <w:p w14:paraId="213D434B" w14:textId="77777777" w:rsidR="00EE2922" w:rsidRPr="00DF49F0" w:rsidRDefault="00EE2922" w:rsidP="00E8185B">
      <w:pPr>
        <w:widowControl/>
        <w:numPr>
          <w:ilvl w:val="0"/>
          <w:numId w:val="21"/>
        </w:numPr>
        <w:adjustRightInd/>
        <w:spacing w:line="360" w:lineRule="auto"/>
        <w:ind w:left="0" w:right="360" w:firstLine="0"/>
        <w:textAlignment w:val="auto"/>
        <w:rPr>
          <w:rtl/>
        </w:rPr>
      </w:pPr>
      <w:r w:rsidRPr="00DF49F0">
        <w:rPr>
          <w:rtl/>
        </w:rPr>
        <w:t xml:space="preserve">המציע או בעל זיקה אליו </w:t>
      </w:r>
      <w:r w:rsidRPr="00DF49F0">
        <w:rPr>
          <w:b/>
          <w:bCs/>
          <w:u w:val="single"/>
          <w:rtl/>
        </w:rPr>
        <w:t>הורשעו</w:t>
      </w:r>
      <w:r w:rsidRPr="00DF49F0">
        <w:rPr>
          <w:rtl/>
        </w:rPr>
        <w:t xml:space="preserve"> בפסק דין  ביותר משתי עבירות </w:t>
      </w:r>
      <w:r w:rsidRPr="00DF49F0">
        <w:rPr>
          <w:b/>
          <w:bCs/>
          <w:u w:val="single"/>
          <w:rtl/>
        </w:rPr>
        <w:t>ולא חלפה שנה אחת</w:t>
      </w:r>
      <w:r w:rsidRPr="00DF49F0">
        <w:rPr>
          <w:rtl/>
        </w:rPr>
        <w:t xml:space="preserve"> לפחות ממועד ההרשעה האחרונה ועד למועד ההגשה. </w:t>
      </w:r>
    </w:p>
    <w:p w14:paraId="464B4E51" w14:textId="77777777" w:rsidR="00EE2922" w:rsidRPr="00DF49F0" w:rsidRDefault="00EE2922" w:rsidP="00EE2922">
      <w:pPr>
        <w:spacing w:line="360" w:lineRule="auto"/>
        <w:rPr>
          <w:b/>
          <w:bCs/>
          <w:rtl/>
        </w:rPr>
      </w:pPr>
    </w:p>
    <w:p w14:paraId="52084A7F" w14:textId="77777777" w:rsidR="00EE2922" w:rsidRPr="00DF49F0" w:rsidRDefault="00EE2922" w:rsidP="00EE2922">
      <w:pPr>
        <w:spacing w:line="360" w:lineRule="auto"/>
        <w:rPr>
          <w:rtl/>
        </w:rPr>
      </w:pPr>
      <w:r w:rsidRPr="00DF49F0">
        <w:rPr>
          <w:rtl/>
        </w:rPr>
        <w:t xml:space="preserve">זה שמי, להלן חתימתי ותוכן תצהירי דלעיל אמת. </w:t>
      </w:r>
    </w:p>
    <w:p w14:paraId="231ED882" w14:textId="77777777" w:rsidR="00EE2922" w:rsidRPr="00DF49F0" w:rsidRDefault="00EE2922" w:rsidP="00EE2922">
      <w:pPr>
        <w:spacing w:line="360" w:lineRule="auto"/>
        <w:rPr>
          <w:rtl/>
        </w:rPr>
      </w:pPr>
      <w:r w:rsidRPr="00DF49F0">
        <w:rPr>
          <w:rtl/>
        </w:rPr>
        <w:t>____________________</w:t>
      </w:r>
      <w:r w:rsidRPr="00DF49F0">
        <w:rPr>
          <w:rtl/>
        </w:rPr>
        <w:tab/>
        <w:t xml:space="preserve">      ____________________</w:t>
      </w:r>
      <w:r w:rsidRPr="00DF49F0">
        <w:rPr>
          <w:rtl/>
        </w:rPr>
        <w:tab/>
        <w:t xml:space="preserve">        ____________________</w:t>
      </w:r>
    </w:p>
    <w:p w14:paraId="7164BC0E" w14:textId="77777777" w:rsidR="00EE2922" w:rsidRPr="00DF49F0" w:rsidRDefault="00EE2922" w:rsidP="00EE2922">
      <w:pPr>
        <w:spacing w:line="360" w:lineRule="auto"/>
        <w:ind w:firstLine="720"/>
        <w:rPr>
          <w:rtl/>
        </w:rPr>
      </w:pPr>
      <w:r w:rsidRPr="00DF49F0">
        <w:rPr>
          <w:rtl/>
        </w:rPr>
        <w:t xml:space="preserve">    תאריך</w:t>
      </w:r>
      <w:r w:rsidRPr="00DF49F0">
        <w:rPr>
          <w:rtl/>
        </w:rPr>
        <w:tab/>
      </w:r>
      <w:r w:rsidRPr="00DF49F0">
        <w:rPr>
          <w:rtl/>
        </w:rPr>
        <w:tab/>
      </w:r>
      <w:r w:rsidRPr="00DF49F0">
        <w:rPr>
          <w:rtl/>
        </w:rPr>
        <w:tab/>
        <w:t xml:space="preserve">                שם</w:t>
      </w:r>
      <w:r w:rsidRPr="00DF49F0">
        <w:rPr>
          <w:rtl/>
        </w:rPr>
        <w:tab/>
      </w:r>
      <w:r w:rsidRPr="00DF49F0">
        <w:rPr>
          <w:rtl/>
        </w:rPr>
        <w:tab/>
      </w:r>
      <w:r w:rsidRPr="00DF49F0">
        <w:rPr>
          <w:rtl/>
        </w:rPr>
        <w:tab/>
        <w:t>חתימה וחותמת</w:t>
      </w:r>
    </w:p>
    <w:p w14:paraId="408F5434" w14:textId="77777777" w:rsidR="00EE2922" w:rsidRPr="00DF49F0" w:rsidRDefault="00EE2922" w:rsidP="00EE29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bookmarkStart w:id="447" w:name="_Toc78123024"/>
      <w:r w:rsidRPr="00DF49F0">
        <w:rPr>
          <w:b/>
          <w:bCs/>
          <w:u w:val="single"/>
          <w:rtl/>
        </w:rPr>
        <w:t>אישור עורך הדין</w:t>
      </w:r>
    </w:p>
    <w:p w14:paraId="559E371D" w14:textId="77777777" w:rsidR="00EE2922" w:rsidRPr="00DF49F0" w:rsidRDefault="00EE2922" w:rsidP="00EE2922">
      <w:pPr>
        <w:spacing w:line="360" w:lineRule="auto"/>
        <w:rPr>
          <w:rtl/>
        </w:rPr>
      </w:pPr>
      <w:r w:rsidRPr="00DF49F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B546C7" w14:textId="77777777" w:rsidR="00EE2922" w:rsidRPr="00DF49F0" w:rsidRDefault="00EE2922" w:rsidP="00EE2922">
      <w:pPr>
        <w:spacing w:line="360" w:lineRule="auto"/>
        <w:rPr>
          <w:rtl/>
        </w:rPr>
      </w:pPr>
      <w:r w:rsidRPr="00DF49F0">
        <w:rPr>
          <w:rtl/>
        </w:rPr>
        <w:t>_________________</w:t>
      </w:r>
      <w:r w:rsidRPr="00DF49F0">
        <w:rPr>
          <w:rtl/>
        </w:rPr>
        <w:tab/>
        <w:t xml:space="preserve">          ___________________</w:t>
      </w:r>
      <w:r w:rsidRPr="00DF49F0">
        <w:rPr>
          <w:rtl/>
        </w:rPr>
        <w:tab/>
        <w:t xml:space="preserve">              ___________________</w:t>
      </w:r>
    </w:p>
    <w:p w14:paraId="126901B5" w14:textId="77777777" w:rsidR="00EE2922" w:rsidRPr="00DF49F0" w:rsidRDefault="00EE2922" w:rsidP="00EE2922">
      <w:pPr>
        <w:spacing w:line="360" w:lineRule="auto"/>
        <w:rPr>
          <w:rtl/>
        </w:rPr>
      </w:pPr>
      <w:r w:rsidRPr="00DF49F0">
        <w:rPr>
          <w:rtl/>
        </w:rPr>
        <w:t xml:space="preserve">            תאריך</w:t>
      </w:r>
      <w:r w:rsidRPr="00DF49F0">
        <w:rPr>
          <w:rtl/>
        </w:rPr>
        <w:tab/>
      </w:r>
      <w:r w:rsidRPr="00DF49F0">
        <w:rPr>
          <w:rtl/>
        </w:rPr>
        <w:tab/>
      </w:r>
      <w:r w:rsidRPr="00DF49F0">
        <w:rPr>
          <w:rtl/>
        </w:rPr>
        <w:tab/>
        <w:t xml:space="preserve">          מספר רישיון</w:t>
      </w:r>
      <w:r w:rsidRPr="00DF49F0">
        <w:rPr>
          <w:rtl/>
        </w:rPr>
        <w:tab/>
      </w:r>
      <w:r w:rsidRPr="00DF49F0">
        <w:rPr>
          <w:rtl/>
        </w:rPr>
        <w:tab/>
        <w:t xml:space="preserve">         חתימה וחותמת</w:t>
      </w:r>
    </w:p>
    <w:bookmarkEnd w:id="447"/>
    <w:p w14:paraId="6173462F" w14:textId="77777777" w:rsidR="007836EA" w:rsidRPr="00DF49F0" w:rsidRDefault="007836EA" w:rsidP="00300B0E">
      <w:pPr>
        <w:pStyle w:val="a7"/>
        <w:keepLines/>
        <w:spacing w:line="360" w:lineRule="auto"/>
        <w:ind w:left="0"/>
        <w:outlineLvl w:val="0"/>
        <w:rPr>
          <w:rFonts w:ascii="Calibri" w:eastAsia="Times New Roman" w:hAnsi="Calibri"/>
          <w:b/>
          <w:bCs/>
          <w:rtl/>
          <w:lang w:eastAsia="en-US"/>
        </w:rPr>
      </w:pPr>
    </w:p>
    <w:p w14:paraId="1E585337" w14:textId="77777777" w:rsidR="00E042CB" w:rsidRPr="00DF49F0" w:rsidRDefault="0042119D" w:rsidP="007836EA">
      <w:pPr>
        <w:pStyle w:val="a7"/>
        <w:keepLines/>
        <w:spacing w:line="360" w:lineRule="auto"/>
        <w:ind w:left="0"/>
        <w:outlineLvl w:val="0"/>
        <w:rPr>
          <w:rFonts w:ascii="Calibri" w:eastAsia="Times New Roman" w:hAnsi="Calibri"/>
          <w:rtl/>
          <w:lang w:eastAsia="en-US"/>
        </w:rPr>
      </w:pPr>
      <w:bookmarkStart w:id="448" w:name="_Toc506449868"/>
      <w:r w:rsidRPr="00DF49F0">
        <w:rPr>
          <w:rFonts w:ascii="Calibri" w:eastAsia="Times New Roman" w:hAnsi="Calibri"/>
          <w:b/>
          <w:bCs/>
          <w:rtl/>
          <w:lang w:eastAsia="en-US"/>
        </w:rPr>
        <w:lastRenderedPageBreak/>
        <w:t>נספח א</w:t>
      </w:r>
      <w:r w:rsidR="002C0A74" w:rsidRPr="00DF49F0">
        <w:rPr>
          <w:rFonts w:ascii="Calibri" w:eastAsia="Times New Roman" w:hAnsi="Calibri" w:hint="cs"/>
          <w:b/>
          <w:bCs/>
          <w:rtl/>
          <w:lang w:eastAsia="en-US"/>
        </w:rPr>
        <w:t>'</w:t>
      </w:r>
      <w:r w:rsidR="007836EA" w:rsidRPr="00DF49F0">
        <w:rPr>
          <w:rFonts w:ascii="Calibri" w:eastAsia="Times New Roman" w:hAnsi="Calibri" w:hint="cs"/>
          <w:b/>
          <w:bCs/>
          <w:rtl/>
          <w:lang w:eastAsia="en-US"/>
        </w:rPr>
        <w:t>2</w:t>
      </w:r>
      <w:r w:rsidRPr="00DF49F0">
        <w:rPr>
          <w:rFonts w:ascii="Calibri" w:eastAsia="Times New Roman" w:hAnsi="Calibri"/>
          <w:b/>
          <w:bCs/>
          <w:rtl/>
          <w:lang w:eastAsia="en-US"/>
        </w:rPr>
        <w:t xml:space="preserve"> </w:t>
      </w:r>
      <w:bookmarkEnd w:id="436"/>
      <w:bookmarkEnd w:id="437"/>
      <w:bookmarkEnd w:id="438"/>
      <w:bookmarkEnd w:id="439"/>
      <w:bookmarkEnd w:id="440"/>
      <w:bookmarkEnd w:id="441"/>
      <w:bookmarkEnd w:id="442"/>
      <w:bookmarkEnd w:id="443"/>
      <w:bookmarkEnd w:id="444"/>
      <w:r w:rsidR="00EE2922" w:rsidRPr="00DF49F0">
        <w:rPr>
          <w:rtl/>
        </w:rPr>
        <w:t>אישור לקיום החקיקה בתחום העסקת עובדים</w:t>
      </w:r>
      <w:bookmarkEnd w:id="448"/>
    </w:p>
    <w:p w14:paraId="3D7D2C2A" w14:textId="77777777" w:rsidR="00EE2922" w:rsidRPr="00DF49F0" w:rsidRDefault="00EE2922" w:rsidP="00EE2922">
      <w:pPr>
        <w:keepLines/>
        <w:spacing w:line="360" w:lineRule="auto"/>
        <w:jc w:val="right"/>
        <w:rPr>
          <w:rtl/>
        </w:rPr>
      </w:pPr>
      <w:bookmarkStart w:id="449" w:name="_Toc348433818"/>
      <w:bookmarkStart w:id="450" w:name="_Toc306011003"/>
      <w:bookmarkStart w:id="451" w:name="_Toc313188227"/>
      <w:bookmarkStart w:id="452" w:name="_Toc205882738"/>
      <w:bookmarkEnd w:id="445"/>
      <w:bookmarkEnd w:id="446"/>
      <w:r w:rsidRPr="00DF49F0">
        <w:rPr>
          <w:rFonts w:hint="eastAsia"/>
          <w:rtl/>
        </w:rPr>
        <w:t>תאריך</w:t>
      </w:r>
      <w:r w:rsidRPr="00DF49F0">
        <w:rPr>
          <w:rtl/>
        </w:rPr>
        <w:t xml:space="preserve"> : ___/___/____</w:t>
      </w:r>
    </w:p>
    <w:p w14:paraId="0614102B" w14:textId="77777777" w:rsidR="00EE2922" w:rsidRPr="00DF49F0" w:rsidRDefault="00EE2922" w:rsidP="00EE2922">
      <w:pPr>
        <w:keepLines/>
        <w:spacing w:before="120" w:after="120" w:line="360" w:lineRule="auto"/>
        <w:rPr>
          <w:rtl/>
        </w:rPr>
      </w:pPr>
      <w:r w:rsidRPr="00DF49F0">
        <w:rPr>
          <w:rtl/>
        </w:rPr>
        <w:t>לכבוד</w:t>
      </w:r>
    </w:p>
    <w:p w14:paraId="4ABCEAFB" w14:textId="77777777" w:rsidR="00EE2922" w:rsidRPr="00DF49F0" w:rsidRDefault="00EE2922" w:rsidP="00EE2922">
      <w:pPr>
        <w:keepLines/>
        <w:spacing w:before="120" w:after="120" w:line="360" w:lineRule="auto"/>
        <w:rPr>
          <w:rtl/>
        </w:rPr>
      </w:pPr>
      <w:r w:rsidRPr="00DF49F0">
        <w:rPr>
          <w:rtl/>
        </w:rPr>
        <w:t>משרד הבריאות</w:t>
      </w:r>
    </w:p>
    <w:p w14:paraId="4C8F8336" w14:textId="77777777" w:rsidR="00EE2922" w:rsidRPr="00DF49F0" w:rsidRDefault="00EE2922" w:rsidP="00EE2922">
      <w:pPr>
        <w:keepLines/>
        <w:spacing w:before="120" w:after="120" w:line="360" w:lineRule="auto"/>
        <w:rPr>
          <w:rtl/>
        </w:rPr>
      </w:pPr>
      <w:r w:rsidRPr="00DF49F0">
        <w:rPr>
          <w:rtl/>
        </w:rPr>
        <w:t xml:space="preserve">רח' </w:t>
      </w:r>
      <w:r w:rsidRPr="00DF49F0">
        <w:rPr>
          <w:rFonts w:hint="cs"/>
          <w:rtl/>
        </w:rPr>
        <w:t>ירמיהו 39</w:t>
      </w:r>
      <w:r w:rsidRPr="00DF49F0">
        <w:rPr>
          <w:rtl/>
        </w:rPr>
        <w:t xml:space="preserve"> </w:t>
      </w:r>
    </w:p>
    <w:p w14:paraId="38A99B44" w14:textId="77777777" w:rsidR="00EE2922" w:rsidRPr="00DF49F0" w:rsidRDefault="00EE2922" w:rsidP="00EE2922">
      <w:pPr>
        <w:keepLines/>
        <w:spacing w:before="120" w:after="120" w:line="360" w:lineRule="auto"/>
        <w:rPr>
          <w:u w:val="single"/>
          <w:rtl/>
        </w:rPr>
      </w:pPr>
      <w:r w:rsidRPr="00DF49F0">
        <w:rPr>
          <w:u w:val="single"/>
          <w:rtl/>
        </w:rPr>
        <w:t>ירושלים</w:t>
      </w:r>
    </w:p>
    <w:p w14:paraId="5DB641B7" w14:textId="77777777" w:rsidR="00EE2922" w:rsidRPr="00DF49F0" w:rsidRDefault="00EE2922" w:rsidP="00EE2922">
      <w:pPr>
        <w:keepLines/>
        <w:spacing w:line="360" w:lineRule="auto"/>
        <w:rPr>
          <w:rtl/>
        </w:rPr>
      </w:pPr>
      <w:r w:rsidRPr="00DF49F0">
        <w:rPr>
          <w:rFonts w:hint="eastAsia"/>
          <w:rtl/>
        </w:rPr>
        <w:t>א</w:t>
      </w:r>
      <w:r w:rsidRPr="00DF49F0">
        <w:rPr>
          <w:rtl/>
        </w:rPr>
        <w:t>./ג.נ.,</w:t>
      </w:r>
    </w:p>
    <w:p w14:paraId="3403E44B" w14:textId="77777777" w:rsidR="00EE2922" w:rsidRPr="00DF49F0" w:rsidRDefault="00EE2922" w:rsidP="00EE2922">
      <w:pPr>
        <w:keepLines/>
        <w:spacing w:line="360" w:lineRule="auto"/>
        <w:rPr>
          <w:rtl/>
        </w:rPr>
      </w:pPr>
    </w:p>
    <w:p w14:paraId="1459F0C8" w14:textId="77777777" w:rsidR="00EE2922" w:rsidRPr="00DF49F0" w:rsidRDefault="00EE2922" w:rsidP="00EE2922">
      <w:pPr>
        <w:keepLines/>
        <w:spacing w:line="360" w:lineRule="auto"/>
        <w:jc w:val="center"/>
        <w:rPr>
          <w:b/>
          <w:bCs/>
          <w:u w:val="single"/>
          <w:rtl/>
        </w:rPr>
      </w:pPr>
      <w:r w:rsidRPr="00DF49F0">
        <w:rPr>
          <w:rFonts w:hint="eastAsia"/>
          <w:b/>
          <w:bCs/>
          <w:u w:val="single"/>
          <w:rtl/>
        </w:rPr>
        <w:t>אישור</w:t>
      </w:r>
      <w:r w:rsidRPr="00DF49F0">
        <w:rPr>
          <w:b/>
          <w:bCs/>
          <w:u w:val="single"/>
          <w:rtl/>
        </w:rPr>
        <w:t xml:space="preserve"> לקיום החקיקה בתחום העסקת עובדים</w:t>
      </w:r>
    </w:p>
    <w:p w14:paraId="5976F2D6" w14:textId="77777777" w:rsidR="00EE2922" w:rsidRPr="00DF49F0" w:rsidRDefault="00EE2922" w:rsidP="00EE2922">
      <w:pPr>
        <w:keepLines/>
        <w:spacing w:line="360" w:lineRule="auto"/>
        <w:rPr>
          <w:rtl/>
        </w:rPr>
      </w:pPr>
      <w:r w:rsidRPr="00DF49F0">
        <w:rPr>
          <w:rFonts w:hint="eastAsia"/>
          <w:rtl/>
        </w:rPr>
        <w:t>אני</w:t>
      </w:r>
      <w:r w:rsidRPr="00DF49F0">
        <w:rPr>
          <w:rtl/>
        </w:rPr>
        <w:t>, ________, נציג המציע ______________, מצהיר בזאת בדבר קיומם של תנאי העבודה ה</w:t>
      </w:r>
      <w:r w:rsidRPr="00DF49F0">
        <w:rPr>
          <w:rFonts w:hint="eastAsia"/>
          <w:rtl/>
        </w:rPr>
        <w:t>חלים</w:t>
      </w:r>
      <w:r w:rsidRPr="00DF49F0">
        <w:rPr>
          <w:rtl/>
        </w:rPr>
        <w:t xml:space="preserve"> על כל עובדי המועסקים על ידי, </w:t>
      </w:r>
      <w:r w:rsidR="00634A9D" w:rsidRPr="00DF49F0">
        <w:rPr>
          <w:rFonts w:hint="cs"/>
          <w:rtl/>
        </w:rPr>
        <w:t xml:space="preserve">וכי </w:t>
      </w:r>
      <w:r w:rsidRPr="00DF49F0">
        <w:rPr>
          <w:rtl/>
        </w:rPr>
        <w:t>המצ</w:t>
      </w:r>
      <w:r w:rsidRPr="00DF49F0">
        <w:rPr>
          <w:rFonts w:hint="eastAsia"/>
          <w:rtl/>
        </w:rPr>
        <w:t>יע</w:t>
      </w:r>
      <w:r w:rsidRPr="00DF49F0">
        <w:rPr>
          <w:rtl/>
        </w:rPr>
        <w:t xml:space="preserve"> מקיים </w:t>
      </w:r>
      <w:r w:rsidRPr="00DF49F0">
        <w:rPr>
          <w:rFonts w:hint="eastAsia"/>
          <w:rtl/>
        </w:rPr>
        <w:t>את</w:t>
      </w:r>
      <w:r w:rsidRPr="00DF49F0">
        <w:rPr>
          <w:rtl/>
        </w:rPr>
        <w:t xml:space="preserve"> האמור בחוקי העבודה המפורטים בהמשך </w:t>
      </w:r>
      <w:r w:rsidRPr="00DF49F0">
        <w:rPr>
          <w:rFonts w:hint="eastAsia"/>
          <w:rtl/>
        </w:rPr>
        <w:t>מסמך</w:t>
      </w:r>
      <w:r w:rsidRPr="00DF49F0">
        <w:rPr>
          <w:rtl/>
        </w:rPr>
        <w:t xml:space="preserve"> זה, ובכללם ה</w:t>
      </w:r>
      <w:r w:rsidRPr="00DF49F0">
        <w:rPr>
          <w:rFonts w:hint="eastAsia"/>
          <w:rtl/>
        </w:rPr>
        <w:t>חוקים</w:t>
      </w:r>
      <w:r w:rsidRPr="00DF49F0">
        <w:rPr>
          <w:rtl/>
        </w:rPr>
        <w:t xml:space="preserve"> המפורטים </w:t>
      </w:r>
      <w:r w:rsidRPr="00DF49F0">
        <w:rPr>
          <w:rFonts w:hint="eastAsia"/>
          <w:rtl/>
        </w:rPr>
        <w:t>להלן</w:t>
      </w:r>
      <w:r w:rsidRPr="00DF49F0">
        <w:rPr>
          <w:rtl/>
        </w:rPr>
        <w:t xml:space="preserve">: </w:t>
      </w:r>
    </w:p>
    <w:p w14:paraId="434ECED6" w14:textId="77777777" w:rsidR="00EE2922" w:rsidRPr="00DF49F0" w:rsidRDefault="00EE2922" w:rsidP="00E8185B">
      <w:pPr>
        <w:keepLines/>
        <w:numPr>
          <w:ilvl w:val="0"/>
          <w:numId w:val="22"/>
        </w:numPr>
        <w:tabs>
          <w:tab w:val="num" w:pos="651"/>
        </w:tabs>
        <w:adjustRightInd/>
        <w:spacing w:line="360" w:lineRule="auto"/>
        <w:ind w:left="651"/>
        <w:textAlignment w:val="auto"/>
        <w:rPr>
          <w:rtl/>
        </w:rPr>
      </w:pPr>
      <w:r w:rsidRPr="00DF49F0">
        <w:rPr>
          <w:rFonts w:hint="eastAsia"/>
          <w:rtl/>
        </w:rPr>
        <w:t>פקודת</w:t>
      </w:r>
      <w:r w:rsidRPr="00DF49F0">
        <w:rPr>
          <w:rtl/>
        </w:rPr>
        <w:t xml:space="preserve"> </w:t>
      </w:r>
      <w:r w:rsidRPr="00DF49F0">
        <w:rPr>
          <w:rFonts w:hint="eastAsia"/>
          <w:rtl/>
        </w:rPr>
        <w:t>תאונות</w:t>
      </w:r>
      <w:r w:rsidRPr="00DF49F0">
        <w:rPr>
          <w:rtl/>
        </w:rPr>
        <w:t xml:space="preserve"> </w:t>
      </w:r>
      <w:r w:rsidRPr="00DF49F0">
        <w:rPr>
          <w:rFonts w:hint="eastAsia"/>
          <w:rtl/>
        </w:rPr>
        <w:t>ומחלות</w:t>
      </w:r>
      <w:r w:rsidRPr="00DF49F0">
        <w:rPr>
          <w:rtl/>
        </w:rPr>
        <w:t xml:space="preserve"> </w:t>
      </w:r>
      <w:r w:rsidRPr="00DF49F0">
        <w:rPr>
          <w:rFonts w:hint="eastAsia"/>
          <w:rtl/>
        </w:rPr>
        <w:t>משלוח</w:t>
      </w:r>
      <w:r w:rsidRPr="00DF49F0">
        <w:rPr>
          <w:rtl/>
        </w:rPr>
        <w:t xml:space="preserve"> </w:t>
      </w:r>
      <w:r w:rsidRPr="00DF49F0">
        <w:rPr>
          <w:rFonts w:hint="eastAsia"/>
          <w:rtl/>
        </w:rPr>
        <w:t>יד</w:t>
      </w:r>
      <w:r w:rsidRPr="00DF49F0">
        <w:rPr>
          <w:rtl/>
        </w:rPr>
        <w:t xml:space="preserve"> (</w:t>
      </w:r>
      <w:r w:rsidRPr="00DF49F0">
        <w:rPr>
          <w:rFonts w:hint="eastAsia"/>
          <w:rtl/>
        </w:rPr>
        <w:t>הודעה</w:t>
      </w:r>
      <w:r w:rsidRPr="00DF49F0">
        <w:rPr>
          <w:rtl/>
        </w:rPr>
        <w:t>), 1945</w:t>
      </w:r>
    </w:p>
    <w:p w14:paraId="4161D271" w14:textId="77777777" w:rsidR="00EE2922" w:rsidRPr="00DF49F0" w:rsidRDefault="00EE2922" w:rsidP="00E8185B">
      <w:pPr>
        <w:keepLines/>
        <w:numPr>
          <w:ilvl w:val="0"/>
          <w:numId w:val="22"/>
        </w:numPr>
        <w:tabs>
          <w:tab w:val="num" w:pos="651"/>
        </w:tabs>
        <w:adjustRightInd/>
        <w:spacing w:line="360" w:lineRule="auto"/>
        <w:ind w:left="651"/>
        <w:textAlignment w:val="auto"/>
        <w:rPr>
          <w:rtl/>
        </w:rPr>
      </w:pPr>
      <w:r w:rsidRPr="00DF49F0">
        <w:rPr>
          <w:rFonts w:hint="eastAsia"/>
          <w:rtl/>
        </w:rPr>
        <w:t>פקודת</w:t>
      </w:r>
      <w:r w:rsidRPr="00DF49F0">
        <w:rPr>
          <w:rtl/>
        </w:rPr>
        <w:t xml:space="preserve"> </w:t>
      </w:r>
      <w:r w:rsidRPr="00DF49F0">
        <w:rPr>
          <w:rFonts w:hint="eastAsia"/>
          <w:rtl/>
        </w:rPr>
        <w:t>הבטיחות</w:t>
      </w:r>
      <w:r w:rsidRPr="00DF49F0">
        <w:rPr>
          <w:rtl/>
        </w:rPr>
        <w:t xml:space="preserve"> </w:t>
      </w:r>
      <w:r w:rsidRPr="00DF49F0">
        <w:rPr>
          <w:rFonts w:hint="eastAsia"/>
          <w:rtl/>
        </w:rPr>
        <w:t>בעבודה</w:t>
      </w:r>
      <w:r w:rsidRPr="00DF49F0">
        <w:rPr>
          <w:rtl/>
        </w:rPr>
        <w:t>, 1946</w:t>
      </w:r>
    </w:p>
    <w:p w14:paraId="60D305B3"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13" w:history="1">
        <w:r w:rsidR="00EE2922" w:rsidRPr="00DF49F0">
          <w:rPr>
            <w:rFonts w:hint="eastAsia"/>
            <w:rtl/>
          </w:rPr>
          <w:t>חוק</w:t>
        </w:r>
        <w:r w:rsidR="00EE2922" w:rsidRPr="00DF49F0">
          <w:rPr>
            <w:rtl/>
          </w:rPr>
          <w:t xml:space="preserve"> </w:t>
        </w:r>
        <w:r w:rsidR="00EE2922" w:rsidRPr="00DF49F0">
          <w:rPr>
            <w:rFonts w:hint="eastAsia"/>
            <w:rtl/>
          </w:rPr>
          <w:t>החיילים</w:t>
        </w:r>
        <w:r w:rsidR="00EE2922" w:rsidRPr="00DF49F0">
          <w:rPr>
            <w:rtl/>
          </w:rPr>
          <w:t xml:space="preserve"> </w:t>
        </w:r>
        <w:r w:rsidR="00EE2922" w:rsidRPr="00DF49F0">
          <w:rPr>
            <w:rFonts w:hint="eastAsia"/>
            <w:rtl/>
          </w:rPr>
          <w:t>המשוחררים</w:t>
        </w:r>
        <w:r w:rsidR="00EE2922" w:rsidRPr="00DF49F0">
          <w:rPr>
            <w:rtl/>
          </w:rPr>
          <w:t xml:space="preserve"> (</w:t>
        </w:r>
        <w:r w:rsidR="00EE2922" w:rsidRPr="00DF49F0">
          <w:rPr>
            <w:rFonts w:hint="eastAsia"/>
            <w:rtl/>
          </w:rPr>
          <w:t>החזרה</w:t>
        </w:r>
        <w:r w:rsidR="00EE2922" w:rsidRPr="00DF49F0">
          <w:rPr>
            <w:rtl/>
          </w:rPr>
          <w:t xml:space="preserve"> </w:t>
        </w:r>
        <w:r w:rsidR="00EE2922" w:rsidRPr="00DF49F0">
          <w:rPr>
            <w:rFonts w:hint="eastAsia"/>
            <w:rtl/>
          </w:rPr>
          <w:t>לעבודה</w:t>
        </w:r>
        <w:r w:rsidR="00EE2922" w:rsidRPr="00DF49F0">
          <w:rPr>
            <w:rtl/>
          </w:rPr>
          <w:t xml:space="preserve">), </w:t>
        </w:r>
        <w:r w:rsidR="00EE2922" w:rsidRPr="00DF49F0">
          <w:rPr>
            <w:rFonts w:hint="eastAsia"/>
            <w:rtl/>
          </w:rPr>
          <w:t>תש</w:t>
        </w:r>
        <w:r w:rsidR="00EE2922" w:rsidRPr="00DF49F0">
          <w:rPr>
            <w:rtl/>
          </w:rPr>
          <w:t>"</w:t>
        </w:r>
        <w:r w:rsidR="00EE2922" w:rsidRPr="00DF49F0">
          <w:rPr>
            <w:rFonts w:hint="eastAsia"/>
            <w:rtl/>
          </w:rPr>
          <w:t>ט</w:t>
        </w:r>
        <w:r w:rsidR="00EE2922" w:rsidRPr="00DF49F0">
          <w:rPr>
            <w:rtl/>
          </w:rPr>
          <w:t>- 1949</w:t>
        </w:r>
      </w:hyperlink>
    </w:p>
    <w:p w14:paraId="1A8E9D44"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14" w:history="1">
        <w:r w:rsidR="00EE2922" w:rsidRPr="00DF49F0">
          <w:rPr>
            <w:rFonts w:hint="eastAsia"/>
            <w:rtl/>
          </w:rPr>
          <w:t>חוק</w:t>
        </w:r>
        <w:r w:rsidR="00EE2922" w:rsidRPr="00DF49F0">
          <w:rPr>
            <w:rtl/>
          </w:rPr>
          <w:t xml:space="preserve"> </w:t>
        </w:r>
        <w:r w:rsidR="00EE2922" w:rsidRPr="00DF49F0">
          <w:rPr>
            <w:rFonts w:hint="eastAsia"/>
            <w:rtl/>
          </w:rPr>
          <w:t>שעות</w:t>
        </w:r>
        <w:r w:rsidR="00EE2922" w:rsidRPr="00DF49F0">
          <w:rPr>
            <w:rtl/>
          </w:rPr>
          <w:t xml:space="preserve"> </w:t>
        </w:r>
        <w:r w:rsidR="00EE2922" w:rsidRPr="00DF49F0">
          <w:rPr>
            <w:rFonts w:hint="eastAsia"/>
            <w:rtl/>
          </w:rPr>
          <w:t>עבודה</w:t>
        </w:r>
        <w:r w:rsidR="00EE2922" w:rsidRPr="00DF49F0">
          <w:rPr>
            <w:rtl/>
          </w:rPr>
          <w:t xml:space="preserve"> </w:t>
        </w:r>
        <w:r w:rsidR="00EE2922" w:rsidRPr="00DF49F0">
          <w:rPr>
            <w:rFonts w:hint="eastAsia"/>
            <w:rtl/>
          </w:rPr>
          <w:t>ומנוחה</w:t>
        </w:r>
        <w:r w:rsidR="00EE2922" w:rsidRPr="00DF49F0">
          <w:rPr>
            <w:rtl/>
          </w:rPr>
          <w:t xml:space="preserve">, </w:t>
        </w:r>
        <w:r w:rsidR="00EE2922" w:rsidRPr="00DF49F0">
          <w:rPr>
            <w:rFonts w:hint="eastAsia"/>
            <w:rtl/>
          </w:rPr>
          <w:t>תשי</w:t>
        </w:r>
        <w:r w:rsidR="00EE2922" w:rsidRPr="00DF49F0">
          <w:rPr>
            <w:rtl/>
          </w:rPr>
          <w:t>"</w:t>
        </w:r>
        <w:r w:rsidR="00EE2922" w:rsidRPr="00DF49F0">
          <w:rPr>
            <w:rFonts w:hint="eastAsia"/>
            <w:rtl/>
          </w:rPr>
          <w:t>א</w:t>
        </w:r>
        <w:r w:rsidR="00EE2922" w:rsidRPr="00DF49F0">
          <w:rPr>
            <w:rtl/>
          </w:rPr>
          <w:t>-1951</w:t>
        </w:r>
      </w:hyperlink>
    </w:p>
    <w:p w14:paraId="6C33E921"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15" w:history="1">
        <w:r w:rsidR="00EE2922" w:rsidRPr="00DF49F0">
          <w:rPr>
            <w:rFonts w:hint="eastAsia"/>
            <w:rtl/>
          </w:rPr>
          <w:t>חוק</w:t>
        </w:r>
        <w:r w:rsidR="00EE2922" w:rsidRPr="00DF49F0">
          <w:rPr>
            <w:rtl/>
          </w:rPr>
          <w:t xml:space="preserve"> </w:t>
        </w:r>
        <w:r w:rsidR="00EE2922" w:rsidRPr="00DF49F0">
          <w:rPr>
            <w:rFonts w:hint="eastAsia"/>
            <w:rtl/>
          </w:rPr>
          <w:t>חופשה</w:t>
        </w:r>
        <w:r w:rsidR="00EE2922" w:rsidRPr="00DF49F0">
          <w:rPr>
            <w:rtl/>
          </w:rPr>
          <w:t xml:space="preserve"> </w:t>
        </w:r>
        <w:r w:rsidR="00EE2922" w:rsidRPr="00DF49F0">
          <w:rPr>
            <w:rFonts w:hint="eastAsia"/>
            <w:rtl/>
          </w:rPr>
          <w:t>שנתית</w:t>
        </w:r>
        <w:r w:rsidR="00EE2922" w:rsidRPr="00DF49F0">
          <w:rPr>
            <w:rtl/>
          </w:rPr>
          <w:t xml:space="preserve">, </w:t>
        </w:r>
        <w:r w:rsidR="00EE2922" w:rsidRPr="00DF49F0">
          <w:rPr>
            <w:rFonts w:hint="eastAsia"/>
            <w:rtl/>
          </w:rPr>
          <w:t>תשי</w:t>
        </w:r>
        <w:r w:rsidR="00EE2922" w:rsidRPr="00DF49F0">
          <w:rPr>
            <w:rtl/>
          </w:rPr>
          <w:t>"</w:t>
        </w:r>
        <w:r w:rsidR="00EE2922" w:rsidRPr="00DF49F0">
          <w:rPr>
            <w:rFonts w:hint="eastAsia"/>
            <w:rtl/>
          </w:rPr>
          <w:t>א</w:t>
        </w:r>
        <w:r w:rsidR="00EE2922" w:rsidRPr="00DF49F0">
          <w:rPr>
            <w:rtl/>
          </w:rPr>
          <w:t>-1951</w:t>
        </w:r>
      </w:hyperlink>
    </w:p>
    <w:p w14:paraId="1E83965E"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16" w:history="1">
        <w:r w:rsidR="00EE2922" w:rsidRPr="00DF49F0">
          <w:rPr>
            <w:rFonts w:hint="eastAsia"/>
            <w:rtl/>
          </w:rPr>
          <w:t>חוק</w:t>
        </w:r>
        <w:r w:rsidR="00EE2922" w:rsidRPr="00DF49F0">
          <w:rPr>
            <w:rtl/>
          </w:rPr>
          <w:t xml:space="preserve"> </w:t>
        </w:r>
        <w:r w:rsidR="00EE2922" w:rsidRPr="00DF49F0">
          <w:rPr>
            <w:rFonts w:hint="eastAsia"/>
            <w:rtl/>
          </w:rPr>
          <w:t>החניכות</w:t>
        </w:r>
        <w:r w:rsidR="00EE2922" w:rsidRPr="00DF49F0">
          <w:rPr>
            <w:rtl/>
          </w:rPr>
          <w:t xml:space="preserve">, </w:t>
        </w:r>
        <w:r w:rsidR="00EE2922" w:rsidRPr="00DF49F0">
          <w:rPr>
            <w:rFonts w:hint="eastAsia"/>
            <w:rtl/>
          </w:rPr>
          <w:t>תשי</w:t>
        </w:r>
        <w:r w:rsidR="00EE2922" w:rsidRPr="00DF49F0">
          <w:rPr>
            <w:rtl/>
          </w:rPr>
          <w:t>"</w:t>
        </w:r>
        <w:r w:rsidR="00EE2922" w:rsidRPr="00DF49F0">
          <w:rPr>
            <w:rFonts w:hint="eastAsia"/>
            <w:rtl/>
          </w:rPr>
          <w:t>ג</w:t>
        </w:r>
        <w:r w:rsidR="00EE2922" w:rsidRPr="00DF49F0">
          <w:rPr>
            <w:rtl/>
          </w:rPr>
          <w:t>-1953</w:t>
        </w:r>
      </w:hyperlink>
    </w:p>
    <w:p w14:paraId="392C65E5"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17" w:history="1">
        <w:r w:rsidR="00EE2922" w:rsidRPr="00DF49F0">
          <w:rPr>
            <w:rFonts w:hint="eastAsia"/>
            <w:rtl/>
          </w:rPr>
          <w:t>חוק</w:t>
        </w:r>
        <w:r w:rsidR="00EE2922" w:rsidRPr="00DF49F0">
          <w:rPr>
            <w:rtl/>
          </w:rPr>
          <w:t xml:space="preserve"> </w:t>
        </w:r>
        <w:r w:rsidR="00EE2922" w:rsidRPr="00DF49F0">
          <w:rPr>
            <w:rFonts w:hint="eastAsia"/>
            <w:rtl/>
          </w:rPr>
          <w:t>עבודת</w:t>
        </w:r>
        <w:r w:rsidR="00EE2922" w:rsidRPr="00DF49F0">
          <w:rPr>
            <w:rtl/>
          </w:rPr>
          <w:t xml:space="preserve"> </w:t>
        </w:r>
        <w:r w:rsidR="00EE2922" w:rsidRPr="00DF49F0">
          <w:rPr>
            <w:rFonts w:hint="eastAsia"/>
            <w:rtl/>
          </w:rPr>
          <w:t>הנוער</w:t>
        </w:r>
        <w:r w:rsidR="00EE2922" w:rsidRPr="00DF49F0">
          <w:rPr>
            <w:rtl/>
          </w:rPr>
          <w:t xml:space="preserve">, </w:t>
        </w:r>
        <w:r w:rsidR="00EE2922" w:rsidRPr="00DF49F0">
          <w:rPr>
            <w:rFonts w:hint="eastAsia"/>
            <w:rtl/>
          </w:rPr>
          <w:t>תשי</w:t>
        </w:r>
        <w:r w:rsidR="00EE2922" w:rsidRPr="00DF49F0">
          <w:rPr>
            <w:rtl/>
          </w:rPr>
          <w:t>"</w:t>
        </w:r>
        <w:r w:rsidR="00EE2922" w:rsidRPr="00DF49F0">
          <w:rPr>
            <w:rFonts w:hint="eastAsia"/>
            <w:rtl/>
          </w:rPr>
          <w:t>ג</w:t>
        </w:r>
        <w:r w:rsidR="00EE2922" w:rsidRPr="00DF49F0">
          <w:rPr>
            <w:rtl/>
          </w:rPr>
          <w:t>-1953</w:t>
        </w:r>
      </w:hyperlink>
    </w:p>
    <w:p w14:paraId="774DE28C"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18" w:history="1">
        <w:r w:rsidR="00EE2922" w:rsidRPr="00DF49F0">
          <w:rPr>
            <w:rFonts w:hint="eastAsia"/>
            <w:rtl/>
          </w:rPr>
          <w:t>חוק</w:t>
        </w:r>
        <w:r w:rsidR="00EE2922" w:rsidRPr="00DF49F0">
          <w:rPr>
            <w:rtl/>
          </w:rPr>
          <w:t xml:space="preserve"> </w:t>
        </w:r>
        <w:r w:rsidR="00EE2922" w:rsidRPr="00DF49F0">
          <w:rPr>
            <w:rFonts w:hint="eastAsia"/>
            <w:rtl/>
          </w:rPr>
          <w:t>עבודת</w:t>
        </w:r>
        <w:r w:rsidR="00EE2922" w:rsidRPr="00DF49F0">
          <w:rPr>
            <w:rtl/>
          </w:rPr>
          <w:t xml:space="preserve"> </w:t>
        </w:r>
        <w:r w:rsidR="00EE2922" w:rsidRPr="00DF49F0">
          <w:rPr>
            <w:rFonts w:hint="eastAsia"/>
            <w:rtl/>
          </w:rPr>
          <w:t>נשים</w:t>
        </w:r>
        <w:r w:rsidR="00EE2922" w:rsidRPr="00DF49F0">
          <w:rPr>
            <w:rtl/>
          </w:rPr>
          <w:t xml:space="preserve">, </w:t>
        </w:r>
        <w:r w:rsidR="00EE2922" w:rsidRPr="00DF49F0">
          <w:rPr>
            <w:rFonts w:hint="eastAsia"/>
            <w:rtl/>
          </w:rPr>
          <w:t>תשי</w:t>
        </w:r>
        <w:r w:rsidR="00EE2922" w:rsidRPr="00DF49F0">
          <w:rPr>
            <w:rtl/>
          </w:rPr>
          <w:t>"</w:t>
        </w:r>
        <w:r w:rsidR="00EE2922" w:rsidRPr="00DF49F0">
          <w:rPr>
            <w:rFonts w:hint="eastAsia"/>
            <w:rtl/>
          </w:rPr>
          <w:t>ד</w:t>
        </w:r>
        <w:r w:rsidR="00EE2922" w:rsidRPr="00DF49F0">
          <w:rPr>
            <w:rtl/>
          </w:rPr>
          <w:t>-1954</w:t>
        </w:r>
      </w:hyperlink>
    </w:p>
    <w:p w14:paraId="01F90555"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19" w:history="1">
        <w:r w:rsidR="00EE2922" w:rsidRPr="00DF49F0">
          <w:rPr>
            <w:rFonts w:hint="eastAsia"/>
            <w:rtl/>
          </w:rPr>
          <w:t>חוק</w:t>
        </w:r>
        <w:r w:rsidR="00EE2922" w:rsidRPr="00DF49F0">
          <w:rPr>
            <w:rtl/>
          </w:rPr>
          <w:t xml:space="preserve"> </w:t>
        </w:r>
        <w:r w:rsidR="00EE2922" w:rsidRPr="00DF49F0">
          <w:rPr>
            <w:rFonts w:hint="eastAsia"/>
            <w:rtl/>
          </w:rPr>
          <w:t>ארגון</w:t>
        </w:r>
        <w:r w:rsidR="00EE2922" w:rsidRPr="00DF49F0">
          <w:rPr>
            <w:rtl/>
          </w:rPr>
          <w:t xml:space="preserve"> </w:t>
        </w:r>
        <w:r w:rsidR="00EE2922" w:rsidRPr="00DF49F0">
          <w:rPr>
            <w:rFonts w:hint="eastAsia"/>
            <w:rtl/>
          </w:rPr>
          <w:t>הפיקוח</w:t>
        </w:r>
        <w:r w:rsidR="00EE2922" w:rsidRPr="00DF49F0">
          <w:rPr>
            <w:rtl/>
          </w:rPr>
          <w:t xml:space="preserve"> </w:t>
        </w:r>
        <w:r w:rsidR="00EE2922" w:rsidRPr="00DF49F0">
          <w:rPr>
            <w:rFonts w:hint="eastAsia"/>
            <w:rtl/>
          </w:rPr>
          <w:t>על</w:t>
        </w:r>
        <w:r w:rsidR="00EE2922" w:rsidRPr="00DF49F0">
          <w:rPr>
            <w:rtl/>
          </w:rPr>
          <w:t xml:space="preserve"> </w:t>
        </w:r>
        <w:r w:rsidR="00EE2922" w:rsidRPr="00DF49F0">
          <w:rPr>
            <w:rFonts w:hint="eastAsia"/>
            <w:rtl/>
          </w:rPr>
          <w:t>העבודה</w:t>
        </w:r>
        <w:r w:rsidR="00EE2922" w:rsidRPr="00DF49F0">
          <w:rPr>
            <w:rtl/>
          </w:rPr>
          <w:t xml:space="preserve">, </w:t>
        </w:r>
        <w:r w:rsidR="00EE2922" w:rsidRPr="00DF49F0">
          <w:rPr>
            <w:rFonts w:hint="eastAsia"/>
            <w:rtl/>
          </w:rPr>
          <w:t>תשי</w:t>
        </w:r>
        <w:r w:rsidR="00EE2922" w:rsidRPr="00DF49F0">
          <w:rPr>
            <w:rtl/>
          </w:rPr>
          <w:t>"</w:t>
        </w:r>
        <w:r w:rsidR="00EE2922" w:rsidRPr="00DF49F0">
          <w:rPr>
            <w:rFonts w:hint="eastAsia"/>
            <w:rtl/>
          </w:rPr>
          <w:t>ד</w:t>
        </w:r>
        <w:r w:rsidR="00EE2922" w:rsidRPr="00DF49F0">
          <w:rPr>
            <w:rtl/>
          </w:rPr>
          <w:t>-1954</w:t>
        </w:r>
      </w:hyperlink>
    </w:p>
    <w:p w14:paraId="494E33B8"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20" w:history="1">
        <w:r w:rsidR="00EE2922" w:rsidRPr="00DF49F0">
          <w:rPr>
            <w:rFonts w:hint="eastAsia"/>
            <w:rtl/>
          </w:rPr>
          <w:t>חוק</w:t>
        </w:r>
        <w:r w:rsidR="00EE2922" w:rsidRPr="00DF49F0">
          <w:rPr>
            <w:rtl/>
          </w:rPr>
          <w:t xml:space="preserve"> </w:t>
        </w:r>
        <w:r w:rsidR="00EE2922" w:rsidRPr="00DF49F0">
          <w:rPr>
            <w:rFonts w:hint="eastAsia"/>
            <w:rtl/>
          </w:rPr>
          <w:t>הגנת</w:t>
        </w:r>
        <w:r w:rsidR="00EE2922" w:rsidRPr="00DF49F0">
          <w:rPr>
            <w:rtl/>
          </w:rPr>
          <w:t xml:space="preserve"> </w:t>
        </w:r>
        <w:r w:rsidR="00EE2922" w:rsidRPr="00DF49F0">
          <w:rPr>
            <w:rFonts w:hint="eastAsia"/>
            <w:rtl/>
          </w:rPr>
          <w:t>השכר</w:t>
        </w:r>
        <w:r w:rsidR="00EE2922" w:rsidRPr="00DF49F0">
          <w:rPr>
            <w:rtl/>
          </w:rPr>
          <w:t xml:space="preserve">, </w:t>
        </w:r>
        <w:r w:rsidR="00EE2922" w:rsidRPr="00DF49F0">
          <w:rPr>
            <w:rFonts w:hint="eastAsia"/>
            <w:rtl/>
          </w:rPr>
          <w:t>תשי</w:t>
        </w:r>
        <w:r w:rsidR="00EE2922" w:rsidRPr="00DF49F0">
          <w:rPr>
            <w:rtl/>
          </w:rPr>
          <w:t>"</w:t>
        </w:r>
        <w:r w:rsidR="00EE2922" w:rsidRPr="00DF49F0">
          <w:rPr>
            <w:rFonts w:hint="eastAsia"/>
            <w:rtl/>
          </w:rPr>
          <w:t>ח</w:t>
        </w:r>
        <w:r w:rsidR="00EE2922" w:rsidRPr="00DF49F0">
          <w:rPr>
            <w:rtl/>
          </w:rPr>
          <w:t>-1958</w:t>
        </w:r>
      </w:hyperlink>
    </w:p>
    <w:p w14:paraId="5822E945"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21" w:history="1">
        <w:r w:rsidR="00EE2922" w:rsidRPr="00DF49F0">
          <w:rPr>
            <w:rFonts w:hint="eastAsia"/>
            <w:rtl/>
          </w:rPr>
          <w:t>חוק</w:t>
        </w:r>
        <w:r w:rsidR="00EE2922" w:rsidRPr="00DF49F0">
          <w:rPr>
            <w:rtl/>
          </w:rPr>
          <w:t xml:space="preserve"> </w:t>
        </w:r>
        <w:r w:rsidR="00EE2922" w:rsidRPr="00DF49F0">
          <w:rPr>
            <w:rFonts w:hint="eastAsia"/>
            <w:rtl/>
          </w:rPr>
          <w:t>שירות</w:t>
        </w:r>
        <w:r w:rsidR="00EE2922" w:rsidRPr="00DF49F0">
          <w:rPr>
            <w:rtl/>
          </w:rPr>
          <w:t xml:space="preserve"> </w:t>
        </w:r>
        <w:r w:rsidR="00EE2922" w:rsidRPr="00DF49F0">
          <w:rPr>
            <w:rFonts w:hint="eastAsia"/>
            <w:rtl/>
          </w:rPr>
          <w:t>התעסוקה</w:t>
        </w:r>
        <w:r w:rsidR="00EE2922" w:rsidRPr="00DF49F0">
          <w:rPr>
            <w:rtl/>
          </w:rPr>
          <w:t xml:space="preserve">, </w:t>
        </w:r>
        <w:r w:rsidR="00EE2922" w:rsidRPr="00DF49F0">
          <w:rPr>
            <w:rFonts w:hint="eastAsia"/>
            <w:rtl/>
          </w:rPr>
          <w:t>תשי</w:t>
        </w:r>
        <w:r w:rsidR="00EE2922" w:rsidRPr="00DF49F0">
          <w:rPr>
            <w:rtl/>
          </w:rPr>
          <w:t>"</w:t>
        </w:r>
        <w:r w:rsidR="00EE2922" w:rsidRPr="00DF49F0">
          <w:rPr>
            <w:rFonts w:hint="eastAsia"/>
            <w:rtl/>
          </w:rPr>
          <w:t>ט</w:t>
        </w:r>
        <w:r w:rsidR="00EE2922" w:rsidRPr="00DF49F0">
          <w:rPr>
            <w:rtl/>
          </w:rPr>
          <w:t>-1959</w:t>
        </w:r>
      </w:hyperlink>
    </w:p>
    <w:p w14:paraId="4E5BDB3A"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22" w:history="1">
        <w:r w:rsidR="00EE2922" w:rsidRPr="00DF49F0">
          <w:rPr>
            <w:rFonts w:hint="eastAsia"/>
            <w:rtl/>
          </w:rPr>
          <w:t>חוק</w:t>
        </w:r>
        <w:r w:rsidR="00EE2922" w:rsidRPr="00DF49F0">
          <w:rPr>
            <w:rtl/>
          </w:rPr>
          <w:t xml:space="preserve"> </w:t>
        </w:r>
        <w:r w:rsidR="00EE2922" w:rsidRPr="00DF49F0">
          <w:rPr>
            <w:rFonts w:hint="eastAsia"/>
            <w:rtl/>
          </w:rPr>
          <w:t>שירות</w:t>
        </w:r>
        <w:r w:rsidR="00EE2922" w:rsidRPr="00DF49F0">
          <w:rPr>
            <w:rtl/>
          </w:rPr>
          <w:t xml:space="preserve"> </w:t>
        </w:r>
        <w:r w:rsidR="00EE2922" w:rsidRPr="00DF49F0">
          <w:rPr>
            <w:rFonts w:hint="eastAsia"/>
            <w:rtl/>
          </w:rPr>
          <w:t>עבודה</w:t>
        </w:r>
        <w:r w:rsidR="00EE2922" w:rsidRPr="00DF49F0">
          <w:rPr>
            <w:rtl/>
          </w:rPr>
          <w:t xml:space="preserve"> </w:t>
        </w:r>
        <w:r w:rsidR="00EE2922" w:rsidRPr="00DF49F0">
          <w:rPr>
            <w:rFonts w:hint="eastAsia"/>
            <w:rtl/>
          </w:rPr>
          <w:t>בשעת</w:t>
        </w:r>
        <w:r w:rsidR="00EE2922" w:rsidRPr="00DF49F0">
          <w:rPr>
            <w:rtl/>
          </w:rPr>
          <w:t xml:space="preserve"> </w:t>
        </w:r>
        <w:r w:rsidR="00EE2922" w:rsidRPr="00DF49F0">
          <w:rPr>
            <w:rFonts w:hint="eastAsia"/>
            <w:rtl/>
          </w:rPr>
          <w:t>חירום</w:t>
        </w:r>
        <w:r w:rsidR="00EE2922" w:rsidRPr="00DF49F0">
          <w:rPr>
            <w:rtl/>
          </w:rPr>
          <w:t xml:space="preserve">, </w:t>
        </w:r>
        <w:r w:rsidR="00EE2922" w:rsidRPr="00DF49F0">
          <w:rPr>
            <w:rFonts w:hint="eastAsia"/>
            <w:rtl/>
          </w:rPr>
          <w:t>תשכ</w:t>
        </w:r>
        <w:r w:rsidR="00EE2922" w:rsidRPr="00DF49F0">
          <w:rPr>
            <w:rtl/>
          </w:rPr>
          <w:t>"</w:t>
        </w:r>
        <w:r w:rsidR="00EE2922" w:rsidRPr="00DF49F0">
          <w:rPr>
            <w:rFonts w:hint="eastAsia"/>
            <w:rtl/>
          </w:rPr>
          <w:t>ז</w:t>
        </w:r>
        <w:r w:rsidR="00EE2922" w:rsidRPr="00DF49F0">
          <w:rPr>
            <w:rtl/>
          </w:rPr>
          <w:t>-1967</w:t>
        </w:r>
      </w:hyperlink>
    </w:p>
    <w:p w14:paraId="34F60DC6"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23" w:history="1">
        <w:r w:rsidR="00EE2922" w:rsidRPr="00DF49F0">
          <w:rPr>
            <w:rFonts w:hint="eastAsia"/>
            <w:rtl/>
          </w:rPr>
          <w:t>חוק</w:t>
        </w:r>
        <w:r w:rsidR="00EE2922" w:rsidRPr="00DF49F0">
          <w:rPr>
            <w:rtl/>
          </w:rPr>
          <w:t xml:space="preserve"> </w:t>
        </w:r>
        <w:r w:rsidR="00EE2922" w:rsidRPr="00DF49F0">
          <w:rPr>
            <w:rFonts w:hint="eastAsia"/>
            <w:rtl/>
          </w:rPr>
          <w:t>הביטוח</w:t>
        </w:r>
        <w:r w:rsidR="00EE2922" w:rsidRPr="00DF49F0">
          <w:rPr>
            <w:rtl/>
          </w:rPr>
          <w:t xml:space="preserve"> </w:t>
        </w:r>
        <w:r w:rsidR="00EE2922" w:rsidRPr="00DF49F0">
          <w:rPr>
            <w:rFonts w:hint="eastAsia"/>
            <w:rtl/>
          </w:rPr>
          <w:t>הלאומי</w:t>
        </w:r>
        <w:r w:rsidR="00EE2922" w:rsidRPr="00DF49F0">
          <w:rPr>
            <w:rtl/>
          </w:rPr>
          <w:t xml:space="preserve"> [</w:t>
        </w:r>
        <w:r w:rsidR="00EE2922" w:rsidRPr="00DF49F0">
          <w:rPr>
            <w:rFonts w:hint="eastAsia"/>
            <w:rtl/>
          </w:rPr>
          <w:t>נוסח</w:t>
        </w:r>
        <w:r w:rsidR="00EE2922" w:rsidRPr="00DF49F0">
          <w:rPr>
            <w:rtl/>
          </w:rPr>
          <w:t xml:space="preserve"> </w:t>
        </w:r>
        <w:r w:rsidR="00EE2922" w:rsidRPr="00DF49F0">
          <w:rPr>
            <w:rFonts w:hint="eastAsia"/>
            <w:rtl/>
          </w:rPr>
          <w:t>משולב</w:t>
        </w:r>
        <w:r w:rsidR="00EE2922" w:rsidRPr="00DF49F0">
          <w:rPr>
            <w:rtl/>
          </w:rPr>
          <w:t xml:space="preserve">], </w:t>
        </w:r>
        <w:r w:rsidR="00EE2922" w:rsidRPr="00DF49F0">
          <w:rPr>
            <w:rFonts w:hint="eastAsia"/>
            <w:rtl/>
          </w:rPr>
          <w:t>תשנ</w:t>
        </w:r>
        <w:r w:rsidR="00EE2922" w:rsidRPr="00DF49F0">
          <w:rPr>
            <w:rtl/>
          </w:rPr>
          <w:t>"</w:t>
        </w:r>
        <w:r w:rsidR="00EE2922" w:rsidRPr="00DF49F0">
          <w:rPr>
            <w:rFonts w:hint="eastAsia"/>
            <w:rtl/>
          </w:rPr>
          <w:t>ה</w:t>
        </w:r>
        <w:r w:rsidR="00EE2922" w:rsidRPr="00DF49F0">
          <w:rPr>
            <w:rtl/>
          </w:rPr>
          <w:t>-1995</w:t>
        </w:r>
      </w:hyperlink>
    </w:p>
    <w:p w14:paraId="5E7B2644"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24" w:history="1">
        <w:r w:rsidR="00EE2922" w:rsidRPr="00DF49F0">
          <w:rPr>
            <w:rFonts w:hint="eastAsia"/>
            <w:rtl/>
          </w:rPr>
          <w:t>חוק</w:t>
        </w:r>
        <w:r w:rsidR="00EE2922" w:rsidRPr="00DF49F0">
          <w:rPr>
            <w:rtl/>
          </w:rPr>
          <w:t xml:space="preserve"> </w:t>
        </w:r>
        <w:r w:rsidR="00EE2922" w:rsidRPr="00DF49F0">
          <w:rPr>
            <w:rFonts w:hint="eastAsia"/>
            <w:rtl/>
          </w:rPr>
          <w:t>הסכמים</w:t>
        </w:r>
        <w:r w:rsidR="00EE2922" w:rsidRPr="00DF49F0">
          <w:rPr>
            <w:rtl/>
          </w:rPr>
          <w:t xml:space="preserve"> </w:t>
        </w:r>
        <w:r w:rsidR="00EE2922" w:rsidRPr="00DF49F0">
          <w:rPr>
            <w:rFonts w:hint="eastAsia"/>
            <w:rtl/>
          </w:rPr>
          <w:t>קיבוציים</w:t>
        </w:r>
        <w:r w:rsidR="00EE2922" w:rsidRPr="00DF49F0">
          <w:rPr>
            <w:rtl/>
          </w:rPr>
          <w:t xml:space="preserve">, </w:t>
        </w:r>
        <w:r w:rsidR="00EE2922" w:rsidRPr="00DF49F0">
          <w:rPr>
            <w:rFonts w:hint="eastAsia"/>
            <w:rtl/>
          </w:rPr>
          <w:t>תשי</w:t>
        </w:r>
        <w:r w:rsidR="00EE2922" w:rsidRPr="00DF49F0">
          <w:rPr>
            <w:rtl/>
          </w:rPr>
          <w:t>"</w:t>
        </w:r>
        <w:r w:rsidR="00EE2922" w:rsidRPr="00DF49F0">
          <w:rPr>
            <w:rFonts w:hint="eastAsia"/>
            <w:rtl/>
          </w:rPr>
          <w:t>ז</w:t>
        </w:r>
        <w:r w:rsidR="00EE2922" w:rsidRPr="00DF49F0">
          <w:rPr>
            <w:rtl/>
          </w:rPr>
          <w:t>-1957</w:t>
        </w:r>
      </w:hyperlink>
    </w:p>
    <w:p w14:paraId="3577E787"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25" w:history="1">
        <w:r w:rsidR="00EE2922" w:rsidRPr="00DF49F0">
          <w:rPr>
            <w:rFonts w:hint="eastAsia"/>
            <w:rtl/>
          </w:rPr>
          <w:t>חוק</w:t>
        </w:r>
        <w:r w:rsidR="00EE2922" w:rsidRPr="00DF49F0">
          <w:rPr>
            <w:rtl/>
          </w:rPr>
          <w:t xml:space="preserve"> </w:t>
        </w:r>
        <w:r w:rsidR="00EE2922" w:rsidRPr="00DF49F0">
          <w:rPr>
            <w:rFonts w:hint="eastAsia"/>
            <w:rtl/>
          </w:rPr>
          <w:t>שכר</w:t>
        </w:r>
        <w:r w:rsidR="00EE2922" w:rsidRPr="00DF49F0">
          <w:rPr>
            <w:rtl/>
          </w:rPr>
          <w:t xml:space="preserve"> </w:t>
        </w:r>
        <w:r w:rsidR="00EE2922" w:rsidRPr="00DF49F0">
          <w:rPr>
            <w:rFonts w:hint="eastAsia"/>
            <w:rtl/>
          </w:rPr>
          <w:t>מינימום</w:t>
        </w:r>
        <w:r w:rsidR="00EE2922" w:rsidRPr="00DF49F0">
          <w:rPr>
            <w:rtl/>
          </w:rPr>
          <w:t xml:space="preserve">, </w:t>
        </w:r>
        <w:r w:rsidR="00EE2922" w:rsidRPr="00DF49F0">
          <w:rPr>
            <w:rFonts w:hint="eastAsia"/>
            <w:rtl/>
          </w:rPr>
          <w:t>תשמ</w:t>
        </w:r>
        <w:r w:rsidR="00EE2922" w:rsidRPr="00DF49F0">
          <w:rPr>
            <w:rtl/>
          </w:rPr>
          <w:t>"</w:t>
        </w:r>
        <w:r w:rsidR="00EE2922" w:rsidRPr="00DF49F0">
          <w:rPr>
            <w:rFonts w:hint="eastAsia"/>
            <w:rtl/>
          </w:rPr>
          <w:t>ז</w:t>
        </w:r>
        <w:r w:rsidR="00EE2922" w:rsidRPr="00DF49F0">
          <w:rPr>
            <w:rtl/>
          </w:rPr>
          <w:t>-1987</w:t>
        </w:r>
      </w:hyperlink>
    </w:p>
    <w:p w14:paraId="53FA044D"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26" w:history="1">
        <w:r w:rsidR="00EE2922" w:rsidRPr="00DF49F0">
          <w:rPr>
            <w:rFonts w:hint="eastAsia"/>
            <w:rtl/>
          </w:rPr>
          <w:t>חוק</w:t>
        </w:r>
        <w:r w:rsidR="00EE2922" w:rsidRPr="00DF49F0">
          <w:rPr>
            <w:rtl/>
          </w:rPr>
          <w:t xml:space="preserve"> </w:t>
        </w:r>
        <w:r w:rsidR="00EE2922" w:rsidRPr="00DF49F0">
          <w:rPr>
            <w:rFonts w:hint="eastAsia"/>
            <w:rtl/>
          </w:rPr>
          <w:t>שוויון</w:t>
        </w:r>
        <w:r w:rsidR="00EE2922" w:rsidRPr="00DF49F0">
          <w:rPr>
            <w:rtl/>
          </w:rPr>
          <w:t xml:space="preserve"> </w:t>
        </w:r>
        <w:r w:rsidR="00EE2922" w:rsidRPr="00DF49F0">
          <w:rPr>
            <w:rFonts w:hint="eastAsia"/>
            <w:rtl/>
          </w:rPr>
          <w:t>ההזדמנויות</w:t>
        </w:r>
        <w:r w:rsidR="00EE2922" w:rsidRPr="00DF49F0">
          <w:rPr>
            <w:rtl/>
          </w:rPr>
          <w:t xml:space="preserve"> </w:t>
        </w:r>
        <w:r w:rsidR="00EE2922" w:rsidRPr="00DF49F0">
          <w:rPr>
            <w:rFonts w:hint="eastAsia"/>
            <w:rtl/>
          </w:rPr>
          <w:t>בעבודה</w:t>
        </w:r>
        <w:r w:rsidR="00EE2922" w:rsidRPr="00DF49F0">
          <w:rPr>
            <w:rtl/>
          </w:rPr>
          <w:t xml:space="preserve">, </w:t>
        </w:r>
        <w:r w:rsidR="00EE2922" w:rsidRPr="00DF49F0">
          <w:rPr>
            <w:rFonts w:hint="eastAsia"/>
            <w:rtl/>
          </w:rPr>
          <w:t>תשמ</w:t>
        </w:r>
        <w:r w:rsidR="00EE2922" w:rsidRPr="00DF49F0">
          <w:rPr>
            <w:rtl/>
          </w:rPr>
          <w:t>"</w:t>
        </w:r>
        <w:r w:rsidR="00EE2922" w:rsidRPr="00DF49F0">
          <w:rPr>
            <w:rFonts w:hint="eastAsia"/>
            <w:rtl/>
          </w:rPr>
          <w:t>ח</w:t>
        </w:r>
        <w:r w:rsidR="00EE2922" w:rsidRPr="00DF49F0">
          <w:rPr>
            <w:rtl/>
          </w:rPr>
          <w:t>-1988</w:t>
        </w:r>
      </w:hyperlink>
    </w:p>
    <w:p w14:paraId="3983EB25"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27" w:history="1">
        <w:r w:rsidR="00EE2922" w:rsidRPr="00DF49F0">
          <w:rPr>
            <w:rFonts w:hint="eastAsia"/>
            <w:rtl/>
          </w:rPr>
          <w:t>חוק</w:t>
        </w:r>
        <w:r w:rsidR="00EE2922" w:rsidRPr="00DF49F0">
          <w:rPr>
            <w:rtl/>
          </w:rPr>
          <w:t xml:space="preserve"> </w:t>
        </w:r>
        <w:r w:rsidR="00EE2922" w:rsidRPr="00DF49F0">
          <w:rPr>
            <w:rFonts w:hint="eastAsia"/>
            <w:rtl/>
          </w:rPr>
          <w:t>עובדים</w:t>
        </w:r>
        <w:r w:rsidR="00EE2922" w:rsidRPr="00DF49F0">
          <w:rPr>
            <w:rtl/>
          </w:rPr>
          <w:t xml:space="preserve"> </w:t>
        </w:r>
        <w:r w:rsidR="00EE2922" w:rsidRPr="00DF49F0">
          <w:rPr>
            <w:rFonts w:hint="eastAsia"/>
            <w:rtl/>
          </w:rPr>
          <w:t>זרים</w:t>
        </w:r>
        <w:r w:rsidR="00EE2922" w:rsidRPr="00DF49F0">
          <w:rPr>
            <w:rtl/>
          </w:rPr>
          <w:t xml:space="preserve"> (</w:t>
        </w:r>
        <w:r w:rsidR="00EE2922" w:rsidRPr="00DF49F0">
          <w:rPr>
            <w:rFonts w:hint="eastAsia"/>
            <w:rtl/>
          </w:rPr>
          <w:t>העסקה</w:t>
        </w:r>
        <w:r w:rsidR="00EE2922" w:rsidRPr="00DF49F0">
          <w:rPr>
            <w:rtl/>
          </w:rPr>
          <w:t xml:space="preserve"> </w:t>
        </w:r>
        <w:r w:rsidR="00EE2922" w:rsidRPr="00DF49F0">
          <w:rPr>
            <w:rFonts w:hint="eastAsia"/>
            <w:rtl/>
          </w:rPr>
          <w:t>שלא</w:t>
        </w:r>
        <w:r w:rsidR="00EE2922" w:rsidRPr="00DF49F0">
          <w:rPr>
            <w:rtl/>
          </w:rPr>
          <w:t xml:space="preserve"> </w:t>
        </w:r>
        <w:r w:rsidR="00EE2922" w:rsidRPr="00DF49F0">
          <w:rPr>
            <w:rFonts w:hint="eastAsia"/>
            <w:rtl/>
          </w:rPr>
          <w:t>כדין</w:t>
        </w:r>
        <w:r w:rsidR="00EE2922" w:rsidRPr="00DF49F0">
          <w:rPr>
            <w:rtl/>
          </w:rPr>
          <w:t xml:space="preserve">), </w:t>
        </w:r>
        <w:r w:rsidR="00EE2922" w:rsidRPr="00DF49F0">
          <w:rPr>
            <w:rFonts w:hint="eastAsia"/>
            <w:rtl/>
          </w:rPr>
          <w:t>תשנ</w:t>
        </w:r>
        <w:r w:rsidR="00EE2922" w:rsidRPr="00DF49F0">
          <w:rPr>
            <w:rtl/>
          </w:rPr>
          <w:t>"</w:t>
        </w:r>
        <w:r w:rsidR="00EE2922" w:rsidRPr="00DF49F0">
          <w:rPr>
            <w:rFonts w:hint="eastAsia"/>
            <w:rtl/>
          </w:rPr>
          <w:t>א</w:t>
        </w:r>
        <w:r w:rsidR="00EE2922" w:rsidRPr="00DF49F0">
          <w:rPr>
            <w:rtl/>
          </w:rPr>
          <w:t>-1991</w:t>
        </w:r>
      </w:hyperlink>
    </w:p>
    <w:p w14:paraId="14E0B6DF"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28" w:history="1">
        <w:r w:rsidR="00EE2922" w:rsidRPr="00DF49F0">
          <w:rPr>
            <w:rFonts w:hint="eastAsia"/>
            <w:rtl/>
          </w:rPr>
          <w:t>חוק</w:t>
        </w:r>
        <w:r w:rsidR="00EE2922" w:rsidRPr="00DF49F0">
          <w:rPr>
            <w:rtl/>
          </w:rPr>
          <w:t xml:space="preserve"> </w:t>
        </w:r>
        <w:r w:rsidR="00EE2922" w:rsidRPr="00DF49F0">
          <w:rPr>
            <w:rFonts w:hint="eastAsia"/>
            <w:rtl/>
          </w:rPr>
          <w:t>העסקת</w:t>
        </w:r>
        <w:r w:rsidR="00EE2922" w:rsidRPr="00DF49F0">
          <w:rPr>
            <w:rtl/>
          </w:rPr>
          <w:t xml:space="preserve"> </w:t>
        </w:r>
        <w:r w:rsidR="00EE2922" w:rsidRPr="00DF49F0">
          <w:rPr>
            <w:rFonts w:hint="eastAsia"/>
            <w:rtl/>
          </w:rPr>
          <w:t>עובדים</w:t>
        </w:r>
        <w:r w:rsidR="00EE2922" w:rsidRPr="00DF49F0">
          <w:rPr>
            <w:rtl/>
          </w:rPr>
          <w:t xml:space="preserve"> </w:t>
        </w:r>
        <w:r w:rsidR="00EE2922" w:rsidRPr="00DF49F0">
          <w:rPr>
            <w:rFonts w:hint="eastAsia"/>
            <w:rtl/>
          </w:rPr>
          <w:t>על</w:t>
        </w:r>
        <w:r w:rsidR="00EE2922" w:rsidRPr="00DF49F0">
          <w:rPr>
            <w:rtl/>
          </w:rPr>
          <w:t xml:space="preserve"> </w:t>
        </w:r>
        <w:r w:rsidR="00EE2922" w:rsidRPr="00DF49F0">
          <w:rPr>
            <w:rFonts w:hint="eastAsia"/>
            <w:rtl/>
          </w:rPr>
          <w:t>ידי</w:t>
        </w:r>
        <w:r w:rsidR="00EE2922" w:rsidRPr="00DF49F0">
          <w:rPr>
            <w:rtl/>
          </w:rPr>
          <w:t xml:space="preserve"> </w:t>
        </w:r>
        <w:r w:rsidR="00EE2922" w:rsidRPr="00DF49F0">
          <w:rPr>
            <w:rFonts w:hint="eastAsia"/>
            <w:rtl/>
          </w:rPr>
          <w:t>קבלני</w:t>
        </w:r>
        <w:r w:rsidR="00EE2922" w:rsidRPr="00DF49F0">
          <w:rPr>
            <w:rtl/>
          </w:rPr>
          <w:t xml:space="preserve"> </w:t>
        </w:r>
        <w:r w:rsidR="00EE2922" w:rsidRPr="00DF49F0">
          <w:rPr>
            <w:rFonts w:hint="eastAsia"/>
            <w:rtl/>
          </w:rPr>
          <w:t>כוח</w:t>
        </w:r>
        <w:r w:rsidR="00EE2922" w:rsidRPr="00DF49F0">
          <w:rPr>
            <w:rtl/>
          </w:rPr>
          <w:t xml:space="preserve"> </w:t>
        </w:r>
        <w:r w:rsidR="00EE2922" w:rsidRPr="00DF49F0">
          <w:rPr>
            <w:rFonts w:hint="eastAsia"/>
            <w:rtl/>
          </w:rPr>
          <w:t>אדם</w:t>
        </w:r>
        <w:r w:rsidR="00EE2922" w:rsidRPr="00DF49F0">
          <w:rPr>
            <w:rtl/>
          </w:rPr>
          <w:t xml:space="preserve">, </w:t>
        </w:r>
        <w:r w:rsidR="00EE2922" w:rsidRPr="00DF49F0">
          <w:rPr>
            <w:rFonts w:hint="eastAsia"/>
            <w:rtl/>
          </w:rPr>
          <w:t>תשנ</w:t>
        </w:r>
        <w:r w:rsidR="00EE2922" w:rsidRPr="00DF49F0">
          <w:rPr>
            <w:rtl/>
          </w:rPr>
          <w:t>"</w:t>
        </w:r>
        <w:r w:rsidR="00EE2922" w:rsidRPr="00DF49F0">
          <w:rPr>
            <w:rFonts w:hint="eastAsia"/>
            <w:rtl/>
          </w:rPr>
          <w:t>ו</w:t>
        </w:r>
        <w:r w:rsidR="00EE2922" w:rsidRPr="00DF49F0">
          <w:rPr>
            <w:rtl/>
          </w:rPr>
          <w:t>-1996</w:t>
        </w:r>
      </w:hyperlink>
    </w:p>
    <w:p w14:paraId="0BD446FB"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29" w:history="1">
        <w:r w:rsidR="00EE2922" w:rsidRPr="00DF49F0">
          <w:rPr>
            <w:rFonts w:hint="eastAsia"/>
            <w:rtl/>
          </w:rPr>
          <w:t>פרק</w:t>
        </w:r>
        <w:r w:rsidR="00EE2922" w:rsidRPr="00DF49F0">
          <w:rPr>
            <w:rtl/>
          </w:rPr>
          <w:t xml:space="preserve"> </w:t>
        </w:r>
        <w:r w:rsidR="00EE2922" w:rsidRPr="00DF49F0">
          <w:rPr>
            <w:rFonts w:hint="eastAsia"/>
            <w:rtl/>
          </w:rPr>
          <w:t>ד</w:t>
        </w:r>
        <w:r w:rsidR="00EE2922" w:rsidRPr="00DF49F0">
          <w:rPr>
            <w:rtl/>
          </w:rPr>
          <w:t xml:space="preserve">' </w:t>
        </w:r>
        <w:r w:rsidR="00EE2922" w:rsidRPr="00DF49F0">
          <w:rPr>
            <w:rFonts w:hint="eastAsia"/>
            <w:rtl/>
          </w:rPr>
          <w:t>לחוק</w:t>
        </w:r>
        <w:r w:rsidR="00EE2922" w:rsidRPr="00DF49F0">
          <w:rPr>
            <w:rtl/>
          </w:rPr>
          <w:t xml:space="preserve"> </w:t>
        </w:r>
        <w:r w:rsidR="00EE2922" w:rsidRPr="00DF49F0">
          <w:rPr>
            <w:rFonts w:hint="eastAsia"/>
            <w:rtl/>
          </w:rPr>
          <w:t>שוויון</w:t>
        </w:r>
        <w:r w:rsidR="00EE2922" w:rsidRPr="00DF49F0">
          <w:rPr>
            <w:rtl/>
          </w:rPr>
          <w:t xml:space="preserve"> </w:t>
        </w:r>
        <w:r w:rsidR="00EE2922" w:rsidRPr="00DF49F0">
          <w:rPr>
            <w:rFonts w:hint="eastAsia"/>
            <w:rtl/>
          </w:rPr>
          <w:t>זכויות</w:t>
        </w:r>
        <w:r w:rsidR="00EE2922" w:rsidRPr="00DF49F0">
          <w:rPr>
            <w:rtl/>
          </w:rPr>
          <w:t xml:space="preserve"> </w:t>
        </w:r>
        <w:r w:rsidR="00EE2922" w:rsidRPr="00DF49F0">
          <w:rPr>
            <w:rFonts w:hint="eastAsia"/>
            <w:rtl/>
          </w:rPr>
          <w:t>לאנשים</w:t>
        </w:r>
        <w:r w:rsidR="00EE2922" w:rsidRPr="00DF49F0">
          <w:rPr>
            <w:rtl/>
          </w:rPr>
          <w:t xml:space="preserve"> </w:t>
        </w:r>
        <w:r w:rsidR="00EE2922" w:rsidRPr="00DF49F0">
          <w:rPr>
            <w:rFonts w:hint="eastAsia"/>
            <w:rtl/>
          </w:rPr>
          <w:t>עם</w:t>
        </w:r>
        <w:r w:rsidR="00EE2922" w:rsidRPr="00DF49F0">
          <w:rPr>
            <w:rtl/>
          </w:rPr>
          <w:t xml:space="preserve"> </w:t>
        </w:r>
        <w:r w:rsidR="00EE2922" w:rsidRPr="00DF49F0">
          <w:rPr>
            <w:rFonts w:hint="eastAsia"/>
            <w:rtl/>
          </w:rPr>
          <w:t>מוגבלות</w:t>
        </w:r>
        <w:r w:rsidR="00EE2922" w:rsidRPr="00DF49F0">
          <w:rPr>
            <w:rtl/>
          </w:rPr>
          <w:t xml:space="preserve">, </w:t>
        </w:r>
        <w:r w:rsidR="00EE2922" w:rsidRPr="00DF49F0">
          <w:rPr>
            <w:rFonts w:hint="eastAsia"/>
            <w:rtl/>
          </w:rPr>
          <w:t>תשנ</w:t>
        </w:r>
        <w:r w:rsidR="00EE2922" w:rsidRPr="00DF49F0">
          <w:rPr>
            <w:rtl/>
          </w:rPr>
          <w:t>"</w:t>
        </w:r>
        <w:r w:rsidR="00EE2922" w:rsidRPr="00DF49F0">
          <w:rPr>
            <w:rFonts w:hint="eastAsia"/>
            <w:rtl/>
          </w:rPr>
          <w:t>ח</w:t>
        </w:r>
        <w:r w:rsidR="00EE2922" w:rsidRPr="00DF49F0">
          <w:rPr>
            <w:rtl/>
          </w:rPr>
          <w:t>-1998</w:t>
        </w:r>
      </w:hyperlink>
    </w:p>
    <w:p w14:paraId="69B3C6F9"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30" w:history="1">
        <w:r w:rsidR="00EE2922" w:rsidRPr="00DF49F0">
          <w:rPr>
            <w:rFonts w:hint="eastAsia"/>
            <w:rtl/>
          </w:rPr>
          <w:t>סעיף</w:t>
        </w:r>
        <w:r w:rsidR="00EE2922" w:rsidRPr="00DF49F0">
          <w:rPr>
            <w:rtl/>
          </w:rPr>
          <w:t xml:space="preserve"> 8 </w:t>
        </w:r>
        <w:r w:rsidR="00EE2922" w:rsidRPr="00DF49F0">
          <w:rPr>
            <w:rFonts w:hint="eastAsia"/>
            <w:rtl/>
          </w:rPr>
          <w:t>לחוק</w:t>
        </w:r>
        <w:r w:rsidR="00EE2922" w:rsidRPr="00DF49F0">
          <w:rPr>
            <w:rtl/>
          </w:rPr>
          <w:t xml:space="preserve"> </w:t>
        </w:r>
        <w:r w:rsidR="00EE2922" w:rsidRPr="00DF49F0">
          <w:rPr>
            <w:rFonts w:hint="eastAsia"/>
            <w:rtl/>
          </w:rPr>
          <w:t>למניעת</w:t>
        </w:r>
        <w:r w:rsidR="00EE2922" w:rsidRPr="00DF49F0">
          <w:rPr>
            <w:rtl/>
          </w:rPr>
          <w:t xml:space="preserve"> </w:t>
        </w:r>
        <w:r w:rsidR="00EE2922" w:rsidRPr="00DF49F0">
          <w:rPr>
            <w:rFonts w:hint="eastAsia"/>
            <w:rtl/>
          </w:rPr>
          <w:t>הטרדה</w:t>
        </w:r>
        <w:r w:rsidR="00EE2922" w:rsidRPr="00DF49F0">
          <w:rPr>
            <w:rtl/>
          </w:rPr>
          <w:t xml:space="preserve"> </w:t>
        </w:r>
        <w:r w:rsidR="00EE2922" w:rsidRPr="00DF49F0">
          <w:rPr>
            <w:rFonts w:hint="eastAsia"/>
            <w:rtl/>
          </w:rPr>
          <w:t>מינית</w:t>
        </w:r>
        <w:r w:rsidR="00EE2922" w:rsidRPr="00DF49F0">
          <w:rPr>
            <w:rtl/>
          </w:rPr>
          <w:t xml:space="preserve">, </w:t>
        </w:r>
        <w:r w:rsidR="00EE2922" w:rsidRPr="00DF49F0">
          <w:rPr>
            <w:rFonts w:hint="eastAsia"/>
            <w:rtl/>
          </w:rPr>
          <w:t>תשנ</w:t>
        </w:r>
        <w:r w:rsidR="00EE2922" w:rsidRPr="00DF49F0">
          <w:rPr>
            <w:rtl/>
          </w:rPr>
          <w:t>"</w:t>
        </w:r>
        <w:r w:rsidR="00EE2922" w:rsidRPr="00DF49F0">
          <w:rPr>
            <w:rFonts w:hint="eastAsia"/>
            <w:rtl/>
          </w:rPr>
          <w:t>ח</w:t>
        </w:r>
        <w:r w:rsidR="00EE2922" w:rsidRPr="00DF49F0">
          <w:rPr>
            <w:rtl/>
          </w:rPr>
          <w:t>-1998</w:t>
        </w:r>
      </w:hyperlink>
    </w:p>
    <w:p w14:paraId="30E53CB6" w14:textId="77777777" w:rsidR="00EE2922" w:rsidRPr="00DF49F0" w:rsidRDefault="00EE2922" w:rsidP="00E8185B">
      <w:pPr>
        <w:keepLines/>
        <w:numPr>
          <w:ilvl w:val="0"/>
          <w:numId w:val="22"/>
        </w:numPr>
        <w:tabs>
          <w:tab w:val="num" w:pos="651"/>
        </w:tabs>
        <w:adjustRightInd/>
        <w:spacing w:line="360" w:lineRule="auto"/>
        <w:ind w:left="651"/>
        <w:textAlignment w:val="auto"/>
        <w:rPr>
          <w:rtl/>
        </w:rPr>
      </w:pPr>
      <w:r w:rsidRPr="00DF49F0">
        <w:rPr>
          <w:rFonts w:hint="eastAsia"/>
          <w:rtl/>
        </w:rPr>
        <w:t>חוק</w:t>
      </w:r>
      <w:r w:rsidRPr="00DF49F0">
        <w:rPr>
          <w:rtl/>
        </w:rPr>
        <w:t xml:space="preserve"> </w:t>
      </w:r>
      <w:r w:rsidRPr="00DF49F0">
        <w:rPr>
          <w:rFonts w:hint="eastAsia"/>
          <w:rtl/>
        </w:rPr>
        <w:t>הסכמים</w:t>
      </w:r>
      <w:r w:rsidRPr="00DF49F0">
        <w:rPr>
          <w:rtl/>
        </w:rPr>
        <w:t xml:space="preserve"> </w:t>
      </w:r>
      <w:r w:rsidRPr="00DF49F0">
        <w:rPr>
          <w:rFonts w:hint="eastAsia"/>
          <w:rtl/>
        </w:rPr>
        <w:t>קיבוציים</w:t>
      </w:r>
      <w:r w:rsidRPr="00DF49F0">
        <w:rPr>
          <w:rtl/>
        </w:rPr>
        <w:t xml:space="preserve">, </w:t>
      </w:r>
      <w:r w:rsidRPr="00DF49F0">
        <w:rPr>
          <w:rFonts w:hint="eastAsia"/>
          <w:rtl/>
        </w:rPr>
        <w:t>תשי</w:t>
      </w:r>
      <w:r w:rsidRPr="00DF49F0">
        <w:rPr>
          <w:rtl/>
        </w:rPr>
        <w:t>"</w:t>
      </w:r>
      <w:r w:rsidRPr="00DF49F0">
        <w:rPr>
          <w:rFonts w:hint="eastAsia"/>
          <w:rtl/>
        </w:rPr>
        <w:t>ז</w:t>
      </w:r>
      <w:r w:rsidRPr="00DF49F0">
        <w:rPr>
          <w:rtl/>
        </w:rPr>
        <w:t xml:space="preserve">-1957 </w:t>
      </w:r>
    </w:p>
    <w:p w14:paraId="6556EE6D" w14:textId="77777777" w:rsidR="00EE2922" w:rsidRPr="00DF49F0" w:rsidRDefault="00EE2922" w:rsidP="00E8185B">
      <w:pPr>
        <w:keepLines/>
        <w:numPr>
          <w:ilvl w:val="0"/>
          <w:numId w:val="22"/>
        </w:numPr>
        <w:tabs>
          <w:tab w:val="num" w:pos="651"/>
        </w:tabs>
        <w:adjustRightInd/>
        <w:spacing w:line="360" w:lineRule="auto"/>
        <w:ind w:left="651"/>
        <w:textAlignment w:val="auto"/>
        <w:rPr>
          <w:rtl/>
        </w:rPr>
      </w:pPr>
      <w:r w:rsidRPr="00DF49F0">
        <w:rPr>
          <w:rtl/>
        </w:rPr>
        <w:fldChar w:fldCharType="begin"/>
      </w:r>
      <w:r w:rsidRPr="00DF49F0">
        <w:rPr>
          <w:rtl/>
        </w:rPr>
        <w:instrText xml:space="preserve"> </w:instrText>
      </w:r>
      <w:r w:rsidRPr="00DF49F0">
        <w:instrText>HYPERLINK</w:instrText>
      </w:r>
      <w:r w:rsidRPr="00DF49F0">
        <w:rPr>
          <w:rtl/>
        </w:rPr>
        <w:instrText xml:space="preserve"> "</w:instrText>
      </w:r>
      <w:r w:rsidRPr="00DF49F0">
        <w:instrText>http://www.tamas.gov.il/NR/exeres/5D0DD993-E5F3-4079-8880-59C5D176F508.htm</w:instrText>
      </w:r>
      <w:r w:rsidRPr="00DF49F0">
        <w:rPr>
          <w:rtl/>
        </w:rPr>
        <w:instrText xml:space="preserve">" </w:instrText>
      </w:r>
      <w:r w:rsidRPr="00DF49F0">
        <w:rPr>
          <w:rtl/>
        </w:rPr>
        <w:fldChar w:fldCharType="separate"/>
      </w:r>
      <w:r w:rsidRPr="00DF49F0">
        <w:rPr>
          <w:rFonts w:hint="eastAsia"/>
          <w:rtl/>
        </w:rPr>
        <w:t>חוק</w:t>
      </w:r>
      <w:r w:rsidRPr="00DF49F0">
        <w:rPr>
          <w:rtl/>
        </w:rPr>
        <w:t xml:space="preserve"> </w:t>
      </w:r>
      <w:r w:rsidRPr="00DF49F0">
        <w:rPr>
          <w:rFonts w:hint="eastAsia"/>
          <w:rtl/>
        </w:rPr>
        <w:t>הודעה</w:t>
      </w:r>
      <w:r w:rsidRPr="00DF49F0">
        <w:rPr>
          <w:rtl/>
        </w:rPr>
        <w:t xml:space="preserve"> </w:t>
      </w:r>
      <w:r w:rsidRPr="00DF49F0">
        <w:rPr>
          <w:rFonts w:hint="eastAsia"/>
          <w:rtl/>
        </w:rPr>
        <w:t>מוקדמת</w:t>
      </w:r>
      <w:r w:rsidRPr="00DF49F0">
        <w:rPr>
          <w:rtl/>
        </w:rPr>
        <w:t xml:space="preserve"> </w:t>
      </w:r>
      <w:r w:rsidRPr="00DF49F0">
        <w:rPr>
          <w:rFonts w:hint="eastAsia"/>
          <w:rtl/>
        </w:rPr>
        <w:t>לפיטורים</w:t>
      </w:r>
      <w:r w:rsidRPr="00DF49F0">
        <w:rPr>
          <w:rtl/>
        </w:rPr>
        <w:t xml:space="preserve"> </w:t>
      </w:r>
      <w:r w:rsidRPr="00DF49F0">
        <w:rPr>
          <w:rFonts w:hint="eastAsia"/>
          <w:rtl/>
        </w:rPr>
        <w:t>ולהתפטרות</w:t>
      </w:r>
      <w:r w:rsidRPr="00DF49F0">
        <w:rPr>
          <w:rtl/>
        </w:rPr>
        <w:t xml:space="preserve">, </w:t>
      </w:r>
      <w:r w:rsidRPr="00DF49F0">
        <w:rPr>
          <w:rFonts w:hint="eastAsia"/>
          <w:rtl/>
        </w:rPr>
        <w:t>תשס</w:t>
      </w:r>
      <w:r w:rsidRPr="00DF49F0">
        <w:rPr>
          <w:rtl/>
        </w:rPr>
        <w:t>"</w:t>
      </w:r>
      <w:r w:rsidRPr="00DF49F0">
        <w:rPr>
          <w:rFonts w:hint="eastAsia"/>
          <w:rtl/>
        </w:rPr>
        <w:t>א</w:t>
      </w:r>
      <w:r w:rsidRPr="00DF49F0">
        <w:rPr>
          <w:rtl/>
        </w:rPr>
        <w:t>-2001</w:t>
      </w:r>
    </w:p>
    <w:p w14:paraId="5305C368" w14:textId="77777777" w:rsidR="00EE2922" w:rsidRPr="00DF49F0" w:rsidRDefault="00EE2922" w:rsidP="00E8185B">
      <w:pPr>
        <w:keepLines/>
        <w:numPr>
          <w:ilvl w:val="0"/>
          <w:numId w:val="22"/>
        </w:numPr>
        <w:tabs>
          <w:tab w:val="num" w:pos="651"/>
        </w:tabs>
        <w:adjustRightInd/>
        <w:spacing w:line="360" w:lineRule="auto"/>
        <w:ind w:left="651"/>
        <w:textAlignment w:val="auto"/>
        <w:rPr>
          <w:rtl/>
        </w:rPr>
      </w:pPr>
      <w:r w:rsidRPr="00DF49F0">
        <w:rPr>
          <w:rtl/>
        </w:rPr>
        <w:lastRenderedPageBreak/>
        <w:fldChar w:fldCharType="end"/>
      </w:r>
      <w:hyperlink r:id="rId31" w:history="1">
        <w:r w:rsidRPr="00DF49F0">
          <w:rPr>
            <w:rFonts w:hint="eastAsia"/>
            <w:rtl/>
          </w:rPr>
          <w:t>סעיף</w:t>
        </w:r>
        <w:r w:rsidRPr="00DF49F0">
          <w:rPr>
            <w:rtl/>
          </w:rPr>
          <w:t xml:space="preserve"> 29 </w:t>
        </w:r>
        <w:r w:rsidRPr="00DF49F0">
          <w:rPr>
            <w:rFonts w:hint="eastAsia"/>
            <w:rtl/>
          </w:rPr>
          <w:t>לחוק</w:t>
        </w:r>
        <w:r w:rsidRPr="00DF49F0">
          <w:rPr>
            <w:rtl/>
          </w:rPr>
          <w:t xml:space="preserve"> </w:t>
        </w:r>
        <w:r w:rsidRPr="00DF49F0">
          <w:rPr>
            <w:rFonts w:hint="eastAsia"/>
            <w:rtl/>
          </w:rPr>
          <w:t>מידע</w:t>
        </w:r>
        <w:r w:rsidRPr="00DF49F0">
          <w:rPr>
            <w:rtl/>
          </w:rPr>
          <w:t xml:space="preserve"> </w:t>
        </w:r>
        <w:r w:rsidRPr="00DF49F0">
          <w:rPr>
            <w:rFonts w:hint="eastAsia"/>
            <w:rtl/>
          </w:rPr>
          <w:t>גנטי</w:t>
        </w:r>
        <w:r w:rsidRPr="00DF49F0">
          <w:rPr>
            <w:rtl/>
          </w:rPr>
          <w:t xml:space="preserve">, </w:t>
        </w:r>
        <w:r w:rsidRPr="00DF49F0">
          <w:rPr>
            <w:rFonts w:hint="eastAsia"/>
            <w:rtl/>
          </w:rPr>
          <w:t>תשס</w:t>
        </w:r>
        <w:r w:rsidRPr="00DF49F0">
          <w:rPr>
            <w:rtl/>
          </w:rPr>
          <w:t>"</w:t>
        </w:r>
        <w:r w:rsidRPr="00DF49F0">
          <w:rPr>
            <w:rFonts w:hint="eastAsia"/>
            <w:rtl/>
          </w:rPr>
          <w:t>א</w:t>
        </w:r>
        <w:r w:rsidRPr="00DF49F0">
          <w:rPr>
            <w:rtl/>
          </w:rPr>
          <w:t>-2000</w:t>
        </w:r>
      </w:hyperlink>
    </w:p>
    <w:p w14:paraId="1F2657A2" w14:textId="77777777" w:rsidR="00EE2922" w:rsidRPr="00DF49F0" w:rsidRDefault="002E6492" w:rsidP="00E8185B">
      <w:pPr>
        <w:keepLines/>
        <w:numPr>
          <w:ilvl w:val="0"/>
          <w:numId w:val="22"/>
        </w:numPr>
        <w:tabs>
          <w:tab w:val="num" w:pos="651"/>
        </w:tabs>
        <w:adjustRightInd/>
        <w:spacing w:line="360" w:lineRule="auto"/>
        <w:ind w:left="651"/>
        <w:textAlignment w:val="auto"/>
        <w:rPr>
          <w:rtl/>
        </w:rPr>
      </w:pPr>
      <w:hyperlink r:id="rId32" w:history="1">
        <w:r w:rsidR="00EE2922" w:rsidRPr="00DF49F0">
          <w:rPr>
            <w:rFonts w:hint="eastAsia"/>
            <w:rtl/>
          </w:rPr>
          <w:t>חוק</w:t>
        </w:r>
        <w:r w:rsidR="00EE2922" w:rsidRPr="00DF49F0">
          <w:rPr>
            <w:rtl/>
          </w:rPr>
          <w:t xml:space="preserve"> </w:t>
        </w:r>
        <w:r w:rsidR="00EE2922" w:rsidRPr="00DF49F0">
          <w:rPr>
            <w:rFonts w:hint="eastAsia"/>
            <w:rtl/>
          </w:rPr>
          <w:t>הודעה</w:t>
        </w:r>
        <w:r w:rsidR="00EE2922" w:rsidRPr="00DF49F0">
          <w:rPr>
            <w:rtl/>
          </w:rPr>
          <w:t xml:space="preserve"> </w:t>
        </w:r>
        <w:r w:rsidR="00EE2922" w:rsidRPr="00DF49F0">
          <w:rPr>
            <w:rFonts w:hint="eastAsia"/>
            <w:rtl/>
          </w:rPr>
          <w:t>לעובד</w:t>
        </w:r>
        <w:r w:rsidR="00EE2922" w:rsidRPr="00DF49F0">
          <w:rPr>
            <w:rtl/>
          </w:rPr>
          <w:t xml:space="preserve"> (</w:t>
        </w:r>
        <w:r w:rsidR="00EE2922" w:rsidRPr="00DF49F0">
          <w:rPr>
            <w:rFonts w:hint="eastAsia"/>
            <w:rtl/>
          </w:rPr>
          <w:t>תנאי</w:t>
        </w:r>
        <w:r w:rsidR="00EE2922" w:rsidRPr="00DF49F0">
          <w:rPr>
            <w:rtl/>
          </w:rPr>
          <w:t xml:space="preserve"> </w:t>
        </w:r>
        <w:r w:rsidR="00EE2922" w:rsidRPr="00DF49F0">
          <w:rPr>
            <w:rFonts w:hint="eastAsia"/>
            <w:rtl/>
          </w:rPr>
          <w:t>עבודה</w:t>
        </w:r>
        <w:r w:rsidR="00EE2922" w:rsidRPr="00DF49F0">
          <w:rPr>
            <w:rtl/>
          </w:rPr>
          <w:t xml:space="preserve">), </w:t>
        </w:r>
        <w:r w:rsidR="00EE2922" w:rsidRPr="00DF49F0">
          <w:rPr>
            <w:rFonts w:hint="eastAsia"/>
            <w:rtl/>
          </w:rPr>
          <w:t>תשס</w:t>
        </w:r>
        <w:r w:rsidR="00EE2922" w:rsidRPr="00DF49F0">
          <w:rPr>
            <w:rtl/>
          </w:rPr>
          <w:t>"</w:t>
        </w:r>
        <w:r w:rsidR="00EE2922" w:rsidRPr="00DF49F0">
          <w:rPr>
            <w:rFonts w:hint="eastAsia"/>
            <w:rtl/>
          </w:rPr>
          <w:t>ב</w:t>
        </w:r>
        <w:r w:rsidR="00EE2922" w:rsidRPr="00DF49F0">
          <w:rPr>
            <w:rtl/>
          </w:rPr>
          <w:t>-2002</w:t>
        </w:r>
      </w:hyperlink>
      <w:r w:rsidR="00EE2922" w:rsidRPr="00DF49F0">
        <w:rPr>
          <w:rtl/>
        </w:rPr>
        <w:t xml:space="preserve"> </w:t>
      </w:r>
    </w:p>
    <w:p w14:paraId="1CFC9614" w14:textId="77777777" w:rsidR="00EE2922" w:rsidRPr="00DF49F0" w:rsidRDefault="002E6492" w:rsidP="00E8185B">
      <w:pPr>
        <w:keepLines/>
        <w:numPr>
          <w:ilvl w:val="0"/>
          <w:numId w:val="22"/>
        </w:numPr>
        <w:tabs>
          <w:tab w:val="num" w:pos="651"/>
        </w:tabs>
        <w:adjustRightInd/>
        <w:spacing w:line="360" w:lineRule="auto"/>
        <w:ind w:left="651"/>
        <w:textAlignment w:val="auto"/>
      </w:pPr>
      <w:hyperlink r:id="rId33" w:history="1">
        <w:r w:rsidR="00EE2922" w:rsidRPr="00DF49F0">
          <w:rPr>
            <w:rFonts w:hint="eastAsia"/>
            <w:rtl/>
          </w:rPr>
          <w:t>חוק</w:t>
        </w:r>
        <w:r w:rsidR="00EE2922" w:rsidRPr="00DF49F0">
          <w:rPr>
            <w:rtl/>
          </w:rPr>
          <w:t xml:space="preserve"> </w:t>
        </w:r>
        <w:r w:rsidR="00EE2922" w:rsidRPr="00DF49F0">
          <w:rPr>
            <w:rFonts w:hint="eastAsia"/>
            <w:rtl/>
          </w:rPr>
          <w:t>הגנה</w:t>
        </w:r>
        <w:r w:rsidR="00EE2922" w:rsidRPr="00DF49F0">
          <w:rPr>
            <w:rtl/>
          </w:rPr>
          <w:t xml:space="preserve"> </w:t>
        </w:r>
        <w:r w:rsidR="00EE2922" w:rsidRPr="00DF49F0">
          <w:rPr>
            <w:rFonts w:hint="eastAsia"/>
            <w:rtl/>
          </w:rPr>
          <w:t>על</w:t>
        </w:r>
        <w:r w:rsidR="00EE2922" w:rsidRPr="00DF49F0">
          <w:rPr>
            <w:rtl/>
          </w:rPr>
          <w:t xml:space="preserve"> </w:t>
        </w:r>
        <w:r w:rsidR="00EE2922" w:rsidRPr="00DF49F0">
          <w:rPr>
            <w:rFonts w:hint="eastAsia"/>
            <w:rtl/>
          </w:rPr>
          <w:t>עובדים</w:t>
        </w:r>
        <w:r w:rsidR="00EE2922" w:rsidRPr="00DF49F0">
          <w:rPr>
            <w:rtl/>
          </w:rPr>
          <w:t xml:space="preserve"> </w:t>
        </w:r>
        <w:r w:rsidR="00EE2922" w:rsidRPr="00DF49F0">
          <w:rPr>
            <w:rFonts w:hint="eastAsia"/>
            <w:rtl/>
          </w:rPr>
          <w:t>בשעת</w:t>
        </w:r>
        <w:r w:rsidR="00EE2922" w:rsidRPr="00DF49F0">
          <w:rPr>
            <w:rtl/>
          </w:rPr>
          <w:t xml:space="preserve"> </w:t>
        </w:r>
        <w:r w:rsidR="00EE2922" w:rsidRPr="00DF49F0">
          <w:rPr>
            <w:rFonts w:hint="eastAsia"/>
            <w:rtl/>
          </w:rPr>
          <w:t>חירום</w:t>
        </w:r>
        <w:r w:rsidR="00EE2922" w:rsidRPr="00DF49F0">
          <w:rPr>
            <w:rtl/>
          </w:rPr>
          <w:t xml:space="preserve">, </w:t>
        </w:r>
        <w:r w:rsidR="00EE2922" w:rsidRPr="00DF49F0">
          <w:rPr>
            <w:rFonts w:hint="eastAsia"/>
            <w:rtl/>
          </w:rPr>
          <w:t>תשס</w:t>
        </w:r>
        <w:r w:rsidR="00EE2922" w:rsidRPr="00DF49F0">
          <w:rPr>
            <w:rtl/>
          </w:rPr>
          <w:t>"</w:t>
        </w:r>
        <w:r w:rsidR="00EE2922" w:rsidRPr="00DF49F0">
          <w:rPr>
            <w:rFonts w:hint="eastAsia"/>
            <w:rtl/>
          </w:rPr>
          <w:t>ו</w:t>
        </w:r>
        <w:r w:rsidR="00EE2922" w:rsidRPr="00DF49F0">
          <w:rPr>
            <w:rtl/>
          </w:rPr>
          <w:t>-2006</w:t>
        </w:r>
      </w:hyperlink>
    </w:p>
    <w:p w14:paraId="211647E5" w14:textId="77777777" w:rsidR="00EE2922" w:rsidRPr="00DF49F0" w:rsidRDefault="002E6492" w:rsidP="00E8185B">
      <w:pPr>
        <w:keepLines/>
        <w:numPr>
          <w:ilvl w:val="0"/>
          <w:numId w:val="22"/>
        </w:numPr>
        <w:tabs>
          <w:tab w:val="num" w:pos="651"/>
        </w:tabs>
        <w:adjustRightInd/>
        <w:spacing w:line="360" w:lineRule="auto"/>
        <w:ind w:left="651"/>
        <w:textAlignment w:val="auto"/>
      </w:pPr>
      <w:hyperlink r:id="rId34" w:history="1">
        <w:r w:rsidR="00EE2922" w:rsidRPr="00DF49F0">
          <w:rPr>
            <w:rtl/>
          </w:rPr>
          <w:t xml:space="preserve">סעיף 5א לחוק הגנה על עובדים (חשיפת עבירות ופגיעה בטוהר המידות או </w:t>
        </w:r>
        <w:r w:rsidR="00EE2922" w:rsidRPr="00DF49F0">
          <w:rPr>
            <w:rFonts w:hint="eastAsia"/>
            <w:rtl/>
          </w:rPr>
          <w:t>במנהל</w:t>
        </w:r>
        <w:r w:rsidR="00EE2922" w:rsidRPr="00DF49F0">
          <w:rPr>
            <w:rtl/>
          </w:rPr>
          <w:t xml:space="preserve"> התקין), תשנ"ז-1997</w:t>
        </w:r>
      </w:hyperlink>
    </w:p>
    <w:p w14:paraId="6ED0F2BB" w14:textId="77777777" w:rsidR="00EE2922" w:rsidRPr="00DF49F0" w:rsidRDefault="00EE2922" w:rsidP="00E8185B">
      <w:pPr>
        <w:keepLines/>
        <w:numPr>
          <w:ilvl w:val="0"/>
          <w:numId w:val="22"/>
        </w:numPr>
        <w:tabs>
          <w:tab w:val="num" w:pos="651"/>
        </w:tabs>
        <w:adjustRightInd/>
        <w:spacing w:line="360" w:lineRule="auto"/>
        <w:ind w:left="651"/>
        <w:textAlignment w:val="auto"/>
      </w:pPr>
      <w:r w:rsidRPr="00DF49F0">
        <w:rPr>
          <w:rtl/>
        </w:rPr>
        <w:t>חוק למניעת העסקה של עברייני מין במוסדות מסויימים, התשס"א-2001</w:t>
      </w:r>
    </w:p>
    <w:p w14:paraId="60FCE844" w14:textId="77777777" w:rsidR="00EE2922" w:rsidRPr="00DF49F0" w:rsidRDefault="00EE2922" w:rsidP="00E8185B">
      <w:pPr>
        <w:keepLines/>
        <w:numPr>
          <w:ilvl w:val="0"/>
          <w:numId w:val="22"/>
        </w:numPr>
        <w:tabs>
          <w:tab w:val="num" w:pos="651"/>
        </w:tabs>
        <w:adjustRightInd/>
        <w:spacing w:line="360" w:lineRule="auto"/>
        <w:ind w:left="651"/>
        <w:textAlignment w:val="auto"/>
        <w:rPr>
          <w:rtl/>
        </w:rPr>
      </w:pPr>
      <w:r w:rsidRPr="00DF49F0">
        <w:rPr>
          <w:rFonts w:hint="cs"/>
          <w:rtl/>
        </w:rPr>
        <w:t>המציע מתחייב כי יעמוד בכל חובותיו מבחינת</w:t>
      </w:r>
      <w:r w:rsidRPr="00DF49F0">
        <w:rPr>
          <w:rtl/>
        </w:rPr>
        <w:t xml:space="preserve"> </w:t>
      </w:r>
      <w:r w:rsidRPr="00DF49F0">
        <w:rPr>
          <w:rFonts w:hint="cs"/>
          <w:rtl/>
        </w:rPr>
        <w:t>תשלומי</w:t>
      </w:r>
      <w:r w:rsidRPr="00DF49F0">
        <w:rPr>
          <w:rtl/>
        </w:rPr>
        <w:t xml:space="preserve"> </w:t>
      </w:r>
      <w:r w:rsidRPr="00DF49F0">
        <w:rPr>
          <w:rFonts w:hint="cs"/>
          <w:rtl/>
        </w:rPr>
        <w:t>שכר</w:t>
      </w:r>
      <w:r w:rsidRPr="00DF49F0">
        <w:rPr>
          <w:rtl/>
        </w:rPr>
        <w:t xml:space="preserve"> </w:t>
      </w:r>
      <w:r w:rsidRPr="00DF49F0">
        <w:rPr>
          <w:rFonts w:hint="cs"/>
          <w:rtl/>
        </w:rPr>
        <w:t>ותשלומים</w:t>
      </w:r>
      <w:r w:rsidRPr="00DF49F0">
        <w:rPr>
          <w:rtl/>
        </w:rPr>
        <w:t xml:space="preserve"> </w:t>
      </w:r>
      <w:r w:rsidRPr="00DF49F0">
        <w:rPr>
          <w:rFonts w:hint="cs"/>
          <w:rtl/>
        </w:rPr>
        <w:t>סוציאליים</w:t>
      </w:r>
      <w:r w:rsidRPr="00DF49F0">
        <w:rPr>
          <w:rtl/>
        </w:rPr>
        <w:t xml:space="preserve"> </w:t>
      </w:r>
      <w:r w:rsidRPr="00DF49F0">
        <w:rPr>
          <w:rFonts w:hint="cs"/>
          <w:rtl/>
        </w:rPr>
        <w:t>לכל</w:t>
      </w:r>
      <w:r w:rsidRPr="00DF49F0">
        <w:rPr>
          <w:rtl/>
        </w:rPr>
        <w:t xml:space="preserve"> </w:t>
      </w:r>
      <w:r w:rsidRPr="00DF49F0">
        <w:rPr>
          <w:rFonts w:hint="cs"/>
          <w:rtl/>
        </w:rPr>
        <w:t>עובדיו</w:t>
      </w:r>
      <w:r w:rsidRPr="00DF49F0">
        <w:rPr>
          <w:rtl/>
        </w:rPr>
        <w:t xml:space="preserve"> </w:t>
      </w:r>
      <w:r w:rsidRPr="00DF49F0">
        <w:rPr>
          <w:rFonts w:hint="cs"/>
          <w:rtl/>
        </w:rPr>
        <w:t>במהלך</w:t>
      </w:r>
      <w:r w:rsidRPr="00DF49F0">
        <w:rPr>
          <w:rtl/>
        </w:rPr>
        <w:t xml:space="preserve"> </w:t>
      </w:r>
      <w:r w:rsidRPr="00DF49F0">
        <w:rPr>
          <w:rFonts w:hint="cs"/>
          <w:rtl/>
        </w:rPr>
        <w:t>ההתקשרות.</w:t>
      </w:r>
    </w:p>
    <w:p w14:paraId="61676E1D" w14:textId="77777777" w:rsidR="00EE2922" w:rsidRPr="00DF49F0" w:rsidRDefault="00EE2922" w:rsidP="00EE2922">
      <w:pPr>
        <w:keepLines/>
        <w:spacing w:line="360" w:lineRule="auto"/>
        <w:rPr>
          <w:rtl/>
        </w:rPr>
      </w:pPr>
    </w:p>
    <w:p w14:paraId="57F84093" w14:textId="77777777" w:rsidR="00EE2922" w:rsidRPr="00DF49F0" w:rsidRDefault="00EE2922" w:rsidP="00EE2922">
      <w:pPr>
        <w:keepLines/>
        <w:pBdr>
          <w:bottom w:val="single" w:sz="12" w:space="1" w:color="auto"/>
        </w:pBdr>
        <w:spacing w:line="360" w:lineRule="auto"/>
        <w:rPr>
          <w:rtl/>
        </w:rPr>
      </w:pPr>
    </w:p>
    <w:p w14:paraId="69D232C6" w14:textId="77777777" w:rsidR="00EE2922" w:rsidRPr="00DF49F0" w:rsidRDefault="00EE2922" w:rsidP="00EE2922">
      <w:pPr>
        <w:keepLines/>
        <w:spacing w:line="360" w:lineRule="auto"/>
        <w:rPr>
          <w:rtl/>
        </w:rPr>
      </w:pPr>
      <w:r w:rsidRPr="00DF49F0">
        <w:rPr>
          <w:rFonts w:hint="eastAsia"/>
          <w:rtl/>
        </w:rPr>
        <w:t>תאריך</w:t>
      </w:r>
      <w:r w:rsidRPr="00DF49F0">
        <w:rPr>
          <w:rtl/>
        </w:rPr>
        <w:t xml:space="preserve">                                                    </w:t>
      </w:r>
      <w:r w:rsidRPr="00DF49F0">
        <w:rPr>
          <w:rFonts w:hint="eastAsia"/>
          <w:rtl/>
        </w:rPr>
        <w:t>שם</w:t>
      </w:r>
      <w:r w:rsidRPr="00DF49F0">
        <w:rPr>
          <w:rtl/>
        </w:rPr>
        <w:t xml:space="preserve"> </w:t>
      </w:r>
      <w:r w:rsidRPr="00DF49F0">
        <w:rPr>
          <w:rFonts w:hint="eastAsia"/>
          <w:rtl/>
        </w:rPr>
        <w:t>מלא</w:t>
      </w:r>
      <w:r w:rsidRPr="00DF49F0">
        <w:rPr>
          <w:rtl/>
        </w:rPr>
        <w:t xml:space="preserve">                                                </w:t>
      </w:r>
      <w:r w:rsidRPr="00DF49F0">
        <w:rPr>
          <w:rFonts w:hint="eastAsia"/>
          <w:rtl/>
        </w:rPr>
        <w:t>חתימה</w:t>
      </w:r>
      <w:r w:rsidRPr="00DF49F0">
        <w:rPr>
          <w:rtl/>
        </w:rPr>
        <w:t xml:space="preserve"> </w:t>
      </w:r>
      <w:r w:rsidRPr="00DF49F0">
        <w:rPr>
          <w:rFonts w:hint="eastAsia"/>
          <w:rtl/>
        </w:rPr>
        <w:t>וחותמת</w:t>
      </w:r>
      <w:r w:rsidRPr="00DF49F0">
        <w:rPr>
          <w:rtl/>
        </w:rPr>
        <w:t xml:space="preserve"> </w:t>
      </w:r>
      <w:r w:rsidRPr="00DF49F0">
        <w:rPr>
          <w:rFonts w:hint="eastAsia"/>
          <w:rtl/>
        </w:rPr>
        <w:t>המציע</w:t>
      </w:r>
    </w:p>
    <w:p w14:paraId="3FF2BAEF" w14:textId="77777777" w:rsidR="00EE2922" w:rsidRPr="00DF49F0" w:rsidRDefault="00EE2922" w:rsidP="00EE2922">
      <w:pPr>
        <w:keepLines/>
        <w:spacing w:line="360" w:lineRule="auto"/>
        <w:rPr>
          <w:rtl/>
        </w:rPr>
      </w:pPr>
    </w:p>
    <w:p w14:paraId="5DFA36F8" w14:textId="77777777" w:rsidR="00EE2922" w:rsidRPr="00DF49F0" w:rsidRDefault="00EE2922" w:rsidP="00EE2922">
      <w:pPr>
        <w:keepLines/>
        <w:spacing w:line="360" w:lineRule="auto"/>
        <w:jc w:val="center"/>
        <w:rPr>
          <w:b/>
          <w:bCs/>
          <w:u w:val="single"/>
          <w:rtl/>
        </w:rPr>
      </w:pPr>
      <w:r w:rsidRPr="00DF49F0">
        <w:rPr>
          <w:rFonts w:hint="eastAsia"/>
          <w:b/>
          <w:bCs/>
          <w:u w:val="single"/>
          <w:rtl/>
        </w:rPr>
        <w:t>אישור</w:t>
      </w:r>
      <w:r w:rsidRPr="00DF49F0">
        <w:rPr>
          <w:b/>
          <w:bCs/>
          <w:u w:val="single"/>
          <w:rtl/>
        </w:rPr>
        <w:t xml:space="preserve"> </w:t>
      </w:r>
      <w:r w:rsidRPr="00DF49F0">
        <w:rPr>
          <w:rFonts w:hint="eastAsia"/>
          <w:b/>
          <w:bCs/>
          <w:u w:val="single"/>
          <w:rtl/>
        </w:rPr>
        <w:t>עו</w:t>
      </w:r>
      <w:r w:rsidRPr="00DF49F0">
        <w:rPr>
          <w:b/>
          <w:bCs/>
          <w:u w:val="single"/>
          <w:rtl/>
        </w:rPr>
        <w:t>"ד</w:t>
      </w:r>
    </w:p>
    <w:p w14:paraId="631BA142" w14:textId="77777777" w:rsidR="00EE2922" w:rsidRPr="00DF49F0" w:rsidRDefault="00EE2922" w:rsidP="00EE2922">
      <w:pPr>
        <w:keepLines/>
        <w:spacing w:line="360" w:lineRule="auto"/>
        <w:ind w:left="84"/>
        <w:rPr>
          <w:rtl/>
        </w:rPr>
      </w:pPr>
      <w:r w:rsidRPr="00DF49F0">
        <w:rPr>
          <w:rFonts w:hint="eastAsia"/>
          <w:rtl/>
        </w:rPr>
        <w:t>אני</w:t>
      </w:r>
      <w:r w:rsidRPr="00DF49F0">
        <w:rPr>
          <w:rtl/>
        </w:rPr>
        <w:t xml:space="preserve"> הח"מ __________ עו"ד מאשר כי ביום ________ הופיע בפניי ה"ה ___________ </w:t>
      </w:r>
    </w:p>
    <w:p w14:paraId="360640A9" w14:textId="77777777" w:rsidR="00EE2922" w:rsidRPr="00DF49F0" w:rsidRDefault="00EE2922" w:rsidP="00EE2922">
      <w:pPr>
        <w:keepLines/>
        <w:spacing w:line="360" w:lineRule="auto"/>
        <w:ind w:left="84"/>
        <w:rPr>
          <w:rtl/>
        </w:rPr>
      </w:pPr>
      <w:r w:rsidRPr="00DF49F0">
        <w:rPr>
          <w:rFonts w:hint="eastAsia"/>
          <w:rtl/>
        </w:rPr>
        <w:t>ת</w:t>
      </w:r>
      <w:r w:rsidRPr="00DF49F0">
        <w:rPr>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EE2922" w:rsidRPr="00DF49F0" w14:paraId="1CB6091C" w14:textId="77777777" w:rsidTr="008F555E">
        <w:trPr>
          <w:jc w:val="center"/>
        </w:trPr>
        <w:tc>
          <w:tcPr>
            <w:tcW w:w="1985" w:type="dxa"/>
            <w:tcBorders>
              <w:top w:val="single" w:sz="4" w:space="0" w:color="auto"/>
              <w:left w:val="single" w:sz="4" w:space="0" w:color="auto"/>
              <w:bottom w:val="single" w:sz="4" w:space="0" w:color="auto"/>
              <w:right w:val="single" w:sz="4" w:space="0" w:color="auto"/>
            </w:tcBorders>
          </w:tcPr>
          <w:p w14:paraId="28EB6B83" w14:textId="77777777" w:rsidR="00EE2922" w:rsidRPr="00DF49F0" w:rsidRDefault="00EE2922" w:rsidP="00EE2922">
            <w:pPr>
              <w:keepLines/>
              <w:spacing w:line="360" w:lineRule="auto"/>
            </w:pPr>
          </w:p>
        </w:tc>
        <w:tc>
          <w:tcPr>
            <w:tcW w:w="2813" w:type="dxa"/>
            <w:tcBorders>
              <w:top w:val="single" w:sz="4" w:space="0" w:color="auto"/>
              <w:left w:val="single" w:sz="4" w:space="0" w:color="auto"/>
              <w:bottom w:val="single" w:sz="4" w:space="0" w:color="auto"/>
              <w:right w:val="single" w:sz="4" w:space="0" w:color="auto"/>
            </w:tcBorders>
          </w:tcPr>
          <w:p w14:paraId="6A884B71" w14:textId="77777777" w:rsidR="00EE2922" w:rsidRPr="00DF49F0" w:rsidRDefault="00EE2922" w:rsidP="00EE2922">
            <w:pPr>
              <w:keepLines/>
              <w:spacing w:line="360" w:lineRule="auto"/>
            </w:pPr>
          </w:p>
        </w:tc>
        <w:tc>
          <w:tcPr>
            <w:tcW w:w="3566" w:type="dxa"/>
            <w:tcBorders>
              <w:top w:val="single" w:sz="4" w:space="0" w:color="auto"/>
              <w:left w:val="single" w:sz="4" w:space="0" w:color="auto"/>
              <w:bottom w:val="single" w:sz="4" w:space="0" w:color="auto"/>
              <w:right w:val="single" w:sz="4" w:space="0" w:color="auto"/>
            </w:tcBorders>
          </w:tcPr>
          <w:p w14:paraId="09C31980" w14:textId="77777777" w:rsidR="00EE2922" w:rsidRPr="00DF49F0" w:rsidRDefault="00EE2922" w:rsidP="00EE2922">
            <w:pPr>
              <w:keepLines/>
              <w:spacing w:line="360" w:lineRule="auto"/>
            </w:pPr>
          </w:p>
        </w:tc>
      </w:tr>
      <w:tr w:rsidR="00EE2922" w:rsidRPr="00DF49F0" w14:paraId="578D1E18" w14:textId="77777777" w:rsidTr="008F555E">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0E884733" w14:textId="77777777" w:rsidR="00EE2922" w:rsidRPr="00DF49F0" w:rsidRDefault="00EE2922" w:rsidP="00EE2922">
            <w:pPr>
              <w:keepLines/>
              <w:spacing w:line="360" w:lineRule="auto"/>
              <w:jc w:val="center"/>
            </w:pPr>
            <w:r w:rsidRPr="00DF49F0">
              <w:rPr>
                <w:rFonts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1D2022B5" w14:textId="77777777" w:rsidR="00EE2922" w:rsidRPr="00DF49F0" w:rsidRDefault="00EE2922" w:rsidP="00EE2922">
            <w:pPr>
              <w:keepLines/>
              <w:spacing w:line="360" w:lineRule="auto"/>
              <w:jc w:val="center"/>
            </w:pPr>
            <w:r w:rsidRPr="00DF49F0">
              <w:rPr>
                <w:rFonts w:hint="eastAsia"/>
                <w:rtl/>
              </w:rPr>
              <w:t>שם</w:t>
            </w:r>
            <w:r w:rsidRPr="00DF49F0">
              <w:rPr>
                <w:rtl/>
              </w:rPr>
              <w:t xml:space="preserve"> </w:t>
            </w:r>
            <w:r w:rsidRPr="00DF49F0">
              <w:rPr>
                <w:rFonts w:hint="eastAsia"/>
                <w:rtl/>
              </w:rPr>
              <w:t>עו</w:t>
            </w:r>
            <w:r w:rsidRPr="00DF49F0">
              <w:rPr>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74E02F8D" w14:textId="77777777" w:rsidR="00EE2922" w:rsidRPr="00DF49F0" w:rsidRDefault="00EE2922" w:rsidP="00EE2922">
            <w:pPr>
              <w:keepLines/>
              <w:spacing w:line="360" w:lineRule="auto"/>
              <w:jc w:val="center"/>
            </w:pPr>
            <w:r w:rsidRPr="00DF49F0">
              <w:rPr>
                <w:rFonts w:hint="eastAsia"/>
                <w:rtl/>
              </w:rPr>
              <w:t>חתימת</w:t>
            </w:r>
            <w:r w:rsidRPr="00DF49F0">
              <w:rPr>
                <w:rtl/>
              </w:rPr>
              <w:t xml:space="preserve"> </w:t>
            </w:r>
            <w:r w:rsidRPr="00DF49F0">
              <w:rPr>
                <w:rFonts w:hint="eastAsia"/>
                <w:rtl/>
              </w:rPr>
              <w:t>עו</w:t>
            </w:r>
            <w:r w:rsidRPr="00DF49F0">
              <w:rPr>
                <w:rtl/>
              </w:rPr>
              <w:t>"ד</w:t>
            </w:r>
          </w:p>
        </w:tc>
      </w:tr>
    </w:tbl>
    <w:p w14:paraId="5BC871E2" w14:textId="77777777" w:rsidR="001E0A15" w:rsidRPr="00DF49F0" w:rsidRDefault="001E0A15" w:rsidP="00B43D0E">
      <w:pPr>
        <w:pStyle w:val="a7"/>
        <w:spacing w:line="360" w:lineRule="auto"/>
        <w:ind w:left="0"/>
        <w:outlineLvl w:val="0"/>
        <w:rPr>
          <w:rFonts w:ascii="Calibri" w:eastAsia="Times New Roman" w:hAnsi="Calibri"/>
          <w:b/>
          <w:bCs/>
          <w:rtl/>
          <w:lang w:eastAsia="en-US"/>
        </w:rPr>
      </w:pPr>
    </w:p>
    <w:p w14:paraId="33C5CBE9" w14:textId="77777777" w:rsidR="001E0A15" w:rsidRPr="00DF49F0" w:rsidRDefault="001E0A15">
      <w:pPr>
        <w:widowControl/>
        <w:bidi w:val="0"/>
        <w:adjustRightInd/>
        <w:spacing w:line="240" w:lineRule="auto"/>
        <w:jc w:val="left"/>
        <w:textAlignment w:val="auto"/>
        <w:rPr>
          <w:rFonts w:ascii="Calibri" w:eastAsia="Times New Roman" w:hAnsi="Calibri"/>
          <w:b/>
          <w:bCs/>
          <w:lang w:eastAsia="en-US"/>
        </w:rPr>
      </w:pPr>
      <w:r w:rsidRPr="00DF49F0">
        <w:rPr>
          <w:rFonts w:ascii="Calibri" w:eastAsia="Times New Roman" w:hAnsi="Calibri"/>
          <w:b/>
          <w:bCs/>
          <w:rtl/>
          <w:lang w:eastAsia="en-US"/>
        </w:rPr>
        <w:br w:type="page"/>
      </w:r>
    </w:p>
    <w:p w14:paraId="462C7732" w14:textId="77777777" w:rsidR="00EE2922" w:rsidRPr="00DF49F0" w:rsidRDefault="00EE2922" w:rsidP="007836EA">
      <w:pPr>
        <w:pStyle w:val="1"/>
        <w:numPr>
          <w:ilvl w:val="0"/>
          <w:numId w:val="0"/>
        </w:numPr>
        <w:rPr>
          <w:rFonts w:cs="David"/>
          <w:sz w:val="24"/>
          <w:szCs w:val="24"/>
          <w:rtl/>
        </w:rPr>
      </w:pPr>
      <w:bookmarkStart w:id="453" w:name="_Toc445039590"/>
      <w:bookmarkStart w:id="454" w:name="_Toc506449869"/>
      <w:r w:rsidRPr="00DF49F0">
        <w:rPr>
          <w:rFonts w:cs="David" w:hint="eastAsia"/>
          <w:sz w:val="24"/>
          <w:szCs w:val="24"/>
          <w:rtl/>
        </w:rPr>
        <w:lastRenderedPageBreak/>
        <w:t>נספח</w:t>
      </w:r>
      <w:r w:rsidRPr="00DF49F0">
        <w:rPr>
          <w:rFonts w:cs="David"/>
          <w:sz w:val="24"/>
          <w:szCs w:val="24"/>
          <w:rtl/>
        </w:rPr>
        <w:t xml:space="preserve"> </w:t>
      </w:r>
      <w:r w:rsidRPr="00DF49F0">
        <w:rPr>
          <w:rFonts w:cs="David" w:hint="eastAsia"/>
          <w:sz w:val="24"/>
          <w:szCs w:val="24"/>
          <w:rtl/>
        </w:rPr>
        <w:t>א</w:t>
      </w:r>
      <w:r w:rsidRPr="00DF49F0">
        <w:rPr>
          <w:rFonts w:cs="David"/>
          <w:sz w:val="24"/>
          <w:szCs w:val="24"/>
          <w:rtl/>
        </w:rPr>
        <w:t>'</w:t>
      </w:r>
      <w:r w:rsidR="007836EA" w:rsidRPr="00DF49F0">
        <w:rPr>
          <w:rFonts w:cs="David" w:hint="cs"/>
          <w:sz w:val="24"/>
          <w:szCs w:val="24"/>
          <w:rtl/>
        </w:rPr>
        <w:t>3</w:t>
      </w:r>
      <w:r w:rsidRPr="00DF49F0">
        <w:rPr>
          <w:rFonts w:cs="David"/>
          <w:sz w:val="24"/>
          <w:szCs w:val="24"/>
          <w:rtl/>
        </w:rPr>
        <w:t xml:space="preserve"> </w:t>
      </w:r>
      <w:r w:rsidRPr="00DF49F0">
        <w:rPr>
          <w:rFonts w:cs="David"/>
          <w:b w:val="0"/>
          <w:bCs w:val="0"/>
          <w:sz w:val="24"/>
          <w:szCs w:val="24"/>
          <w:rtl/>
        </w:rPr>
        <w:t>נוסח התחייבו</w:t>
      </w:r>
      <w:r w:rsidRPr="00DF49F0">
        <w:rPr>
          <w:rFonts w:cs="David" w:hint="eastAsia"/>
          <w:b w:val="0"/>
          <w:bCs w:val="0"/>
          <w:sz w:val="24"/>
          <w:szCs w:val="24"/>
          <w:rtl/>
        </w:rPr>
        <w:t>ת</w:t>
      </w:r>
      <w:r w:rsidRPr="00DF49F0">
        <w:rPr>
          <w:rFonts w:cs="David"/>
          <w:b w:val="0"/>
          <w:bCs w:val="0"/>
          <w:sz w:val="24"/>
          <w:szCs w:val="24"/>
          <w:rtl/>
        </w:rPr>
        <w:t xml:space="preserve"> לשמירת סו</w:t>
      </w:r>
      <w:r w:rsidRPr="00DF49F0">
        <w:rPr>
          <w:rFonts w:cs="David" w:hint="eastAsia"/>
          <w:b w:val="0"/>
          <w:bCs w:val="0"/>
          <w:sz w:val="24"/>
          <w:szCs w:val="24"/>
          <w:rtl/>
        </w:rPr>
        <w:t>ד</w:t>
      </w:r>
      <w:r w:rsidRPr="00DF49F0">
        <w:rPr>
          <w:rFonts w:cs="David"/>
          <w:b w:val="0"/>
          <w:bCs w:val="0"/>
          <w:sz w:val="24"/>
          <w:szCs w:val="24"/>
          <w:rtl/>
        </w:rPr>
        <w:t>יות ולמניעת ניגוד עניינים</w:t>
      </w:r>
      <w:bookmarkEnd w:id="453"/>
      <w:bookmarkEnd w:id="454"/>
    </w:p>
    <w:p w14:paraId="32E592EE" w14:textId="77777777" w:rsidR="00EE2922" w:rsidRPr="00DF49F0" w:rsidRDefault="00EE2922" w:rsidP="00EE2922">
      <w:pPr>
        <w:keepNext/>
        <w:keepLines/>
        <w:spacing w:before="120" w:after="120" w:line="360" w:lineRule="auto"/>
        <w:ind w:left="357"/>
        <w:jc w:val="center"/>
        <w:rPr>
          <w:b/>
          <w:bCs/>
          <w:u w:val="single"/>
          <w:rtl/>
        </w:rPr>
      </w:pPr>
      <w:r w:rsidRPr="00DF49F0">
        <w:rPr>
          <w:b/>
          <w:bCs/>
          <w:u w:val="single"/>
          <w:rtl/>
        </w:rPr>
        <w:t>נוסח התחייבו</w:t>
      </w:r>
      <w:r w:rsidRPr="00DF49F0">
        <w:rPr>
          <w:rFonts w:hint="eastAsia"/>
          <w:b/>
          <w:bCs/>
          <w:u w:val="single"/>
          <w:rtl/>
        </w:rPr>
        <w:t>ת</w:t>
      </w:r>
      <w:r w:rsidRPr="00DF49F0">
        <w:rPr>
          <w:b/>
          <w:bCs/>
          <w:u w:val="single"/>
          <w:rtl/>
        </w:rPr>
        <w:t xml:space="preserve"> לשמירת סו</w:t>
      </w:r>
      <w:r w:rsidRPr="00DF49F0">
        <w:rPr>
          <w:rFonts w:hint="eastAsia"/>
          <w:b/>
          <w:bCs/>
          <w:u w:val="single"/>
          <w:rtl/>
        </w:rPr>
        <w:t>ד</w:t>
      </w:r>
      <w:r w:rsidRPr="00DF49F0">
        <w:rPr>
          <w:b/>
          <w:bCs/>
          <w:u w:val="single"/>
          <w:rtl/>
        </w:rPr>
        <w:t>יות ולמניעת ניגוד עניינים</w:t>
      </w:r>
    </w:p>
    <w:p w14:paraId="2C427F2A" w14:textId="77777777" w:rsidR="00EE2922" w:rsidRPr="00DF49F0" w:rsidRDefault="00EE2922" w:rsidP="00EE2922">
      <w:pPr>
        <w:keepNext/>
        <w:keepLines/>
        <w:spacing w:before="120" w:after="120" w:line="360" w:lineRule="auto"/>
        <w:ind w:left="357"/>
        <w:jc w:val="center"/>
        <w:rPr>
          <w:b/>
          <w:bCs/>
          <w:rtl/>
        </w:rPr>
      </w:pPr>
      <w:r w:rsidRPr="00DF49F0">
        <w:rPr>
          <w:rFonts w:hint="eastAsia"/>
          <w:b/>
          <w:bCs/>
          <w:rtl/>
        </w:rPr>
        <w:t>מסמך</w:t>
      </w:r>
      <w:r w:rsidRPr="00DF49F0">
        <w:rPr>
          <w:b/>
          <w:bCs/>
          <w:rtl/>
        </w:rPr>
        <w:t xml:space="preserve"> </w:t>
      </w:r>
      <w:r w:rsidRPr="00DF49F0">
        <w:rPr>
          <w:rFonts w:hint="eastAsia"/>
          <w:b/>
          <w:bCs/>
          <w:rtl/>
        </w:rPr>
        <w:t>זה</w:t>
      </w:r>
      <w:r w:rsidRPr="00DF49F0">
        <w:rPr>
          <w:b/>
          <w:bCs/>
          <w:rtl/>
        </w:rPr>
        <w:t xml:space="preserve"> </w:t>
      </w:r>
      <w:r w:rsidRPr="00DF49F0">
        <w:rPr>
          <w:rFonts w:hint="eastAsia"/>
          <w:b/>
          <w:bCs/>
          <w:rtl/>
        </w:rPr>
        <w:t>ייחתם</w:t>
      </w:r>
      <w:r w:rsidRPr="00DF49F0">
        <w:rPr>
          <w:b/>
          <w:bCs/>
          <w:rtl/>
        </w:rPr>
        <w:t xml:space="preserve"> </w:t>
      </w:r>
      <w:r w:rsidRPr="00DF49F0">
        <w:rPr>
          <w:rFonts w:hint="eastAsia"/>
          <w:b/>
          <w:bCs/>
          <w:rtl/>
        </w:rPr>
        <w:t>על</w:t>
      </w:r>
      <w:r w:rsidRPr="00DF49F0">
        <w:rPr>
          <w:b/>
          <w:bCs/>
          <w:rtl/>
        </w:rPr>
        <w:t xml:space="preserve"> </w:t>
      </w:r>
      <w:r w:rsidRPr="00DF49F0">
        <w:rPr>
          <w:rFonts w:hint="eastAsia"/>
          <w:b/>
          <w:bCs/>
          <w:rtl/>
        </w:rPr>
        <w:t>ידי</w:t>
      </w:r>
      <w:r w:rsidRPr="00DF49F0">
        <w:rPr>
          <w:b/>
          <w:bCs/>
          <w:rtl/>
        </w:rPr>
        <w:t xml:space="preserve"> </w:t>
      </w:r>
      <w:r w:rsidRPr="00DF49F0">
        <w:rPr>
          <w:rFonts w:hint="eastAsia"/>
          <w:b/>
          <w:bCs/>
          <w:rtl/>
        </w:rPr>
        <w:t>המציע</w:t>
      </w:r>
    </w:p>
    <w:p w14:paraId="0E154BC6" w14:textId="77777777" w:rsidR="00EE2922" w:rsidRPr="00DF49F0" w:rsidRDefault="00EE2922" w:rsidP="00EE2922">
      <w:pPr>
        <w:keepNext/>
        <w:keepLines/>
        <w:spacing w:before="120" w:after="120" w:line="360" w:lineRule="auto"/>
        <w:ind w:left="23"/>
        <w:jc w:val="right"/>
        <w:rPr>
          <w:rtl/>
        </w:rPr>
      </w:pPr>
      <w:r w:rsidRPr="00DF49F0">
        <w:rPr>
          <w:rFonts w:hint="eastAsia"/>
          <w:rtl/>
        </w:rPr>
        <w:t>תאריך</w:t>
      </w:r>
      <w:r w:rsidRPr="00DF49F0">
        <w:rPr>
          <w:rtl/>
        </w:rPr>
        <w:t xml:space="preserve"> : ___/___/____</w:t>
      </w:r>
    </w:p>
    <w:p w14:paraId="6208926A" w14:textId="77777777" w:rsidR="00EE2922" w:rsidRPr="00DF49F0" w:rsidRDefault="00EE2922" w:rsidP="00EE2922">
      <w:pPr>
        <w:keepNext/>
        <w:keepLines/>
        <w:spacing w:after="120" w:line="360" w:lineRule="auto"/>
        <w:rPr>
          <w:rtl/>
        </w:rPr>
      </w:pPr>
      <w:r w:rsidRPr="00DF49F0">
        <w:rPr>
          <w:rFonts w:hint="eastAsia"/>
          <w:rtl/>
        </w:rPr>
        <w:t>לכבוד</w:t>
      </w:r>
    </w:p>
    <w:p w14:paraId="7DE5E224" w14:textId="77777777" w:rsidR="00EE2922" w:rsidRPr="00DF49F0" w:rsidRDefault="00EE2922" w:rsidP="00EE2922">
      <w:pPr>
        <w:keepNext/>
        <w:keepLines/>
        <w:spacing w:after="120" w:line="360" w:lineRule="auto"/>
        <w:rPr>
          <w:rtl/>
        </w:rPr>
      </w:pPr>
      <w:r w:rsidRPr="00DF49F0">
        <w:rPr>
          <w:rFonts w:hint="eastAsia"/>
          <w:rtl/>
        </w:rPr>
        <w:t>משרד</w:t>
      </w:r>
      <w:r w:rsidRPr="00DF49F0">
        <w:rPr>
          <w:rtl/>
        </w:rPr>
        <w:t xml:space="preserve"> </w:t>
      </w:r>
      <w:r w:rsidRPr="00DF49F0">
        <w:rPr>
          <w:rFonts w:hint="eastAsia"/>
          <w:rtl/>
        </w:rPr>
        <w:t>הבריאות</w:t>
      </w:r>
    </w:p>
    <w:p w14:paraId="77218605" w14:textId="77777777" w:rsidR="00EE2922" w:rsidRPr="00DF49F0" w:rsidRDefault="00EE2922" w:rsidP="00EE2922">
      <w:pPr>
        <w:keepNext/>
        <w:keepLines/>
        <w:spacing w:after="120" w:line="360" w:lineRule="auto"/>
        <w:rPr>
          <w:rtl/>
        </w:rPr>
      </w:pPr>
      <w:r w:rsidRPr="00DF49F0">
        <w:rPr>
          <w:rFonts w:hint="eastAsia"/>
          <w:rtl/>
        </w:rPr>
        <w:t>א</w:t>
      </w:r>
      <w:r w:rsidRPr="00DF49F0">
        <w:rPr>
          <w:rtl/>
        </w:rPr>
        <w:t>.ג.נ</w:t>
      </w:r>
    </w:p>
    <w:p w14:paraId="5C1F7343" w14:textId="77777777" w:rsidR="00EE2922" w:rsidRPr="00DF49F0" w:rsidRDefault="00EE2922" w:rsidP="00EE2922">
      <w:pPr>
        <w:keepNext/>
        <w:keepLines/>
        <w:spacing w:before="120" w:after="120" w:line="360" w:lineRule="auto"/>
        <w:ind w:left="23"/>
        <w:rPr>
          <w:b/>
          <w:bCs/>
          <w:rtl/>
        </w:rPr>
      </w:pPr>
      <w:r w:rsidRPr="00DF49F0">
        <w:rPr>
          <w:rFonts w:hint="eastAsia"/>
          <w:b/>
          <w:bCs/>
          <w:rtl/>
        </w:rPr>
        <w:t>הנדון</w:t>
      </w:r>
      <w:r w:rsidRPr="00DF49F0">
        <w:rPr>
          <w:b/>
          <w:bCs/>
          <w:rtl/>
        </w:rPr>
        <w:t xml:space="preserve">: </w:t>
      </w:r>
      <w:r w:rsidRPr="00DF49F0">
        <w:rPr>
          <w:rFonts w:hint="eastAsia"/>
          <w:b/>
          <w:bCs/>
          <w:rtl/>
        </w:rPr>
        <w:t>התחייבות</w:t>
      </w:r>
      <w:r w:rsidRPr="00DF49F0">
        <w:rPr>
          <w:b/>
          <w:bCs/>
          <w:rtl/>
        </w:rPr>
        <w:t xml:space="preserve"> </w:t>
      </w:r>
      <w:r w:rsidRPr="00DF49F0">
        <w:rPr>
          <w:rFonts w:hint="eastAsia"/>
          <w:b/>
          <w:bCs/>
          <w:rtl/>
        </w:rPr>
        <w:t>לשמירת</w:t>
      </w:r>
      <w:r w:rsidRPr="00DF49F0">
        <w:rPr>
          <w:b/>
          <w:bCs/>
          <w:rtl/>
        </w:rPr>
        <w:t xml:space="preserve"> </w:t>
      </w:r>
      <w:r w:rsidRPr="00DF49F0">
        <w:rPr>
          <w:rFonts w:hint="eastAsia"/>
          <w:b/>
          <w:bCs/>
          <w:rtl/>
        </w:rPr>
        <w:t>סודיות</w:t>
      </w:r>
      <w:r w:rsidRPr="00DF49F0">
        <w:rPr>
          <w:b/>
          <w:bCs/>
          <w:rtl/>
        </w:rPr>
        <w:t xml:space="preserve"> </w:t>
      </w:r>
      <w:r w:rsidRPr="00DF49F0">
        <w:rPr>
          <w:rFonts w:hint="eastAsia"/>
          <w:b/>
          <w:bCs/>
          <w:rtl/>
        </w:rPr>
        <w:t>ולמניעת</w:t>
      </w:r>
      <w:r w:rsidRPr="00DF49F0">
        <w:rPr>
          <w:b/>
          <w:bCs/>
          <w:rtl/>
        </w:rPr>
        <w:t xml:space="preserve"> </w:t>
      </w:r>
      <w:r w:rsidRPr="00DF49F0">
        <w:rPr>
          <w:rFonts w:hint="eastAsia"/>
          <w:b/>
          <w:bCs/>
          <w:rtl/>
        </w:rPr>
        <w:t>ניגוד</w:t>
      </w:r>
      <w:r w:rsidRPr="00DF49F0">
        <w:rPr>
          <w:b/>
          <w:bCs/>
          <w:rtl/>
        </w:rPr>
        <w:t xml:space="preserve"> </w:t>
      </w:r>
      <w:r w:rsidRPr="00DF49F0">
        <w:rPr>
          <w:rFonts w:hint="eastAsia"/>
          <w:b/>
          <w:bCs/>
          <w:rtl/>
        </w:rPr>
        <w:t>עניינים</w:t>
      </w:r>
    </w:p>
    <w:tbl>
      <w:tblPr>
        <w:tblW w:w="0" w:type="auto"/>
        <w:tblInd w:w="23" w:type="dxa"/>
        <w:tblLook w:val="0000" w:firstRow="0" w:lastRow="0" w:firstColumn="0" w:lastColumn="0" w:noHBand="0" w:noVBand="0"/>
      </w:tblPr>
      <w:tblGrid>
        <w:gridCol w:w="7544"/>
        <w:gridCol w:w="955"/>
      </w:tblGrid>
      <w:tr w:rsidR="00EE2922" w:rsidRPr="00DF49F0" w14:paraId="7001A1C8" w14:textId="77777777" w:rsidTr="008F555E">
        <w:trPr>
          <w:trHeight w:val="824"/>
        </w:trPr>
        <w:tc>
          <w:tcPr>
            <w:tcW w:w="7544" w:type="dxa"/>
          </w:tcPr>
          <w:p w14:paraId="3D95BE83" w14:textId="5D3D7279" w:rsidR="00EE2922" w:rsidRPr="00DF49F0" w:rsidRDefault="00EE2922" w:rsidP="001901FD">
            <w:pPr>
              <w:keepNext/>
              <w:keepLines/>
              <w:spacing w:line="360" w:lineRule="auto"/>
              <w:ind w:left="360"/>
              <w:rPr>
                <w:rtl/>
              </w:rPr>
            </w:pPr>
            <w:r w:rsidRPr="00DF49F0">
              <w:rPr>
                <w:rFonts w:hint="eastAsia"/>
                <w:rtl/>
              </w:rPr>
              <w:t>ומשרד</w:t>
            </w:r>
            <w:r w:rsidRPr="00DF49F0">
              <w:rPr>
                <w:rtl/>
              </w:rPr>
              <w:t xml:space="preserve"> הבריאות (להלן "המשרד") פרסם </w:t>
            </w:r>
            <w:r w:rsidR="00233382" w:rsidRPr="00DF49F0">
              <w:rPr>
                <w:rtl/>
              </w:rPr>
              <w:t xml:space="preserve">מכרז מס’ </w:t>
            </w:r>
            <w:r w:rsidR="00405110" w:rsidRPr="00DF49F0">
              <w:rPr>
                <w:rtl/>
              </w:rPr>
              <w:t>02</w:t>
            </w:r>
            <w:r w:rsidR="001D5112" w:rsidRPr="00DF49F0">
              <w:rPr>
                <w:rtl/>
              </w:rPr>
              <w:t>/</w:t>
            </w:r>
            <w:r w:rsidR="00405110" w:rsidRPr="00DF49F0">
              <w:rPr>
                <w:rtl/>
              </w:rPr>
              <w:t xml:space="preserve">2019 </w:t>
            </w:r>
            <w:r w:rsidR="00233382" w:rsidRPr="00DF49F0">
              <w:rPr>
                <w:rtl/>
              </w:rPr>
              <w:t>לתכנון, ארגון וריכוז קורסים וימי עיון מקצועיים למערך ההנדסי במוסדות הרפואה</w:t>
            </w:r>
            <w:r w:rsidR="00634A9D" w:rsidRPr="00DF49F0">
              <w:rPr>
                <w:rFonts w:hint="cs"/>
                <w:rtl/>
              </w:rPr>
              <w:t xml:space="preserve"> </w:t>
            </w:r>
            <w:r w:rsidRPr="00DF49F0">
              <w:rPr>
                <w:rtl/>
              </w:rPr>
              <w:t>(להלן:"השירותים");</w:t>
            </w:r>
          </w:p>
        </w:tc>
        <w:tc>
          <w:tcPr>
            <w:tcW w:w="955" w:type="dxa"/>
          </w:tcPr>
          <w:p w14:paraId="34BA7405" w14:textId="77777777" w:rsidR="00EE2922" w:rsidRPr="00DF49F0" w:rsidRDefault="00EE2922" w:rsidP="008F555E">
            <w:pPr>
              <w:keepNext/>
              <w:keepLines/>
              <w:spacing w:before="120" w:after="120" w:line="360" w:lineRule="auto"/>
              <w:rPr>
                <w:rtl/>
              </w:rPr>
            </w:pPr>
            <w:r w:rsidRPr="00DF49F0">
              <w:rPr>
                <w:rFonts w:hint="eastAsia"/>
                <w:rtl/>
              </w:rPr>
              <w:t>הואיל</w:t>
            </w:r>
          </w:p>
        </w:tc>
      </w:tr>
      <w:tr w:rsidR="00EE2922" w:rsidRPr="00DF49F0" w14:paraId="48FA6432" w14:textId="77777777" w:rsidTr="008F555E">
        <w:trPr>
          <w:trHeight w:val="937"/>
        </w:trPr>
        <w:tc>
          <w:tcPr>
            <w:tcW w:w="7544" w:type="dxa"/>
          </w:tcPr>
          <w:p w14:paraId="09A857D1" w14:textId="77777777" w:rsidR="00EE2922" w:rsidRPr="00DF49F0" w:rsidRDefault="00EE2922" w:rsidP="008F555E">
            <w:pPr>
              <w:keepNext/>
              <w:keepLines/>
              <w:spacing w:before="120" w:after="120" w:line="360" w:lineRule="auto"/>
              <w:rPr>
                <w:rtl/>
              </w:rPr>
            </w:pPr>
            <w:r w:rsidRPr="00DF49F0">
              <w:rPr>
                <w:rFonts w:hint="eastAsia"/>
                <w:rtl/>
              </w:rPr>
              <w:t>והמציע</w:t>
            </w:r>
            <w:r w:rsidRPr="00DF49F0">
              <w:rPr>
                <w:rtl/>
              </w:rPr>
              <w:t xml:space="preserve">_____________ (להלן: "המציע) </w:t>
            </w:r>
            <w:r w:rsidRPr="00DF49F0">
              <w:rPr>
                <w:rFonts w:hint="eastAsia"/>
                <w:rtl/>
              </w:rPr>
              <w:t>מעוניין</w:t>
            </w:r>
            <w:r w:rsidRPr="00DF49F0">
              <w:rPr>
                <w:rtl/>
              </w:rPr>
              <w:t xml:space="preserve"> </w:t>
            </w:r>
            <w:r w:rsidRPr="00DF49F0">
              <w:rPr>
                <w:rFonts w:hint="eastAsia"/>
                <w:rtl/>
              </w:rPr>
              <w:t>להשתתף</w:t>
            </w:r>
            <w:r w:rsidRPr="00DF49F0">
              <w:rPr>
                <w:rtl/>
              </w:rPr>
              <w:t xml:space="preserve"> </w:t>
            </w:r>
            <w:r w:rsidRPr="00DF49F0">
              <w:rPr>
                <w:rFonts w:hint="eastAsia"/>
                <w:rtl/>
              </w:rPr>
              <w:t>במכרז</w:t>
            </w:r>
            <w:r w:rsidRPr="00DF49F0">
              <w:rPr>
                <w:rtl/>
              </w:rPr>
              <w:t xml:space="preserve"> </w:t>
            </w:r>
            <w:r w:rsidRPr="00DF49F0">
              <w:rPr>
                <w:rFonts w:hint="eastAsia"/>
                <w:rtl/>
              </w:rPr>
              <w:t>זה</w:t>
            </w:r>
            <w:r w:rsidRPr="00DF49F0">
              <w:rPr>
                <w:rtl/>
              </w:rPr>
              <w:t>;</w:t>
            </w:r>
          </w:p>
        </w:tc>
        <w:tc>
          <w:tcPr>
            <w:tcW w:w="955" w:type="dxa"/>
          </w:tcPr>
          <w:p w14:paraId="1A3D9E9B" w14:textId="77777777" w:rsidR="00EE2922" w:rsidRPr="00DF49F0" w:rsidRDefault="00EE2922" w:rsidP="008F555E">
            <w:pPr>
              <w:keepNext/>
              <w:keepLines/>
              <w:spacing w:before="120" w:after="120" w:line="360" w:lineRule="auto"/>
              <w:rPr>
                <w:rtl/>
              </w:rPr>
            </w:pPr>
            <w:r w:rsidRPr="00DF49F0">
              <w:rPr>
                <w:rFonts w:hint="eastAsia"/>
                <w:rtl/>
              </w:rPr>
              <w:t>והואיל</w:t>
            </w:r>
          </w:p>
        </w:tc>
      </w:tr>
      <w:tr w:rsidR="00EE2922" w:rsidRPr="00DF49F0" w14:paraId="217982EF" w14:textId="77777777" w:rsidTr="008F555E">
        <w:tc>
          <w:tcPr>
            <w:tcW w:w="7544" w:type="dxa"/>
          </w:tcPr>
          <w:p w14:paraId="48E29B5E" w14:textId="77777777" w:rsidR="00EE2922" w:rsidRPr="00DF49F0" w:rsidRDefault="00EE2922" w:rsidP="008F555E">
            <w:pPr>
              <w:keepNext/>
              <w:keepLines/>
              <w:spacing w:before="120" w:after="120" w:line="360" w:lineRule="auto"/>
            </w:pPr>
            <w:r w:rsidRPr="00DF49F0">
              <w:rPr>
                <w:rFonts w:hint="eastAsia"/>
                <w:rtl/>
              </w:rPr>
              <w:t>והמשרד</w:t>
            </w:r>
            <w:r w:rsidRPr="00DF49F0">
              <w:rPr>
                <w:rtl/>
              </w:rPr>
              <w:t xml:space="preserve"> </w:t>
            </w:r>
            <w:r w:rsidRPr="00DF49F0">
              <w:rPr>
                <w:rFonts w:hint="eastAsia"/>
                <w:rtl/>
              </w:rPr>
              <w:t>התנה</w:t>
            </w:r>
            <w:r w:rsidRPr="00DF49F0">
              <w:rPr>
                <w:rtl/>
              </w:rPr>
              <w:t xml:space="preserve"> </w:t>
            </w:r>
            <w:r w:rsidRPr="00DF49F0">
              <w:rPr>
                <w:rFonts w:hint="eastAsia"/>
                <w:rtl/>
              </w:rPr>
              <w:t>השתתפות</w:t>
            </w:r>
            <w:r w:rsidRPr="00DF49F0">
              <w:rPr>
                <w:rtl/>
              </w:rPr>
              <w:t xml:space="preserve"> </w:t>
            </w:r>
            <w:r w:rsidRPr="00DF49F0">
              <w:rPr>
                <w:rFonts w:hint="eastAsia"/>
                <w:rtl/>
              </w:rPr>
              <w:t>המציע</w:t>
            </w:r>
            <w:r w:rsidRPr="00DF49F0">
              <w:rPr>
                <w:rtl/>
              </w:rPr>
              <w:t xml:space="preserve"> </w:t>
            </w:r>
            <w:r w:rsidRPr="00DF49F0">
              <w:rPr>
                <w:rFonts w:hint="eastAsia"/>
                <w:rtl/>
              </w:rPr>
              <w:t>במכרז</w:t>
            </w:r>
            <w:r w:rsidRPr="00DF49F0">
              <w:rPr>
                <w:rtl/>
              </w:rPr>
              <w:t xml:space="preserve"> </w:t>
            </w:r>
            <w:r w:rsidRPr="00DF49F0">
              <w:rPr>
                <w:rFonts w:hint="eastAsia"/>
                <w:rtl/>
              </w:rPr>
              <w:t>בתנאי</w:t>
            </w:r>
            <w:r w:rsidRPr="00DF49F0">
              <w:rPr>
                <w:rtl/>
              </w:rPr>
              <w:t xml:space="preserve"> </w:t>
            </w:r>
            <w:r w:rsidRPr="00DF49F0">
              <w:rPr>
                <w:rFonts w:hint="eastAsia"/>
                <w:rtl/>
              </w:rPr>
              <w:t>שהמציע</w:t>
            </w:r>
            <w:r w:rsidRPr="00DF49F0">
              <w:rPr>
                <w:rtl/>
              </w:rPr>
              <w:t xml:space="preserve"> </w:t>
            </w:r>
            <w:r w:rsidRPr="00DF49F0">
              <w:rPr>
                <w:rFonts w:hint="eastAsia"/>
                <w:rtl/>
              </w:rPr>
              <w:t>והבאים</w:t>
            </w:r>
            <w:r w:rsidRPr="00DF49F0">
              <w:rPr>
                <w:rtl/>
              </w:rPr>
              <w:t xml:space="preserve"> </w:t>
            </w:r>
            <w:r w:rsidRPr="00DF49F0">
              <w:rPr>
                <w:rFonts w:hint="eastAsia"/>
                <w:rtl/>
              </w:rPr>
              <w:t>מטעמו</w:t>
            </w:r>
            <w:r w:rsidRPr="00DF49F0">
              <w:rPr>
                <w:rtl/>
              </w:rPr>
              <w:t xml:space="preserve"> </w:t>
            </w:r>
            <w:r w:rsidRPr="00DF49F0">
              <w:rPr>
                <w:rFonts w:hint="eastAsia"/>
                <w:rtl/>
              </w:rPr>
              <w:t>ישמרו</w:t>
            </w:r>
            <w:r w:rsidRPr="00DF49F0">
              <w:rPr>
                <w:rtl/>
              </w:rPr>
              <w:t xml:space="preserve"> </w:t>
            </w:r>
            <w:r w:rsidRPr="00DF49F0">
              <w:rPr>
                <w:rFonts w:hint="eastAsia"/>
                <w:rtl/>
              </w:rPr>
              <w:t>על</w:t>
            </w:r>
            <w:r w:rsidRPr="00DF49F0">
              <w:rPr>
                <w:rtl/>
              </w:rPr>
              <w:t xml:space="preserve"> </w:t>
            </w:r>
            <w:r w:rsidRPr="00DF49F0">
              <w:rPr>
                <w:rFonts w:hint="eastAsia"/>
                <w:rtl/>
              </w:rPr>
              <w:t>סודיות</w:t>
            </w:r>
            <w:r w:rsidRPr="00DF49F0">
              <w:rPr>
                <w:rtl/>
              </w:rPr>
              <w:t xml:space="preserve"> </w:t>
            </w:r>
            <w:r w:rsidRPr="00DF49F0">
              <w:rPr>
                <w:rFonts w:hint="eastAsia"/>
                <w:rtl/>
              </w:rPr>
              <w:t>כל</w:t>
            </w:r>
            <w:r w:rsidRPr="00DF49F0">
              <w:rPr>
                <w:rtl/>
              </w:rPr>
              <w:t xml:space="preserve"> </w:t>
            </w:r>
            <w:r w:rsidRPr="00DF49F0">
              <w:rPr>
                <w:rFonts w:hint="eastAsia"/>
                <w:rtl/>
              </w:rPr>
              <w:t>המידע</w:t>
            </w:r>
            <w:r w:rsidRPr="00DF49F0">
              <w:rPr>
                <w:rtl/>
              </w:rPr>
              <w:t xml:space="preserve"> </w:t>
            </w:r>
            <w:r w:rsidRPr="00DF49F0">
              <w:rPr>
                <w:rFonts w:hint="eastAsia"/>
                <w:rtl/>
              </w:rPr>
              <w:t>כהגדרתו</w:t>
            </w:r>
            <w:r w:rsidRPr="00DF49F0">
              <w:rPr>
                <w:rtl/>
              </w:rPr>
              <w:t xml:space="preserve"> </w:t>
            </w:r>
            <w:r w:rsidRPr="00DF49F0">
              <w:rPr>
                <w:rFonts w:hint="eastAsia"/>
                <w:rtl/>
              </w:rPr>
              <w:t>להלן</w:t>
            </w:r>
            <w:r w:rsidRPr="00DF49F0">
              <w:rPr>
                <w:rtl/>
              </w:rPr>
              <w:t xml:space="preserve">, </w:t>
            </w:r>
            <w:r w:rsidRPr="00DF49F0">
              <w:rPr>
                <w:rFonts w:hint="eastAsia"/>
                <w:rtl/>
              </w:rPr>
              <w:t>וכן</w:t>
            </w:r>
            <w:r w:rsidRPr="00DF49F0">
              <w:rPr>
                <w:rtl/>
              </w:rPr>
              <w:t xml:space="preserve"> </w:t>
            </w:r>
            <w:r w:rsidRPr="00DF49F0">
              <w:rPr>
                <w:rFonts w:hint="eastAsia"/>
                <w:rtl/>
              </w:rPr>
              <w:t>על</w:t>
            </w:r>
            <w:r w:rsidRPr="00DF49F0">
              <w:rPr>
                <w:rtl/>
              </w:rPr>
              <w:t xml:space="preserve"> </w:t>
            </w:r>
            <w:r w:rsidRPr="00DF49F0">
              <w:rPr>
                <w:rFonts w:hint="eastAsia"/>
                <w:rtl/>
              </w:rPr>
              <w:t>סמך</w:t>
            </w:r>
            <w:r w:rsidRPr="00DF49F0">
              <w:rPr>
                <w:rtl/>
              </w:rPr>
              <w:t xml:space="preserve"> </w:t>
            </w:r>
            <w:r w:rsidRPr="00DF49F0">
              <w:rPr>
                <w:rFonts w:hint="eastAsia"/>
                <w:rtl/>
              </w:rPr>
              <w:t>התחייבות</w:t>
            </w:r>
            <w:r w:rsidRPr="00DF49F0">
              <w:rPr>
                <w:rtl/>
              </w:rPr>
              <w:t xml:space="preserve"> </w:t>
            </w:r>
            <w:r w:rsidRPr="00DF49F0">
              <w:rPr>
                <w:rFonts w:hint="eastAsia"/>
                <w:rtl/>
              </w:rPr>
              <w:t>המציע</w:t>
            </w:r>
            <w:r w:rsidRPr="00DF49F0">
              <w:rPr>
                <w:rtl/>
              </w:rPr>
              <w:t xml:space="preserve"> </w:t>
            </w:r>
            <w:r w:rsidRPr="00DF49F0">
              <w:rPr>
                <w:rFonts w:hint="eastAsia"/>
                <w:rtl/>
              </w:rPr>
              <w:t>לעשות</w:t>
            </w:r>
            <w:r w:rsidRPr="00DF49F0">
              <w:rPr>
                <w:rtl/>
              </w:rPr>
              <w:t xml:space="preserve"> </w:t>
            </w:r>
            <w:r w:rsidRPr="00DF49F0">
              <w:rPr>
                <w:rFonts w:hint="eastAsia"/>
                <w:rtl/>
              </w:rPr>
              <w:t>את</w:t>
            </w:r>
            <w:r w:rsidRPr="00DF49F0">
              <w:rPr>
                <w:rtl/>
              </w:rPr>
              <w:t xml:space="preserve"> </w:t>
            </w:r>
            <w:r w:rsidRPr="00DF49F0">
              <w:rPr>
                <w:rFonts w:hint="eastAsia"/>
                <w:rtl/>
              </w:rPr>
              <w:t>כל</w:t>
            </w:r>
            <w:r w:rsidRPr="00DF49F0">
              <w:rPr>
                <w:rtl/>
              </w:rPr>
              <w:t xml:space="preserve"> </w:t>
            </w:r>
            <w:r w:rsidRPr="00DF49F0">
              <w:rPr>
                <w:rFonts w:hint="eastAsia"/>
                <w:rtl/>
              </w:rPr>
              <w:t>הדרוש</w:t>
            </w:r>
            <w:r w:rsidRPr="00DF49F0">
              <w:rPr>
                <w:rtl/>
              </w:rPr>
              <w:t xml:space="preserve"> </w:t>
            </w:r>
            <w:r w:rsidRPr="00DF49F0">
              <w:rPr>
                <w:rFonts w:hint="eastAsia"/>
                <w:rtl/>
              </w:rPr>
              <w:t>לשמירת</w:t>
            </w:r>
            <w:r w:rsidRPr="00DF49F0">
              <w:rPr>
                <w:rtl/>
              </w:rPr>
              <w:t xml:space="preserve"> </w:t>
            </w:r>
            <w:r w:rsidRPr="00DF49F0">
              <w:rPr>
                <w:rFonts w:hint="eastAsia"/>
                <w:rtl/>
              </w:rPr>
              <w:t>סודיות</w:t>
            </w:r>
            <w:r w:rsidRPr="00DF49F0">
              <w:rPr>
                <w:rtl/>
              </w:rPr>
              <w:t xml:space="preserve"> </w:t>
            </w:r>
            <w:r w:rsidRPr="00DF49F0">
              <w:rPr>
                <w:rFonts w:hint="eastAsia"/>
                <w:rtl/>
              </w:rPr>
              <w:t>המידע</w:t>
            </w:r>
            <w:r w:rsidRPr="00DF49F0">
              <w:rPr>
                <w:rtl/>
              </w:rPr>
              <w:t>;</w:t>
            </w:r>
          </w:p>
        </w:tc>
        <w:tc>
          <w:tcPr>
            <w:tcW w:w="955" w:type="dxa"/>
          </w:tcPr>
          <w:p w14:paraId="386F50BF" w14:textId="77777777" w:rsidR="00EE2922" w:rsidRPr="00DF49F0" w:rsidRDefault="00EE2922" w:rsidP="008F555E">
            <w:pPr>
              <w:keepNext/>
              <w:keepLines/>
              <w:spacing w:before="120" w:after="120" w:line="360" w:lineRule="auto"/>
              <w:rPr>
                <w:rtl/>
              </w:rPr>
            </w:pPr>
            <w:r w:rsidRPr="00DF49F0">
              <w:rPr>
                <w:rFonts w:hint="eastAsia"/>
                <w:rtl/>
              </w:rPr>
              <w:t>והואיל</w:t>
            </w:r>
          </w:p>
        </w:tc>
      </w:tr>
      <w:tr w:rsidR="00EE2922" w:rsidRPr="00DF49F0" w14:paraId="2E85E8B4" w14:textId="77777777" w:rsidTr="008F555E">
        <w:tc>
          <w:tcPr>
            <w:tcW w:w="7544" w:type="dxa"/>
          </w:tcPr>
          <w:p w14:paraId="4DA0D29B" w14:textId="77777777" w:rsidR="00EE2922" w:rsidRPr="00DF49F0" w:rsidRDefault="00EE2922" w:rsidP="008F555E">
            <w:pPr>
              <w:keepNext/>
              <w:keepLines/>
              <w:spacing w:before="120" w:after="120" w:line="360" w:lineRule="auto"/>
              <w:rPr>
                <w:rtl/>
              </w:rPr>
            </w:pPr>
            <w:r w:rsidRPr="00DF49F0">
              <w:rPr>
                <w:rFonts w:hint="eastAsia"/>
                <w:rtl/>
              </w:rPr>
              <w:t>והוסבר</w:t>
            </w:r>
            <w:r w:rsidRPr="00DF49F0">
              <w:rPr>
                <w:rtl/>
              </w:rPr>
              <w:t xml:space="preserve"> </w:t>
            </w:r>
            <w:r w:rsidRPr="00DF49F0">
              <w:rPr>
                <w:rFonts w:hint="eastAsia"/>
                <w:rtl/>
              </w:rPr>
              <w:t>לי</w:t>
            </w:r>
            <w:r w:rsidRPr="00DF49F0">
              <w:rPr>
                <w:rtl/>
              </w:rPr>
              <w:t xml:space="preserve"> </w:t>
            </w:r>
            <w:r w:rsidRPr="00DF49F0">
              <w:rPr>
                <w:rFonts w:hint="eastAsia"/>
                <w:rtl/>
              </w:rPr>
              <w:t>כי</w:t>
            </w:r>
            <w:r w:rsidRPr="00DF49F0">
              <w:rPr>
                <w:rtl/>
              </w:rPr>
              <w:t xml:space="preserve"> </w:t>
            </w:r>
            <w:r w:rsidRPr="00DF49F0">
              <w:rPr>
                <w:rFonts w:hint="eastAsia"/>
                <w:rtl/>
              </w:rPr>
              <w:t>במהלך</w:t>
            </w:r>
            <w:r w:rsidRPr="00DF49F0">
              <w:rPr>
                <w:rtl/>
              </w:rPr>
              <w:t xml:space="preserve"> </w:t>
            </w:r>
            <w:r w:rsidRPr="00DF49F0">
              <w:rPr>
                <w:rFonts w:hint="eastAsia"/>
                <w:rtl/>
              </w:rPr>
              <w:t>עיסוקי</w:t>
            </w:r>
            <w:r w:rsidRPr="00DF49F0">
              <w:rPr>
                <w:rtl/>
              </w:rPr>
              <w:t xml:space="preserve"> </w:t>
            </w:r>
            <w:r w:rsidRPr="00DF49F0">
              <w:rPr>
                <w:rFonts w:hint="eastAsia"/>
                <w:rtl/>
              </w:rPr>
              <w:t>במתן</w:t>
            </w:r>
            <w:r w:rsidRPr="00DF49F0">
              <w:rPr>
                <w:rtl/>
              </w:rPr>
              <w:t xml:space="preserve"> </w:t>
            </w:r>
            <w:r w:rsidRPr="00DF49F0">
              <w:rPr>
                <w:rFonts w:hint="eastAsia"/>
                <w:rtl/>
              </w:rPr>
              <w:t>השירותים</w:t>
            </w:r>
            <w:r w:rsidRPr="00DF49F0">
              <w:rPr>
                <w:rtl/>
              </w:rPr>
              <w:t xml:space="preserve"> </w:t>
            </w:r>
            <w:r w:rsidRPr="00DF49F0">
              <w:rPr>
                <w:rFonts w:hint="eastAsia"/>
                <w:rtl/>
              </w:rPr>
              <w:t>למשרד</w:t>
            </w:r>
            <w:r w:rsidRPr="00DF49F0">
              <w:rPr>
                <w:rtl/>
              </w:rPr>
              <w:t xml:space="preserve"> </w:t>
            </w:r>
            <w:r w:rsidRPr="00DF49F0">
              <w:rPr>
                <w:rFonts w:hint="eastAsia"/>
                <w:rtl/>
              </w:rPr>
              <w:t>ו</w:t>
            </w:r>
            <w:r w:rsidRPr="00DF49F0">
              <w:rPr>
                <w:rtl/>
              </w:rPr>
              <w:t xml:space="preserve">/או </w:t>
            </w:r>
            <w:r w:rsidRPr="00DF49F0">
              <w:rPr>
                <w:rFonts w:hint="eastAsia"/>
                <w:rtl/>
              </w:rPr>
              <w:t>בקשר</w:t>
            </w:r>
            <w:r w:rsidRPr="00DF49F0">
              <w:rPr>
                <w:rtl/>
              </w:rPr>
              <w:t xml:space="preserve"> </w:t>
            </w:r>
            <w:r w:rsidRPr="00DF49F0">
              <w:rPr>
                <w:rFonts w:hint="eastAsia"/>
                <w:rtl/>
              </w:rPr>
              <w:t>אליהם</w:t>
            </w:r>
            <w:r w:rsidRPr="00DF49F0">
              <w:rPr>
                <w:rtl/>
              </w:rPr>
              <w:t xml:space="preserve"> </w:t>
            </w:r>
            <w:r w:rsidRPr="00DF49F0">
              <w:rPr>
                <w:rFonts w:hint="eastAsia"/>
                <w:rtl/>
              </w:rPr>
              <w:t>אעסוק</w:t>
            </w:r>
            <w:r w:rsidRPr="00DF49F0">
              <w:rPr>
                <w:rtl/>
              </w:rPr>
              <w:t xml:space="preserve"> </w:t>
            </w:r>
            <w:r w:rsidRPr="00DF49F0">
              <w:rPr>
                <w:rFonts w:hint="eastAsia"/>
                <w:rtl/>
              </w:rPr>
              <w:t>ו</w:t>
            </w:r>
            <w:r w:rsidRPr="00DF49F0">
              <w:rPr>
                <w:rtl/>
              </w:rPr>
              <w:t xml:space="preserve">/או </w:t>
            </w:r>
            <w:r w:rsidRPr="00DF49F0">
              <w:rPr>
                <w:rFonts w:hint="eastAsia"/>
                <w:rtl/>
              </w:rPr>
              <w:t>אקבל</w:t>
            </w:r>
            <w:r w:rsidRPr="00DF49F0">
              <w:rPr>
                <w:rtl/>
              </w:rPr>
              <w:t xml:space="preserve"> </w:t>
            </w:r>
            <w:r w:rsidRPr="00DF49F0">
              <w:rPr>
                <w:rFonts w:hint="eastAsia"/>
                <w:rtl/>
              </w:rPr>
              <w:t>לחזקתי</w:t>
            </w:r>
            <w:r w:rsidRPr="00DF49F0">
              <w:rPr>
                <w:rtl/>
              </w:rPr>
              <w:t xml:space="preserve"> </w:t>
            </w:r>
            <w:r w:rsidRPr="00DF49F0">
              <w:rPr>
                <w:rFonts w:hint="eastAsia"/>
                <w:rtl/>
              </w:rPr>
              <w:t>ו</w:t>
            </w:r>
            <w:r w:rsidRPr="00DF49F0">
              <w:rPr>
                <w:rtl/>
              </w:rPr>
              <w:t xml:space="preserve">/או </w:t>
            </w:r>
            <w:r w:rsidRPr="00DF49F0">
              <w:rPr>
                <w:rFonts w:hint="eastAsia"/>
                <w:rtl/>
              </w:rPr>
              <w:t>יבוא</w:t>
            </w:r>
            <w:r w:rsidRPr="00DF49F0">
              <w:rPr>
                <w:rtl/>
              </w:rPr>
              <w:t xml:space="preserve"> </w:t>
            </w:r>
            <w:r w:rsidRPr="00DF49F0">
              <w:rPr>
                <w:rFonts w:hint="eastAsia"/>
                <w:rtl/>
              </w:rPr>
              <w:t>לידיעתי</w:t>
            </w:r>
            <w:r w:rsidRPr="00DF49F0">
              <w:rPr>
                <w:rtl/>
              </w:rPr>
              <w:t xml:space="preserve"> </w:t>
            </w:r>
            <w:r w:rsidRPr="00DF49F0">
              <w:rPr>
                <w:rFonts w:hint="eastAsia"/>
                <w:rtl/>
              </w:rPr>
              <w:t>מידע</w:t>
            </w:r>
            <w:r w:rsidRPr="00DF49F0">
              <w:rPr>
                <w:rtl/>
              </w:rPr>
              <w:t xml:space="preserve"> </w:t>
            </w:r>
            <w:r w:rsidRPr="00DF49F0">
              <w:rPr>
                <w:rFonts w:hint="eastAsia"/>
                <w:rtl/>
              </w:rPr>
              <w:t>מסוגים</w:t>
            </w:r>
            <w:r w:rsidRPr="00DF49F0">
              <w:rPr>
                <w:rtl/>
              </w:rPr>
              <w:t xml:space="preserve"> </w:t>
            </w:r>
            <w:r w:rsidRPr="00DF49F0">
              <w:rPr>
                <w:rFonts w:hint="eastAsia"/>
                <w:rtl/>
              </w:rPr>
              <w:t>שונים</w:t>
            </w:r>
            <w:r w:rsidRPr="00DF49F0">
              <w:rPr>
                <w:rtl/>
              </w:rPr>
              <w:t xml:space="preserve">, </w:t>
            </w:r>
            <w:r w:rsidRPr="00DF49F0">
              <w:rPr>
                <w:rFonts w:hint="eastAsia"/>
                <w:rtl/>
              </w:rPr>
              <w:t>שאינו</w:t>
            </w:r>
            <w:r w:rsidRPr="00DF49F0">
              <w:rPr>
                <w:rtl/>
              </w:rPr>
              <w:t xml:space="preserve"> </w:t>
            </w:r>
            <w:r w:rsidRPr="00DF49F0">
              <w:rPr>
                <w:rFonts w:hint="eastAsia"/>
                <w:rtl/>
              </w:rPr>
              <w:t>מצוי</w:t>
            </w:r>
            <w:r w:rsidRPr="00DF49F0">
              <w:rPr>
                <w:rtl/>
              </w:rPr>
              <w:t xml:space="preserve"> </w:t>
            </w:r>
            <w:r w:rsidRPr="00DF49F0">
              <w:rPr>
                <w:rFonts w:hint="eastAsia"/>
                <w:rtl/>
              </w:rPr>
              <w:t>בידיעת</w:t>
            </w:r>
            <w:r w:rsidRPr="00DF49F0">
              <w:rPr>
                <w:rtl/>
              </w:rPr>
              <w:t xml:space="preserve"> </w:t>
            </w:r>
            <w:r w:rsidRPr="00DF49F0">
              <w:rPr>
                <w:rFonts w:hint="eastAsia"/>
                <w:rtl/>
              </w:rPr>
              <w:t>כלל</w:t>
            </w:r>
            <w:r w:rsidRPr="00DF49F0">
              <w:rPr>
                <w:rtl/>
              </w:rPr>
              <w:t xml:space="preserve"> </w:t>
            </w:r>
            <w:r w:rsidRPr="00DF49F0">
              <w:rPr>
                <w:rFonts w:hint="eastAsia"/>
                <w:rtl/>
              </w:rPr>
              <w:t>הציבור</w:t>
            </w:r>
            <w:r w:rsidRPr="00DF49F0">
              <w:rPr>
                <w:rtl/>
              </w:rPr>
              <w:t xml:space="preserve">, </w:t>
            </w:r>
            <w:r w:rsidRPr="00DF49F0">
              <w:rPr>
                <w:rFonts w:hint="eastAsia"/>
                <w:rtl/>
              </w:rPr>
              <w:t>בין</w:t>
            </w:r>
            <w:r w:rsidRPr="00DF49F0">
              <w:rPr>
                <w:rtl/>
              </w:rPr>
              <w:t xml:space="preserve"> </w:t>
            </w:r>
            <w:r w:rsidRPr="00DF49F0">
              <w:rPr>
                <w:rFonts w:hint="eastAsia"/>
                <w:rtl/>
              </w:rPr>
              <w:t>בעל</w:t>
            </w:r>
            <w:r w:rsidRPr="00DF49F0">
              <w:rPr>
                <w:rtl/>
              </w:rPr>
              <w:t xml:space="preserve"> </w:t>
            </w:r>
            <w:r w:rsidRPr="00DF49F0">
              <w:rPr>
                <w:rFonts w:hint="eastAsia"/>
                <w:rtl/>
              </w:rPr>
              <w:t>פה</w:t>
            </w:r>
            <w:r w:rsidRPr="00DF49F0">
              <w:rPr>
                <w:rtl/>
              </w:rPr>
              <w:t xml:space="preserve"> </w:t>
            </w:r>
            <w:r w:rsidRPr="00DF49F0">
              <w:rPr>
                <w:rFonts w:hint="eastAsia"/>
                <w:rtl/>
              </w:rPr>
              <w:t>ובין</w:t>
            </w:r>
            <w:r w:rsidRPr="00DF49F0">
              <w:rPr>
                <w:rtl/>
              </w:rPr>
              <w:t xml:space="preserve"> </w:t>
            </w:r>
            <w:r w:rsidRPr="00DF49F0">
              <w:rPr>
                <w:rFonts w:hint="eastAsia"/>
                <w:rtl/>
              </w:rPr>
              <w:t>בכתב</w:t>
            </w:r>
            <w:r w:rsidRPr="00DF49F0">
              <w:rPr>
                <w:rtl/>
              </w:rPr>
              <w:t xml:space="preserve">, </w:t>
            </w:r>
            <w:r w:rsidRPr="00DF49F0">
              <w:rPr>
                <w:rFonts w:hint="eastAsia"/>
                <w:rtl/>
              </w:rPr>
              <w:t>בין</w:t>
            </w:r>
            <w:r w:rsidRPr="00DF49F0">
              <w:rPr>
                <w:rtl/>
              </w:rPr>
              <w:t xml:space="preserve"> </w:t>
            </w:r>
            <w:r w:rsidRPr="00DF49F0">
              <w:rPr>
                <w:rFonts w:hint="eastAsia"/>
                <w:rtl/>
              </w:rPr>
              <w:t>ישיר</w:t>
            </w:r>
            <w:r w:rsidRPr="00DF49F0">
              <w:rPr>
                <w:rtl/>
              </w:rPr>
              <w:t xml:space="preserve"> </w:t>
            </w:r>
            <w:r w:rsidRPr="00DF49F0">
              <w:rPr>
                <w:rFonts w:hint="eastAsia"/>
                <w:rtl/>
              </w:rPr>
              <w:t>ובין</w:t>
            </w:r>
            <w:r w:rsidRPr="00DF49F0">
              <w:rPr>
                <w:rtl/>
              </w:rPr>
              <w:t xml:space="preserve"> </w:t>
            </w:r>
            <w:r w:rsidRPr="00DF49F0">
              <w:rPr>
                <w:rFonts w:hint="eastAsia"/>
                <w:rtl/>
              </w:rPr>
              <w:t>עקיף</w:t>
            </w:r>
            <w:r w:rsidRPr="00DF49F0">
              <w:rPr>
                <w:rtl/>
              </w:rPr>
              <w:t xml:space="preserve">, </w:t>
            </w:r>
            <w:r w:rsidRPr="00DF49F0">
              <w:rPr>
                <w:rFonts w:hint="cs"/>
                <w:rtl/>
              </w:rPr>
              <w:t>על מקבלי השירות ובני משפחותיהם;</w:t>
            </w:r>
          </w:p>
        </w:tc>
        <w:tc>
          <w:tcPr>
            <w:tcW w:w="955" w:type="dxa"/>
          </w:tcPr>
          <w:p w14:paraId="2DBC5E99" w14:textId="77777777" w:rsidR="00EE2922" w:rsidRPr="00DF49F0" w:rsidRDefault="00EE2922" w:rsidP="008F555E">
            <w:pPr>
              <w:keepNext/>
              <w:keepLines/>
              <w:spacing w:before="120" w:after="120" w:line="360" w:lineRule="auto"/>
              <w:rPr>
                <w:rtl/>
              </w:rPr>
            </w:pPr>
            <w:r w:rsidRPr="00DF49F0">
              <w:rPr>
                <w:rFonts w:hint="eastAsia"/>
                <w:rtl/>
              </w:rPr>
              <w:t>והואיל</w:t>
            </w:r>
          </w:p>
        </w:tc>
      </w:tr>
      <w:tr w:rsidR="00EE2922" w:rsidRPr="00DF49F0" w14:paraId="508381EF" w14:textId="77777777" w:rsidTr="008F555E">
        <w:tc>
          <w:tcPr>
            <w:tcW w:w="7544" w:type="dxa"/>
          </w:tcPr>
          <w:p w14:paraId="623D020D" w14:textId="77777777" w:rsidR="00EE2922" w:rsidRPr="00DF49F0" w:rsidRDefault="00EE2922" w:rsidP="008F555E">
            <w:pPr>
              <w:keepNext/>
              <w:keepLines/>
              <w:spacing w:before="120" w:after="120" w:line="360" w:lineRule="auto"/>
            </w:pPr>
            <w:r w:rsidRPr="00DF49F0">
              <w:rPr>
                <w:rFonts w:hint="eastAsia"/>
                <w:rtl/>
              </w:rPr>
              <w:t>והוסבר</w:t>
            </w:r>
            <w:r w:rsidRPr="00DF49F0">
              <w:rPr>
                <w:rtl/>
              </w:rPr>
              <w:t xml:space="preserve"> </w:t>
            </w:r>
            <w:r w:rsidRPr="00DF49F0">
              <w:rPr>
                <w:rFonts w:hint="eastAsia"/>
                <w:rtl/>
              </w:rPr>
              <w:t>לי</w:t>
            </w:r>
            <w:r w:rsidRPr="00DF49F0">
              <w:rPr>
                <w:rtl/>
              </w:rPr>
              <w:t xml:space="preserve"> </w:t>
            </w:r>
            <w:r w:rsidRPr="00DF49F0">
              <w:rPr>
                <w:rFonts w:hint="eastAsia"/>
                <w:rtl/>
              </w:rPr>
              <w:t>וידוע</w:t>
            </w:r>
            <w:r w:rsidRPr="00DF49F0">
              <w:rPr>
                <w:rtl/>
              </w:rPr>
              <w:t xml:space="preserve"> </w:t>
            </w:r>
            <w:r w:rsidRPr="00DF49F0">
              <w:rPr>
                <w:rFonts w:hint="eastAsia"/>
                <w:rtl/>
              </w:rPr>
              <w:t>לי</w:t>
            </w:r>
            <w:r w:rsidRPr="00DF49F0">
              <w:rPr>
                <w:rtl/>
              </w:rPr>
              <w:t xml:space="preserve"> </w:t>
            </w:r>
            <w:r w:rsidRPr="00DF49F0">
              <w:rPr>
                <w:rFonts w:hint="eastAsia"/>
                <w:rtl/>
              </w:rPr>
              <w:t>כי</w:t>
            </w:r>
            <w:r w:rsidRPr="00DF49F0">
              <w:rPr>
                <w:rtl/>
              </w:rPr>
              <w:t xml:space="preserve"> </w:t>
            </w:r>
            <w:r w:rsidRPr="00DF49F0">
              <w:rPr>
                <w:rFonts w:hint="eastAsia"/>
                <w:rtl/>
              </w:rPr>
              <w:t>גילוי</w:t>
            </w:r>
            <w:r w:rsidRPr="00DF49F0">
              <w:rPr>
                <w:rtl/>
              </w:rPr>
              <w:t xml:space="preserve"> </w:t>
            </w:r>
            <w:r w:rsidRPr="00DF49F0">
              <w:rPr>
                <w:rFonts w:hint="eastAsia"/>
                <w:rtl/>
              </w:rPr>
              <w:t>המידע</w:t>
            </w:r>
            <w:r w:rsidRPr="00DF49F0">
              <w:rPr>
                <w:rtl/>
              </w:rPr>
              <w:t xml:space="preserve"> </w:t>
            </w:r>
            <w:r w:rsidRPr="00DF49F0">
              <w:rPr>
                <w:rFonts w:hint="eastAsia"/>
                <w:rtl/>
              </w:rPr>
              <w:t>בכל</w:t>
            </w:r>
            <w:r w:rsidRPr="00DF49F0">
              <w:rPr>
                <w:rtl/>
              </w:rPr>
              <w:t xml:space="preserve"> </w:t>
            </w:r>
            <w:r w:rsidRPr="00DF49F0">
              <w:rPr>
                <w:rFonts w:hint="eastAsia"/>
                <w:rtl/>
              </w:rPr>
              <w:t>צורה</w:t>
            </w:r>
            <w:r w:rsidRPr="00DF49F0">
              <w:rPr>
                <w:rtl/>
              </w:rPr>
              <w:t xml:space="preserve"> </w:t>
            </w:r>
            <w:r w:rsidRPr="00DF49F0">
              <w:rPr>
                <w:rFonts w:hint="eastAsia"/>
                <w:rtl/>
              </w:rPr>
              <w:t>שהיא</w:t>
            </w:r>
            <w:r w:rsidRPr="00DF49F0">
              <w:rPr>
                <w:rtl/>
              </w:rPr>
              <w:t xml:space="preserve"> </w:t>
            </w:r>
            <w:r w:rsidRPr="00DF49F0">
              <w:rPr>
                <w:rFonts w:hint="eastAsia"/>
                <w:rtl/>
              </w:rPr>
              <w:t>לכל</w:t>
            </w:r>
            <w:r w:rsidRPr="00DF49F0">
              <w:rPr>
                <w:rtl/>
              </w:rPr>
              <w:t xml:space="preserve"> </w:t>
            </w:r>
            <w:r w:rsidRPr="00DF49F0">
              <w:rPr>
                <w:rFonts w:hint="eastAsia"/>
                <w:rtl/>
              </w:rPr>
              <w:t>אדם</w:t>
            </w:r>
            <w:r w:rsidRPr="00DF49F0">
              <w:rPr>
                <w:rtl/>
              </w:rPr>
              <w:t xml:space="preserve"> </w:t>
            </w:r>
            <w:r w:rsidRPr="00DF49F0">
              <w:rPr>
                <w:rFonts w:hint="eastAsia"/>
                <w:rtl/>
              </w:rPr>
              <w:t>או</w:t>
            </w:r>
            <w:r w:rsidRPr="00DF49F0">
              <w:rPr>
                <w:rtl/>
              </w:rPr>
              <w:t xml:space="preserve"> </w:t>
            </w:r>
            <w:r w:rsidRPr="00DF49F0">
              <w:rPr>
                <w:rFonts w:hint="eastAsia"/>
                <w:rtl/>
              </w:rPr>
              <w:t>גוף</w:t>
            </w:r>
            <w:r w:rsidRPr="00DF49F0">
              <w:rPr>
                <w:rtl/>
              </w:rPr>
              <w:t xml:space="preserve"> </w:t>
            </w:r>
            <w:r w:rsidRPr="00DF49F0">
              <w:rPr>
                <w:rFonts w:hint="eastAsia"/>
                <w:rtl/>
              </w:rPr>
              <w:t>מלבדכם</w:t>
            </w:r>
            <w:r w:rsidRPr="00DF49F0">
              <w:rPr>
                <w:rtl/>
              </w:rPr>
              <w:t xml:space="preserve">, </w:t>
            </w:r>
            <w:r w:rsidRPr="00DF49F0">
              <w:rPr>
                <w:rFonts w:hint="eastAsia"/>
                <w:rtl/>
              </w:rPr>
              <w:t>עלול</w:t>
            </w:r>
            <w:r w:rsidRPr="00DF49F0">
              <w:rPr>
                <w:rtl/>
              </w:rPr>
              <w:t xml:space="preserve"> </w:t>
            </w:r>
            <w:r w:rsidRPr="00DF49F0">
              <w:rPr>
                <w:rFonts w:hint="eastAsia"/>
                <w:rtl/>
              </w:rPr>
              <w:t>לגרום</w:t>
            </w:r>
            <w:r w:rsidRPr="00DF49F0">
              <w:rPr>
                <w:rtl/>
              </w:rPr>
              <w:t xml:space="preserve"> </w:t>
            </w:r>
            <w:r w:rsidRPr="00DF49F0">
              <w:rPr>
                <w:rFonts w:hint="eastAsia"/>
                <w:rtl/>
              </w:rPr>
              <w:t>לכם</w:t>
            </w:r>
            <w:r w:rsidRPr="00DF49F0">
              <w:rPr>
                <w:rtl/>
              </w:rPr>
              <w:t xml:space="preserve"> </w:t>
            </w:r>
            <w:r w:rsidRPr="00DF49F0">
              <w:rPr>
                <w:rFonts w:hint="eastAsia"/>
                <w:rtl/>
              </w:rPr>
              <w:t>ו</w:t>
            </w:r>
            <w:r w:rsidRPr="00DF49F0">
              <w:rPr>
                <w:rtl/>
              </w:rPr>
              <w:t xml:space="preserve">/או </w:t>
            </w:r>
            <w:r w:rsidRPr="00DF49F0">
              <w:rPr>
                <w:rFonts w:hint="eastAsia"/>
                <w:rtl/>
              </w:rPr>
              <w:t>לצדדים</w:t>
            </w:r>
            <w:r w:rsidRPr="00DF49F0">
              <w:rPr>
                <w:rtl/>
              </w:rPr>
              <w:t xml:space="preserve"> </w:t>
            </w:r>
            <w:r w:rsidRPr="00DF49F0">
              <w:rPr>
                <w:rFonts w:hint="eastAsia"/>
                <w:rtl/>
              </w:rPr>
              <w:t>נזק</w:t>
            </w:r>
            <w:r w:rsidRPr="00DF49F0">
              <w:rPr>
                <w:rtl/>
              </w:rPr>
              <w:t xml:space="preserve"> , </w:t>
            </w:r>
            <w:r w:rsidRPr="00DF49F0">
              <w:rPr>
                <w:rFonts w:hint="eastAsia"/>
                <w:rtl/>
              </w:rPr>
              <w:t>והוא</w:t>
            </w:r>
            <w:r w:rsidRPr="00DF49F0">
              <w:rPr>
                <w:rtl/>
              </w:rPr>
              <w:t xml:space="preserve"> </w:t>
            </w:r>
            <w:r w:rsidRPr="00DF49F0">
              <w:rPr>
                <w:rFonts w:hint="eastAsia"/>
                <w:rtl/>
              </w:rPr>
              <w:t>עלול</w:t>
            </w:r>
            <w:r w:rsidRPr="00DF49F0">
              <w:rPr>
                <w:rtl/>
              </w:rPr>
              <w:t xml:space="preserve"> </w:t>
            </w:r>
            <w:r w:rsidRPr="00DF49F0">
              <w:rPr>
                <w:rFonts w:hint="eastAsia"/>
                <w:rtl/>
              </w:rPr>
              <w:t>להוות</w:t>
            </w:r>
            <w:r w:rsidRPr="00DF49F0">
              <w:rPr>
                <w:rtl/>
              </w:rPr>
              <w:t xml:space="preserve"> </w:t>
            </w:r>
            <w:r w:rsidRPr="00DF49F0">
              <w:rPr>
                <w:rFonts w:hint="eastAsia"/>
                <w:rtl/>
              </w:rPr>
              <w:t>עבירה</w:t>
            </w:r>
            <w:r w:rsidRPr="00DF49F0">
              <w:rPr>
                <w:rtl/>
              </w:rPr>
              <w:t xml:space="preserve"> </w:t>
            </w:r>
            <w:r w:rsidRPr="00DF49F0">
              <w:rPr>
                <w:rFonts w:hint="eastAsia"/>
                <w:rtl/>
              </w:rPr>
              <w:t>פלילית</w:t>
            </w:r>
            <w:r w:rsidRPr="00DF49F0">
              <w:rPr>
                <w:rtl/>
              </w:rPr>
              <w:t>;</w:t>
            </w:r>
          </w:p>
        </w:tc>
        <w:tc>
          <w:tcPr>
            <w:tcW w:w="955" w:type="dxa"/>
          </w:tcPr>
          <w:p w14:paraId="5984A38F" w14:textId="77777777" w:rsidR="00EE2922" w:rsidRPr="00DF49F0" w:rsidRDefault="00EE2922" w:rsidP="008F555E">
            <w:pPr>
              <w:keepNext/>
              <w:keepLines/>
              <w:spacing w:before="120" w:after="120" w:line="360" w:lineRule="auto"/>
              <w:rPr>
                <w:rtl/>
              </w:rPr>
            </w:pPr>
            <w:r w:rsidRPr="00DF49F0">
              <w:rPr>
                <w:rFonts w:hint="eastAsia"/>
                <w:rtl/>
              </w:rPr>
              <w:t>והואיל</w:t>
            </w:r>
          </w:p>
        </w:tc>
      </w:tr>
    </w:tbl>
    <w:p w14:paraId="601C979F" w14:textId="77777777" w:rsidR="00EE2922" w:rsidRPr="00DF49F0" w:rsidRDefault="00EE2922" w:rsidP="00EE2922">
      <w:pPr>
        <w:keepNext/>
        <w:keepLines/>
        <w:spacing w:before="120" w:after="120" w:line="360" w:lineRule="auto"/>
        <w:ind w:left="23"/>
        <w:rPr>
          <w:b/>
          <w:bCs/>
          <w:rtl/>
        </w:rPr>
      </w:pPr>
      <w:r w:rsidRPr="00DF49F0">
        <w:rPr>
          <w:rFonts w:hint="eastAsia"/>
          <w:b/>
          <w:bCs/>
          <w:rtl/>
        </w:rPr>
        <w:t>אי</w:t>
      </w:r>
      <w:r w:rsidRPr="00DF49F0">
        <w:rPr>
          <w:b/>
          <w:bCs/>
          <w:rtl/>
        </w:rPr>
        <w:t xml:space="preserve"> </w:t>
      </w:r>
      <w:r w:rsidRPr="00DF49F0">
        <w:rPr>
          <w:rFonts w:hint="eastAsia"/>
          <w:b/>
          <w:bCs/>
          <w:rtl/>
        </w:rPr>
        <w:t>לזאת</w:t>
      </w:r>
      <w:r w:rsidRPr="00DF49F0">
        <w:rPr>
          <w:b/>
          <w:bCs/>
          <w:rtl/>
        </w:rPr>
        <w:t xml:space="preserve">, </w:t>
      </w:r>
      <w:r w:rsidRPr="00DF49F0">
        <w:rPr>
          <w:rFonts w:hint="eastAsia"/>
          <w:b/>
          <w:bCs/>
          <w:rtl/>
        </w:rPr>
        <w:t>אני</w:t>
      </w:r>
      <w:r w:rsidRPr="00DF49F0">
        <w:rPr>
          <w:b/>
          <w:bCs/>
          <w:rtl/>
        </w:rPr>
        <w:t xml:space="preserve"> </w:t>
      </w:r>
      <w:r w:rsidRPr="00DF49F0">
        <w:rPr>
          <w:rFonts w:hint="eastAsia"/>
          <w:b/>
          <w:bCs/>
          <w:rtl/>
        </w:rPr>
        <w:t>הח</w:t>
      </w:r>
      <w:r w:rsidRPr="00DF49F0">
        <w:rPr>
          <w:b/>
          <w:bCs/>
          <w:rtl/>
        </w:rPr>
        <w:t xml:space="preserve">"מ </w:t>
      </w:r>
      <w:r w:rsidRPr="00DF49F0">
        <w:rPr>
          <w:rFonts w:hint="eastAsia"/>
          <w:b/>
          <w:bCs/>
          <w:rtl/>
        </w:rPr>
        <w:t>מתחייב</w:t>
      </w:r>
      <w:r w:rsidRPr="00DF49F0">
        <w:rPr>
          <w:b/>
          <w:bCs/>
          <w:rtl/>
        </w:rPr>
        <w:t xml:space="preserve"> </w:t>
      </w:r>
      <w:r w:rsidRPr="00DF49F0">
        <w:rPr>
          <w:rFonts w:hint="eastAsia"/>
          <w:b/>
          <w:bCs/>
          <w:rtl/>
        </w:rPr>
        <w:t>כלפיכם</w:t>
      </w:r>
      <w:r w:rsidRPr="00DF49F0">
        <w:rPr>
          <w:b/>
          <w:bCs/>
          <w:rtl/>
        </w:rPr>
        <w:t xml:space="preserve"> </w:t>
      </w:r>
      <w:r w:rsidRPr="00DF49F0">
        <w:rPr>
          <w:rFonts w:hint="eastAsia"/>
          <w:b/>
          <w:bCs/>
          <w:rtl/>
        </w:rPr>
        <w:t>כדלקמן</w:t>
      </w:r>
      <w:r w:rsidRPr="00DF49F0">
        <w:rPr>
          <w:b/>
          <w:bCs/>
          <w:rtl/>
        </w:rPr>
        <w:t>:</w:t>
      </w:r>
    </w:p>
    <w:p w14:paraId="43F19AE2" w14:textId="77777777" w:rsidR="00EE2922" w:rsidRPr="00DF49F0" w:rsidRDefault="00EE2922" w:rsidP="00E8185B">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DF49F0">
        <w:rPr>
          <w:rFonts w:hint="eastAsia"/>
          <w:rtl/>
        </w:rPr>
        <w:t>לשמור</w:t>
      </w:r>
      <w:r w:rsidRPr="00DF49F0">
        <w:rPr>
          <w:rtl/>
        </w:rPr>
        <w:t xml:space="preserve"> </w:t>
      </w:r>
      <w:r w:rsidRPr="00DF49F0">
        <w:rPr>
          <w:rFonts w:hint="eastAsia"/>
          <w:rtl/>
        </w:rPr>
        <w:t>על</w:t>
      </w:r>
      <w:r w:rsidRPr="00DF49F0">
        <w:rPr>
          <w:rtl/>
        </w:rPr>
        <w:t xml:space="preserve"> </w:t>
      </w:r>
      <w:r w:rsidRPr="00DF49F0">
        <w:rPr>
          <w:rFonts w:hint="eastAsia"/>
          <w:rtl/>
        </w:rPr>
        <w:t>סודיות</w:t>
      </w:r>
      <w:r w:rsidRPr="00DF49F0">
        <w:rPr>
          <w:rtl/>
        </w:rPr>
        <w:t xml:space="preserve"> </w:t>
      </w:r>
      <w:r w:rsidRPr="00DF49F0">
        <w:rPr>
          <w:rFonts w:hint="eastAsia"/>
          <w:rtl/>
        </w:rPr>
        <w:t>גמורה</w:t>
      </w:r>
      <w:r w:rsidRPr="00DF49F0">
        <w:rPr>
          <w:rtl/>
        </w:rPr>
        <w:t xml:space="preserve"> </w:t>
      </w:r>
      <w:r w:rsidRPr="00DF49F0">
        <w:rPr>
          <w:rFonts w:hint="eastAsia"/>
          <w:rtl/>
        </w:rPr>
        <w:t>ומוחלטת</w:t>
      </w:r>
      <w:r w:rsidRPr="00DF49F0">
        <w:rPr>
          <w:rtl/>
        </w:rPr>
        <w:t xml:space="preserve"> </w:t>
      </w:r>
      <w:r w:rsidRPr="00DF49F0">
        <w:rPr>
          <w:rFonts w:hint="eastAsia"/>
          <w:rtl/>
        </w:rPr>
        <w:t>של</w:t>
      </w:r>
      <w:r w:rsidRPr="00DF49F0">
        <w:rPr>
          <w:rtl/>
        </w:rPr>
        <w:t xml:space="preserve"> </w:t>
      </w:r>
      <w:r w:rsidRPr="00DF49F0">
        <w:rPr>
          <w:rFonts w:hint="eastAsia"/>
          <w:rtl/>
        </w:rPr>
        <w:t>המידע</w:t>
      </w:r>
      <w:r w:rsidRPr="00DF49F0">
        <w:rPr>
          <w:rtl/>
        </w:rPr>
        <w:t xml:space="preserve"> </w:t>
      </w:r>
      <w:r w:rsidRPr="00DF49F0">
        <w:rPr>
          <w:rFonts w:hint="eastAsia"/>
          <w:rtl/>
        </w:rPr>
        <w:t>ו</w:t>
      </w:r>
      <w:r w:rsidRPr="00DF49F0">
        <w:rPr>
          <w:rtl/>
        </w:rPr>
        <w:t xml:space="preserve">/או </w:t>
      </w:r>
      <w:r w:rsidRPr="00DF49F0">
        <w:rPr>
          <w:rFonts w:hint="eastAsia"/>
          <w:rtl/>
        </w:rPr>
        <w:t>כל</w:t>
      </w:r>
      <w:r w:rsidRPr="00DF49F0">
        <w:rPr>
          <w:rtl/>
        </w:rPr>
        <w:t xml:space="preserve"> </w:t>
      </w:r>
      <w:r w:rsidRPr="00DF49F0">
        <w:rPr>
          <w:rFonts w:hint="eastAsia"/>
          <w:rtl/>
        </w:rPr>
        <w:t>הקשור</w:t>
      </w:r>
      <w:r w:rsidRPr="00DF49F0">
        <w:rPr>
          <w:rtl/>
        </w:rPr>
        <w:t xml:space="preserve"> </w:t>
      </w:r>
      <w:r w:rsidRPr="00DF49F0">
        <w:rPr>
          <w:rFonts w:hint="eastAsia"/>
          <w:rtl/>
        </w:rPr>
        <w:t>והנובע</w:t>
      </w:r>
      <w:r w:rsidRPr="00DF49F0">
        <w:rPr>
          <w:rtl/>
        </w:rPr>
        <w:t xml:space="preserve"> </w:t>
      </w:r>
      <w:r w:rsidRPr="00DF49F0">
        <w:rPr>
          <w:rFonts w:hint="eastAsia"/>
          <w:rtl/>
        </w:rPr>
        <w:t>מן</w:t>
      </w:r>
      <w:r w:rsidRPr="00DF49F0">
        <w:rPr>
          <w:rtl/>
        </w:rPr>
        <w:t xml:space="preserve"> </w:t>
      </w:r>
      <w:r w:rsidRPr="00DF49F0">
        <w:rPr>
          <w:rFonts w:hint="eastAsia"/>
          <w:rtl/>
        </w:rPr>
        <w:t>השירותים</w:t>
      </w:r>
      <w:r w:rsidRPr="00DF49F0">
        <w:rPr>
          <w:rtl/>
        </w:rPr>
        <w:t xml:space="preserve"> </w:t>
      </w:r>
      <w:r w:rsidRPr="00DF49F0">
        <w:rPr>
          <w:rFonts w:hint="eastAsia"/>
          <w:rtl/>
        </w:rPr>
        <w:t>או</w:t>
      </w:r>
      <w:r w:rsidRPr="00DF49F0">
        <w:rPr>
          <w:rtl/>
        </w:rPr>
        <w:t xml:space="preserve"> </w:t>
      </w:r>
      <w:r w:rsidRPr="00DF49F0">
        <w:rPr>
          <w:rFonts w:hint="eastAsia"/>
          <w:rtl/>
        </w:rPr>
        <w:t>ביצועם</w:t>
      </w:r>
      <w:r w:rsidRPr="00DF49F0">
        <w:rPr>
          <w:rFonts w:hint="cs"/>
          <w:rtl/>
        </w:rPr>
        <w:t xml:space="preserve"> על מקבלי השירות ובני משפחותיהם</w:t>
      </w:r>
      <w:r w:rsidRPr="00DF49F0">
        <w:rPr>
          <w:rtl/>
        </w:rPr>
        <w:t>.</w:t>
      </w:r>
    </w:p>
    <w:p w14:paraId="26CFAE10" w14:textId="77777777" w:rsidR="00EE2922" w:rsidRPr="00DF49F0" w:rsidRDefault="00EE2922" w:rsidP="00E8185B">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DF49F0">
        <w:rPr>
          <w:rFonts w:hint="eastAsia"/>
          <w:rtl/>
        </w:rPr>
        <w:t>ומבלי</w:t>
      </w:r>
      <w:r w:rsidRPr="00DF49F0">
        <w:rPr>
          <w:rtl/>
        </w:rPr>
        <w:t xml:space="preserve"> </w:t>
      </w:r>
      <w:r w:rsidRPr="00DF49F0">
        <w:rPr>
          <w:rFonts w:hint="eastAsia"/>
          <w:rtl/>
        </w:rPr>
        <w:t>לפגוע</w:t>
      </w:r>
      <w:r w:rsidRPr="00DF49F0">
        <w:rPr>
          <w:rtl/>
        </w:rPr>
        <w:t xml:space="preserve"> </w:t>
      </w:r>
      <w:r w:rsidRPr="00DF49F0">
        <w:rPr>
          <w:rFonts w:hint="eastAsia"/>
          <w:rtl/>
        </w:rPr>
        <w:t>בכלליות</w:t>
      </w:r>
      <w:r w:rsidRPr="00DF49F0">
        <w:rPr>
          <w:rtl/>
        </w:rPr>
        <w:t xml:space="preserve"> </w:t>
      </w:r>
      <w:r w:rsidRPr="00DF49F0">
        <w:rPr>
          <w:rFonts w:hint="eastAsia"/>
          <w:rtl/>
        </w:rPr>
        <w:t>האמור</w:t>
      </w:r>
      <w:r w:rsidRPr="00DF49F0">
        <w:rPr>
          <w:rtl/>
        </w:rPr>
        <w:t xml:space="preserve"> </w:t>
      </w:r>
      <w:r w:rsidRPr="00DF49F0">
        <w:rPr>
          <w:rFonts w:hint="eastAsia"/>
          <w:rtl/>
        </w:rPr>
        <w:t>בסעיף</w:t>
      </w:r>
      <w:r w:rsidRPr="00DF49F0">
        <w:rPr>
          <w:rtl/>
        </w:rPr>
        <w:t xml:space="preserve"> 1 </w:t>
      </w:r>
      <w:r w:rsidRPr="00DF49F0">
        <w:rPr>
          <w:rFonts w:hint="eastAsia"/>
          <w:rtl/>
        </w:rPr>
        <w:t>לעיל</w:t>
      </w:r>
      <w:r w:rsidRPr="00DF49F0">
        <w:rPr>
          <w:rtl/>
        </w:rPr>
        <w:t xml:space="preserve">, </w:t>
      </w:r>
      <w:r w:rsidRPr="00DF49F0">
        <w:rPr>
          <w:rFonts w:hint="eastAsia"/>
          <w:rtl/>
        </w:rPr>
        <w:t>הנני</w:t>
      </w:r>
      <w:r w:rsidRPr="00DF49F0">
        <w:rPr>
          <w:rtl/>
        </w:rPr>
        <w:t xml:space="preserve"> </w:t>
      </w:r>
      <w:r w:rsidRPr="00DF49F0">
        <w:rPr>
          <w:rFonts w:hint="eastAsia"/>
          <w:rtl/>
        </w:rPr>
        <w:t>מתחייב</w:t>
      </w:r>
      <w:r w:rsidRPr="00DF49F0">
        <w:rPr>
          <w:rtl/>
        </w:rPr>
        <w:t xml:space="preserve"> </w:t>
      </w:r>
      <w:r w:rsidRPr="00DF49F0">
        <w:rPr>
          <w:rFonts w:hint="eastAsia"/>
          <w:rtl/>
        </w:rPr>
        <w:t>כי</w:t>
      </w:r>
      <w:r w:rsidRPr="00DF49F0">
        <w:rPr>
          <w:rtl/>
        </w:rPr>
        <w:t xml:space="preserve"> </w:t>
      </w:r>
      <w:r w:rsidRPr="00DF49F0">
        <w:rPr>
          <w:rFonts w:hint="eastAsia"/>
          <w:rtl/>
        </w:rPr>
        <w:t>במשך</w:t>
      </w:r>
      <w:r w:rsidRPr="00DF49F0">
        <w:rPr>
          <w:rtl/>
        </w:rPr>
        <w:t xml:space="preserve"> </w:t>
      </w:r>
      <w:r w:rsidRPr="00DF49F0">
        <w:rPr>
          <w:rFonts w:hint="eastAsia"/>
          <w:rtl/>
        </w:rPr>
        <w:t>תקופת</w:t>
      </w:r>
      <w:r w:rsidRPr="00DF49F0">
        <w:rPr>
          <w:rtl/>
        </w:rPr>
        <w:t xml:space="preserve"> </w:t>
      </w:r>
      <w:r w:rsidRPr="00DF49F0">
        <w:rPr>
          <w:rFonts w:hint="eastAsia"/>
          <w:rtl/>
        </w:rPr>
        <w:t>מתן</w:t>
      </w:r>
      <w:r w:rsidRPr="00DF49F0">
        <w:rPr>
          <w:rtl/>
        </w:rPr>
        <w:t xml:space="preserve"> </w:t>
      </w:r>
      <w:r w:rsidRPr="00DF49F0">
        <w:rPr>
          <w:rFonts w:hint="eastAsia"/>
          <w:rtl/>
        </w:rPr>
        <w:t>השירותים</w:t>
      </w:r>
      <w:r w:rsidRPr="00DF49F0">
        <w:rPr>
          <w:rtl/>
        </w:rPr>
        <w:t xml:space="preserve"> </w:t>
      </w:r>
      <w:r w:rsidRPr="00DF49F0">
        <w:rPr>
          <w:rFonts w:hint="eastAsia"/>
          <w:rtl/>
        </w:rPr>
        <w:t>למשרד</w:t>
      </w:r>
      <w:r w:rsidRPr="00DF49F0">
        <w:rPr>
          <w:rtl/>
        </w:rPr>
        <w:t xml:space="preserve"> </w:t>
      </w:r>
      <w:r w:rsidRPr="00DF49F0">
        <w:rPr>
          <w:rFonts w:hint="eastAsia"/>
          <w:rtl/>
        </w:rPr>
        <w:t>או</w:t>
      </w:r>
      <w:r w:rsidRPr="00DF49F0">
        <w:rPr>
          <w:rtl/>
        </w:rPr>
        <w:t xml:space="preserve"> </w:t>
      </w:r>
      <w:r w:rsidRPr="00DF49F0">
        <w:rPr>
          <w:rFonts w:hint="eastAsia"/>
          <w:rtl/>
        </w:rPr>
        <w:t>לאחר</w:t>
      </w:r>
      <w:r w:rsidRPr="00DF49F0">
        <w:rPr>
          <w:rtl/>
        </w:rPr>
        <w:t xml:space="preserve"> </w:t>
      </w:r>
      <w:r w:rsidRPr="00DF49F0">
        <w:rPr>
          <w:rFonts w:hint="eastAsia"/>
          <w:rtl/>
        </w:rPr>
        <w:t>מכן</w:t>
      </w:r>
      <w:r w:rsidRPr="00DF49F0">
        <w:rPr>
          <w:rtl/>
        </w:rPr>
        <w:t xml:space="preserve"> </w:t>
      </w:r>
      <w:r w:rsidRPr="00DF49F0">
        <w:rPr>
          <w:rFonts w:hint="eastAsia"/>
          <w:rtl/>
        </w:rPr>
        <w:t>ללא</w:t>
      </w:r>
      <w:r w:rsidRPr="00DF49F0">
        <w:rPr>
          <w:rtl/>
        </w:rPr>
        <w:t xml:space="preserve"> </w:t>
      </w:r>
      <w:r w:rsidRPr="00DF49F0">
        <w:rPr>
          <w:rFonts w:hint="eastAsia"/>
          <w:rtl/>
        </w:rPr>
        <w:t>הגבלת</w:t>
      </w:r>
      <w:r w:rsidRPr="00DF49F0">
        <w:rPr>
          <w:rtl/>
        </w:rPr>
        <w:t xml:space="preserve"> </w:t>
      </w:r>
      <w:r w:rsidRPr="00DF49F0">
        <w:rPr>
          <w:rFonts w:hint="eastAsia"/>
          <w:rtl/>
        </w:rPr>
        <w:t>זמן</w:t>
      </w:r>
      <w:r w:rsidRPr="00DF49F0">
        <w:rPr>
          <w:rtl/>
        </w:rPr>
        <w:t xml:space="preserve"> </w:t>
      </w:r>
      <w:r w:rsidRPr="00DF49F0">
        <w:rPr>
          <w:rFonts w:hint="eastAsia"/>
          <w:rtl/>
        </w:rPr>
        <w:t>לא</w:t>
      </w:r>
      <w:r w:rsidRPr="00DF49F0">
        <w:rPr>
          <w:rtl/>
        </w:rPr>
        <w:t xml:space="preserve"> </w:t>
      </w:r>
      <w:r w:rsidRPr="00DF49F0">
        <w:rPr>
          <w:rFonts w:hint="eastAsia"/>
          <w:rtl/>
        </w:rPr>
        <w:t>אגלה</w:t>
      </w:r>
      <w:r w:rsidRPr="00DF49F0">
        <w:rPr>
          <w:rtl/>
        </w:rPr>
        <w:t xml:space="preserve"> </w:t>
      </w:r>
      <w:r w:rsidRPr="00DF49F0">
        <w:rPr>
          <w:rFonts w:hint="eastAsia"/>
          <w:rtl/>
        </w:rPr>
        <w:t>לכל</w:t>
      </w:r>
      <w:r w:rsidRPr="00DF49F0">
        <w:rPr>
          <w:rtl/>
        </w:rPr>
        <w:t xml:space="preserve"> </w:t>
      </w:r>
      <w:r w:rsidRPr="00DF49F0">
        <w:rPr>
          <w:rFonts w:hint="eastAsia"/>
          <w:rtl/>
        </w:rPr>
        <w:t>אדם</w:t>
      </w:r>
      <w:r w:rsidRPr="00DF49F0">
        <w:rPr>
          <w:rtl/>
        </w:rPr>
        <w:t xml:space="preserve"> </w:t>
      </w:r>
      <w:r w:rsidRPr="00DF49F0">
        <w:rPr>
          <w:rFonts w:hint="eastAsia"/>
          <w:rtl/>
        </w:rPr>
        <w:t>או</w:t>
      </w:r>
      <w:r w:rsidRPr="00DF49F0">
        <w:rPr>
          <w:rtl/>
        </w:rPr>
        <w:t xml:space="preserve"> </w:t>
      </w:r>
      <w:r w:rsidRPr="00DF49F0">
        <w:rPr>
          <w:rFonts w:hint="eastAsia"/>
          <w:rtl/>
        </w:rPr>
        <w:t>גוף</w:t>
      </w:r>
      <w:r w:rsidRPr="00DF49F0">
        <w:rPr>
          <w:rtl/>
        </w:rPr>
        <w:t xml:space="preserve">, </w:t>
      </w:r>
      <w:r w:rsidRPr="00DF49F0">
        <w:rPr>
          <w:rFonts w:hint="eastAsia"/>
          <w:rtl/>
        </w:rPr>
        <w:t>לא</w:t>
      </w:r>
      <w:r w:rsidRPr="00DF49F0">
        <w:rPr>
          <w:rtl/>
        </w:rPr>
        <w:t xml:space="preserve"> </w:t>
      </w:r>
      <w:r w:rsidRPr="00DF49F0">
        <w:rPr>
          <w:rFonts w:hint="eastAsia"/>
          <w:rtl/>
        </w:rPr>
        <w:t>אפרסם</w:t>
      </w:r>
      <w:r w:rsidRPr="00DF49F0">
        <w:rPr>
          <w:rtl/>
        </w:rPr>
        <w:t xml:space="preserve"> </w:t>
      </w:r>
      <w:r w:rsidRPr="00DF49F0">
        <w:rPr>
          <w:rFonts w:hint="eastAsia"/>
          <w:rtl/>
        </w:rPr>
        <w:t>וכן</w:t>
      </w:r>
      <w:r w:rsidRPr="00DF49F0">
        <w:rPr>
          <w:rtl/>
        </w:rPr>
        <w:t xml:space="preserve"> </w:t>
      </w:r>
      <w:r w:rsidRPr="00DF49F0">
        <w:rPr>
          <w:rFonts w:hint="eastAsia"/>
          <w:rtl/>
        </w:rPr>
        <w:t>לא</w:t>
      </w:r>
      <w:r w:rsidRPr="00DF49F0">
        <w:rPr>
          <w:rtl/>
        </w:rPr>
        <w:t xml:space="preserve"> </w:t>
      </w:r>
      <w:r w:rsidRPr="00DF49F0">
        <w:rPr>
          <w:rFonts w:hint="eastAsia"/>
          <w:rtl/>
        </w:rPr>
        <w:t>אוציא</w:t>
      </w:r>
      <w:r w:rsidRPr="00DF49F0">
        <w:rPr>
          <w:rtl/>
        </w:rPr>
        <w:t xml:space="preserve"> </w:t>
      </w:r>
      <w:r w:rsidRPr="00DF49F0">
        <w:rPr>
          <w:rFonts w:hint="eastAsia"/>
          <w:rtl/>
        </w:rPr>
        <w:t>מחזקתי</w:t>
      </w:r>
      <w:r w:rsidRPr="00DF49F0">
        <w:rPr>
          <w:rtl/>
        </w:rPr>
        <w:t xml:space="preserve"> </w:t>
      </w:r>
      <w:r w:rsidRPr="00DF49F0">
        <w:rPr>
          <w:rFonts w:hint="eastAsia"/>
          <w:rtl/>
        </w:rPr>
        <w:t>את</w:t>
      </w:r>
      <w:r w:rsidRPr="00DF49F0">
        <w:rPr>
          <w:rtl/>
        </w:rPr>
        <w:t xml:space="preserve"> </w:t>
      </w:r>
      <w:r w:rsidRPr="00DF49F0">
        <w:rPr>
          <w:rFonts w:hint="eastAsia"/>
          <w:rtl/>
        </w:rPr>
        <w:t>המידע</w:t>
      </w:r>
      <w:r w:rsidRPr="00DF49F0">
        <w:rPr>
          <w:rtl/>
        </w:rPr>
        <w:t xml:space="preserve"> </w:t>
      </w:r>
      <w:r w:rsidRPr="00DF49F0">
        <w:rPr>
          <w:rFonts w:hint="eastAsia"/>
          <w:rtl/>
        </w:rPr>
        <w:t>ו</w:t>
      </w:r>
      <w:r w:rsidRPr="00DF49F0">
        <w:rPr>
          <w:rtl/>
        </w:rPr>
        <w:t xml:space="preserve">/או </w:t>
      </w:r>
      <w:r w:rsidRPr="00DF49F0">
        <w:rPr>
          <w:rFonts w:hint="eastAsia"/>
          <w:rtl/>
        </w:rPr>
        <w:t>כל</w:t>
      </w:r>
      <w:r w:rsidRPr="00DF49F0">
        <w:rPr>
          <w:rtl/>
        </w:rPr>
        <w:t xml:space="preserve"> </w:t>
      </w:r>
      <w:r w:rsidRPr="00DF49F0">
        <w:rPr>
          <w:rFonts w:hint="eastAsia"/>
          <w:rtl/>
        </w:rPr>
        <w:t>חומר</w:t>
      </w:r>
      <w:r w:rsidRPr="00DF49F0">
        <w:rPr>
          <w:rtl/>
        </w:rPr>
        <w:t xml:space="preserve"> </w:t>
      </w:r>
      <w:r w:rsidRPr="00DF49F0">
        <w:rPr>
          <w:rFonts w:hint="eastAsia"/>
          <w:rtl/>
        </w:rPr>
        <w:t>כתוב</w:t>
      </w:r>
      <w:r w:rsidRPr="00DF49F0">
        <w:rPr>
          <w:rtl/>
        </w:rPr>
        <w:t xml:space="preserve"> </w:t>
      </w:r>
      <w:r w:rsidRPr="00DF49F0">
        <w:rPr>
          <w:rFonts w:hint="eastAsia"/>
          <w:rtl/>
        </w:rPr>
        <w:t>אחר</w:t>
      </w:r>
      <w:r w:rsidRPr="00DF49F0">
        <w:rPr>
          <w:rtl/>
        </w:rPr>
        <w:t xml:space="preserve"> </w:t>
      </w:r>
      <w:r w:rsidRPr="00DF49F0">
        <w:rPr>
          <w:rFonts w:hint="eastAsia"/>
          <w:rtl/>
        </w:rPr>
        <w:t>ו</w:t>
      </w:r>
      <w:r w:rsidRPr="00DF49F0">
        <w:rPr>
          <w:rtl/>
        </w:rPr>
        <w:t xml:space="preserve">/או </w:t>
      </w:r>
      <w:r w:rsidRPr="00DF49F0">
        <w:rPr>
          <w:rFonts w:hint="eastAsia"/>
          <w:rtl/>
        </w:rPr>
        <w:t>כל</w:t>
      </w:r>
      <w:r w:rsidRPr="00DF49F0">
        <w:rPr>
          <w:rtl/>
        </w:rPr>
        <w:t xml:space="preserve"> </w:t>
      </w:r>
      <w:r w:rsidRPr="00DF49F0">
        <w:rPr>
          <w:rFonts w:hint="eastAsia"/>
          <w:rtl/>
        </w:rPr>
        <w:t>חפץ</w:t>
      </w:r>
      <w:r w:rsidRPr="00DF49F0">
        <w:rPr>
          <w:rtl/>
        </w:rPr>
        <w:t xml:space="preserve"> </w:t>
      </w:r>
      <w:r w:rsidRPr="00DF49F0">
        <w:rPr>
          <w:rFonts w:hint="eastAsia"/>
          <w:rtl/>
        </w:rPr>
        <w:t>או</w:t>
      </w:r>
      <w:r w:rsidRPr="00DF49F0">
        <w:rPr>
          <w:rtl/>
        </w:rPr>
        <w:t xml:space="preserve"> </w:t>
      </w:r>
      <w:r w:rsidRPr="00DF49F0">
        <w:rPr>
          <w:rFonts w:hint="eastAsia"/>
          <w:rtl/>
        </w:rPr>
        <w:t>דבר</w:t>
      </w:r>
      <w:r w:rsidRPr="00DF49F0">
        <w:rPr>
          <w:rtl/>
        </w:rPr>
        <w:t xml:space="preserve">, </w:t>
      </w:r>
      <w:r w:rsidRPr="00DF49F0">
        <w:rPr>
          <w:rFonts w:hint="eastAsia"/>
          <w:rtl/>
        </w:rPr>
        <w:t>בין</w:t>
      </w:r>
      <w:r w:rsidRPr="00DF49F0">
        <w:rPr>
          <w:rtl/>
        </w:rPr>
        <w:t xml:space="preserve"> </w:t>
      </w:r>
      <w:r w:rsidRPr="00DF49F0">
        <w:rPr>
          <w:rFonts w:hint="eastAsia"/>
          <w:rtl/>
        </w:rPr>
        <w:t>ישיר</w:t>
      </w:r>
      <w:r w:rsidRPr="00DF49F0">
        <w:rPr>
          <w:rtl/>
        </w:rPr>
        <w:t xml:space="preserve"> </w:t>
      </w:r>
      <w:r w:rsidRPr="00DF49F0">
        <w:rPr>
          <w:rFonts w:hint="eastAsia"/>
          <w:rtl/>
        </w:rPr>
        <w:t>ובין</w:t>
      </w:r>
      <w:r w:rsidRPr="00DF49F0">
        <w:rPr>
          <w:rtl/>
        </w:rPr>
        <w:t xml:space="preserve"> </w:t>
      </w:r>
      <w:r w:rsidRPr="00DF49F0">
        <w:rPr>
          <w:rFonts w:hint="eastAsia"/>
          <w:rtl/>
        </w:rPr>
        <w:t>עקיף</w:t>
      </w:r>
      <w:r w:rsidRPr="00DF49F0">
        <w:rPr>
          <w:rtl/>
        </w:rPr>
        <w:t xml:space="preserve">, </w:t>
      </w:r>
      <w:r w:rsidRPr="00DF49F0">
        <w:rPr>
          <w:rFonts w:hint="eastAsia"/>
          <w:rtl/>
        </w:rPr>
        <w:t>לצד</w:t>
      </w:r>
      <w:r w:rsidRPr="00DF49F0">
        <w:rPr>
          <w:rtl/>
        </w:rPr>
        <w:t xml:space="preserve"> </w:t>
      </w:r>
      <w:r w:rsidRPr="00DF49F0">
        <w:rPr>
          <w:rFonts w:hint="eastAsia"/>
          <w:rtl/>
        </w:rPr>
        <w:t>כל</w:t>
      </w:r>
      <w:r w:rsidRPr="00DF49F0">
        <w:rPr>
          <w:rtl/>
        </w:rPr>
        <w:t xml:space="preserve"> </w:t>
      </w:r>
      <w:r w:rsidRPr="00DF49F0">
        <w:rPr>
          <w:rFonts w:hint="eastAsia"/>
          <w:rtl/>
        </w:rPr>
        <w:t>שהוא</w:t>
      </w:r>
      <w:r w:rsidRPr="00DF49F0">
        <w:rPr>
          <w:rFonts w:hint="cs"/>
          <w:rtl/>
        </w:rPr>
        <w:t xml:space="preserve"> המתייחס למקבלי השירות ובני משפחותיהם,</w:t>
      </w:r>
      <w:r w:rsidRPr="00DF49F0">
        <w:rPr>
          <w:rtl/>
        </w:rPr>
        <w:t xml:space="preserve"> ולמעט למי שמוסמך כדין לקבלו.</w:t>
      </w:r>
    </w:p>
    <w:p w14:paraId="08556D1D" w14:textId="77777777" w:rsidR="00EE2922" w:rsidRPr="00DF49F0" w:rsidRDefault="00EE2922" w:rsidP="00E8185B">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DF49F0">
        <w:rPr>
          <w:rFonts w:hint="eastAsia"/>
          <w:rtl/>
        </w:rPr>
        <w:t>לנקוט</w:t>
      </w:r>
      <w:r w:rsidRPr="00DF49F0">
        <w:rPr>
          <w:rtl/>
        </w:rPr>
        <w:t xml:space="preserve"> </w:t>
      </w:r>
      <w:r w:rsidRPr="00DF49F0">
        <w:rPr>
          <w:rFonts w:hint="eastAsia"/>
          <w:rtl/>
        </w:rPr>
        <w:t>אמצעי</w:t>
      </w:r>
      <w:r w:rsidRPr="00DF49F0">
        <w:rPr>
          <w:rtl/>
        </w:rPr>
        <w:t xml:space="preserve"> </w:t>
      </w:r>
      <w:r w:rsidRPr="00DF49F0">
        <w:rPr>
          <w:rFonts w:hint="eastAsia"/>
          <w:rtl/>
        </w:rPr>
        <w:t>זהירות</w:t>
      </w:r>
      <w:r w:rsidRPr="00DF49F0">
        <w:rPr>
          <w:rtl/>
        </w:rPr>
        <w:t xml:space="preserve"> </w:t>
      </w:r>
      <w:r w:rsidRPr="00DF49F0">
        <w:rPr>
          <w:rFonts w:hint="eastAsia"/>
          <w:rtl/>
        </w:rPr>
        <w:t>קפדניים</w:t>
      </w:r>
      <w:r w:rsidRPr="00DF49F0">
        <w:rPr>
          <w:rtl/>
        </w:rPr>
        <w:t xml:space="preserve"> </w:t>
      </w:r>
      <w:r w:rsidRPr="00DF49F0">
        <w:rPr>
          <w:rFonts w:hint="eastAsia"/>
          <w:rtl/>
        </w:rPr>
        <w:t>ולעשות</w:t>
      </w:r>
      <w:r w:rsidRPr="00DF49F0">
        <w:rPr>
          <w:rtl/>
        </w:rPr>
        <w:t xml:space="preserve"> </w:t>
      </w:r>
      <w:r w:rsidRPr="00DF49F0">
        <w:rPr>
          <w:rFonts w:hint="eastAsia"/>
          <w:rtl/>
        </w:rPr>
        <w:t>את</w:t>
      </w:r>
      <w:r w:rsidRPr="00DF49F0">
        <w:rPr>
          <w:rtl/>
        </w:rPr>
        <w:t xml:space="preserve"> </w:t>
      </w:r>
      <w:r w:rsidRPr="00DF49F0">
        <w:rPr>
          <w:rFonts w:hint="eastAsia"/>
          <w:rtl/>
        </w:rPr>
        <w:t>כל</w:t>
      </w:r>
      <w:r w:rsidRPr="00DF49F0">
        <w:rPr>
          <w:rtl/>
        </w:rPr>
        <w:t xml:space="preserve"> </w:t>
      </w:r>
      <w:r w:rsidRPr="00DF49F0">
        <w:rPr>
          <w:rFonts w:hint="eastAsia"/>
          <w:rtl/>
        </w:rPr>
        <w:t>הדרוש</w:t>
      </w:r>
      <w:r w:rsidRPr="00DF49F0">
        <w:rPr>
          <w:rtl/>
        </w:rPr>
        <w:t xml:space="preserve"> </w:t>
      </w:r>
      <w:r w:rsidRPr="00DF49F0">
        <w:rPr>
          <w:rFonts w:hint="eastAsia"/>
          <w:rtl/>
        </w:rPr>
        <w:t>מבחינה</w:t>
      </w:r>
      <w:r w:rsidRPr="00DF49F0">
        <w:rPr>
          <w:rtl/>
        </w:rPr>
        <w:t xml:space="preserve"> </w:t>
      </w:r>
      <w:r w:rsidRPr="00DF49F0">
        <w:rPr>
          <w:rFonts w:hint="eastAsia"/>
          <w:rtl/>
        </w:rPr>
        <w:t>בטיחותית</w:t>
      </w:r>
      <w:r w:rsidRPr="00DF49F0">
        <w:rPr>
          <w:rtl/>
        </w:rPr>
        <w:t xml:space="preserve">, </w:t>
      </w:r>
      <w:r w:rsidRPr="00DF49F0">
        <w:rPr>
          <w:rFonts w:hint="eastAsia"/>
          <w:rtl/>
        </w:rPr>
        <w:t>ביטחונית</w:t>
      </w:r>
      <w:r w:rsidRPr="00DF49F0">
        <w:rPr>
          <w:rtl/>
        </w:rPr>
        <w:t xml:space="preserve">, </w:t>
      </w:r>
      <w:r w:rsidRPr="00DF49F0">
        <w:rPr>
          <w:rFonts w:hint="eastAsia"/>
          <w:rtl/>
        </w:rPr>
        <w:t>נוהלית</w:t>
      </w:r>
      <w:r w:rsidRPr="00DF49F0">
        <w:rPr>
          <w:rtl/>
        </w:rPr>
        <w:t xml:space="preserve"> </w:t>
      </w:r>
      <w:r w:rsidRPr="00DF49F0">
        <w:rPr>
          <w:rFonts w:hint="eastAsia"/>
          <w:rtl/>
        </w:rPr>
        <w:t>או</w:t>
      </w:r>
      <w:r w:rsidRPr="00DF49F0">
        <w:rPr>
          <w:rtl/>
        </w:rPr>
        <w:t xml:space="preserve"> </w:t>
      </w:r>
      <w:r w:rsidRPr="00DF49F0">
        <w:rPr>
          <w:rFonts w:hint="eastAsia"/>
          <w:rtl/>
        </w:rPr>
        <w:t>אחרת</w:t>
      </w:r>
      <w:r w:rsidRPr="00DF49F0">
        <w:rPr>
          <w:rtl/>
        </w:rPr>
        <w:t xml:space="preserve"> </w:t>
      </w:r>
      <w:r w:rsidRPr="00DF49F0">
        <w:rPr>
          <w:rFonts w:hint="eastAsia"/>
          <w:rtl/>
        </w:rPr>
        <w:t>כדי</w:t>
      </w:r>
      <w:r w:rsidRPr="00DF49F0">
        <w:rPr>
          <w:rtl/>
        </w:rPr>
        <w:t xml:space="preserve"> </w:t>
      </w:r>
      <w:r w:rsidRPr="00DF49F0">
        <w:rPr>
          <w:rFonts w:hint="eastAsia"/>
          <w:rtl/>
        </w:rPr>
        <w:t>לקיים</w:t>
      </w:r>
      <w:r w:rsidRPr="00DF49F0">
        <w:rPr>
          <w:rtl/>
        </w:rPr>
        <w:t xml:space="preserve"> </w:t>
      </w:r>
      <w:r w:rsidRPr="00DF49F0">
        <w:rPr>
          <w:rFonts w:hint="eastAsia"/>
          <w:rtl/>
        </w:rPr>
        <w:t>את</w:t>
      </w:r>
      <w:r w:rsidRPr="00DF49F0">
        <w:rPr>
          <w:rtl/>
        </w:rPr>
        <w:t xml:space="preserve"> </w:t>
      </w:r>
      <w:r w:rsidRPr="00DF49F0">
        <w:rPr>
          <w:rFonts w:hint="eastAsia"/>
          <w:rtl/>
        </w:rPr>
        <w:t>התחייבויותיי</w:t>
      </w:r>
      <w:r w:rsidRPr="00DF49F0">
        <w:rPr>
          <w:rtl/>
        </w:rPr>
        <w:t xml:space="preserve"> על פי התחייבות זו.</w:t>
      </w:r>
    </w:p>
    <w:p w14:paraId="5047A815" w14:textId="77777777" w:rsidR="00EE2922" w:rsidRPr="00DF49F0" w:rsidRDefault="00EE2922" w:rsidP="00E8185B">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DF49F0">
        <w:rPr>
          <w:rFonts w:hint="eastAsia"/>
          <w:rtl/>
        </w:rPr>
        <w:t>להביא</w:t>
      </w:r>
      <w:r w:rsidRPr="00DF49F0">
        <w:rPr>
          <w:rtl/>
        </w:rPr>
        <w:t xml:space="preserve"> </w:t>
      </w:r>
      <w:r w:rsidRPr="00DF49F0">
        <w:rPr>
          <w:rFonts w:hint="eastAsia"/>
          <w:rtl/>
        </w:rPr>
        <w:t>לידיעת</w:t>
      </w:r>
      <w:r w:rsidRPr="00DF49F0">
        <w:rPr>
          <w:rtl/>
        </w:rPr>
        <w:t xml:space="preserve"> </w:t>
      </w:r>
      <w:r w:rsidRPr="00DF49F0">
        <w:rPr>
          <w:rFonts w:hint="eastAsia"/>
          <w:rtl/>
        </w:rPr>
        <w:t>עובדי</w:t>
      </w:r>
      <w:r w:rsidRPr="00DF49F0">
        <w:rPr>
          <w:rtl/>
        </w:rPr>
        <w:t xml:space="preserve"> </w:t>
      </w:r>
      <w:r w:rsidRPr="00DF49F0">
        <w:rPr>
          <w:rFonts w:hint="eastAsia"/>
          <w:rtl/>
        </w:rPr>
        <w:t>ו</w:t>
      </w:r>
      <w:r w:rsidRPr="00DF49F0">
        <w:rPr>
          <w:rtl/>
        </w:rPr>
        <w:t xml:space="preserve">/או </w:t>
      </w:r>
      <w:r w:rsidRPr="00DF49F0">
        <w:rPr>
          <w:rFonts w:hint="eastAsia"/>
          <w:rtl/>
        </w:rPr>
        <w:t>מי</w:t>
      </w:r>
      <w:r w:rsidRPr="00DF49F0">
        <w:rPr>
          <w:rtl/>
        </w:rPr>
        <w:t xml:space="preserve"> </w:t>
      </w:r>
      <w:r w:rsidRPr="00DF49F0">
        <w:rPr>
          <w:rFonts w:hint="eastAsia"/>
          <w:rtl/>
        </w:rPr>
        <w:t>מטעמי</w:t>
      </w:r>
      <w:r w:rsidRPr="00DF49F0">
        <w:rPr>
          <w:rtl/>
        </w:rPr>
        <w:t xml:space="preserve"> </w:t>
      </w:r>
      <w:r w:rsidRPr="00DF49F0">
        <w:rPr>
          <w:rFonts w:hint="eastAsia"/>
          <w:rtl/>
        </w:rPr>
        <w:t>חובה</w:t>
      </w:r>
      <w:r w:rsidRPr="00DF49F0">
        <w:rPr>
          <w:rtl/>
        </w:rPr>
        <w:t xml:space="preserve"> </w:t>
      </w:r>
      <w:r w:rsidRPr="00DF49F0">
        <w:rPr>
          <w:rFonts w:hint="eastAsia"/>
          <w:rtl/>
        </w:rPr>
        <w:t>זו</w:t>
      </w:r>
      <w:r w:rsidRPr="00DF49F0">
        <w:rPr>
          <w:rtl/>
        </w:rPr>
        <w:t xml:space="preserve"> </w:t>
      </w:r>
      <w:r w:rsidRPr="00DF49F0">
        <w:rPr>
          <w:rFonts w:hint="eastAsia"/>
          <w:rtl/>
        </w:rPr>
        <w:t>של</w:t>
      </w:r>
      <w:r w:rsidRPr="00DF49F0">
        <w:rPr>
          <w:rtl/>
        </w:rPr>
        <w:t xml:space="preserve"> </w:t>
      </w:r>
      <w:r w:rsidRPr="00DF49F0">
        <w:rPr>
          <w:rFonts w:hint="eastAsia"/>
          <w:rtl/>
        </w:rPr>
        <w:t>שמירת</w:t>
      </w:r>
      <w:r w:rsidRPr="00DF49F0">
        <w:rPr>
          <w:rtl/>
        </w:rPr>
        <w:t xml:space="preserve"> </w:t>
      </w:r>
      <w:r w:rsidRPr="00DF49F0">
        <w:rPr>
          <w:rFonts w:hint="eastAsia"/>
          <w:rtl/>
        </w:rPr>
        <w:t>סודיות</w:t>
      </w:r>
      <w:r w:rsidRPr="00DF49F0">
        <w:rPr>
          <w:rtl/>
        </w:rPr>
        <w:t xml:space="preserve"> </w:t>
      </w:r>
      <w:r w:rsidRPr="00DF49F0">
        <w:rPr>
          <w:rFonts w:hint="eastAsia"/>
          <w:rtl/>
        </w:rPr>
        <w:t>ואת</w:t>
      </w:r>
      <w:r w:rsidRPr="00DF49F0">
        <w:rPr>
          <w:rtl/>
        </w:rPr>
        <w:t xml:space="preserve"> </w:t>
      </w:r>
      <w:r w:rsidRPr="00DF49F0">
        <w:rPr>
          <w:rFonts w:hint="eastAsia"/>
          <w:rtl/>
        </w:rPr>
        <w:t>העונש</w:t>
      </w:r>
      <w:r w:rsidRPr="00DF49F0">
        <w:rPr>
          <w:rtl/>
        </w:rPr>
        <w:t xml:space="preserve"> </w:t>
      </w:r>
      <w:r w:rsidRPr="00DF49F0">
        <w:rPr>
          <w:rFonts w:hint="eastAsia"/>
          <w:rtl/>
        </w:rPr>
        <w:t>על</w:t>
      </w:r>
      <w:r w:rsidRPr="00DF49F0">
        <w:rPr>
          <w:rtl/>
        </w:rPr>
        <w:t xml:space="preserve"> </w:t>
      </w:r>
      <w:r w:rsidRPr="00DF49F0">
        <w:rPr>
          <w:rFonts w:hint="eastAsia"/>
          <w:rtl/>
        </w:rPr>
        <w:t>אי</w:t>
      </w:r>
      <w:r w:rsidRPr="00DF49F0">
        <w:rPr>
          <w:rtl/>
        </w:rPr>
        <w:t xml:space="preserve"> </w:t>
      </w:r>
      <w:r w:rsidRPr="00DF49F0">
        <w:rPr>
          <w:rFonts w:hint="eastAsia"/>
          <w:rtl/>
        </w:rPr>
        <w:t>מילוי</w:t>
      </w:r>
      <w:r w:rsidRPr="00DF49F0">
        <w:rPr>
          <w:rtl/>
        </w:rPr>
        <w:t xml:space="preserve"> </w:t>
      </w:r>
      <w:r w:rsidRPr="00DF49F0">
        <w:rPr>
          <w:rFonts w:hint="eastAsia"/>
          <w:rtl/>
        </w:rPr>
        <w:t>החובה</w:t>
      </w:r>
      <w:r w:rsidRPr="00DF49F0">
        <w:rPr>
          <w:rtl/>
        </w:rPr>
        <w:t>.</w:t>
      </w:r>
    </w:p>
    <w:p w14:paraId="68081075" w14:textId="77777777" w:rsidR="00EE2922" w:rsidRPr="00DF49F0" w:rsidRDefault="00EE2922" w:rsidP="00E8185B">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DF49F0">
        <w:rPr>
          <w:rFonts w:hint="eastAsia"/>
          <w:rtl/>
        </w:rPr>
        <w:lastRenderedPageBreak/>
        <w:t>להיות</w:t>
      </w:r>
      <w:r w:rsidRPr="00DF49F0">
        <w:rPr>
          <w:rtl/>
        </w:rPr>
        <w:t xml:space="preserve"> </w:t>
      </w:r>
      <w:r w:rsidRPr="00DF49F0">
        <w:rPr>
          <w:rFonts w:hint="eastAsia"/>
          <w:rtl/>
        </w:rPr>
        <w:t>אחראי</w:t>
      </w:r>
      <w:r w:rsidRPr="00DF49F0">
        <w:rPr>
          <w:rtl/>
        </w:rPr>
        <w:t xml:space="preserve"> </w:t>
      </w:r>
      <w:r w:rsidRPr="00DF49F0">
        <w:rPr>
          <w:rFonts w:hint="eastAsia"/>
          <w:rtl/>
        </w:rPr>
        <w:t>כלפיכם</w:t>
      </w:r>
      <w:r w:rsidRPr="00DF49F0">
        <w:rPr>
          <w:rtl/>
        </w:rPr>
        <w:t xml:space="preserve"> </w:t>
      </w:r>
      <w:r w:rsidRPr="00DF49F0">
        <w:rPr>
          <w:rFonts w:hint="eastAsia"/>
          <w:rtl/>
        </w:rPr>
        <w:t>על</w:t>
      </w:r>
      <w:r w:rsidRPr="00DF49F0">
        <w:rPr>
          <w:rtl/>
        </w:rPr>
        <w:t xml:space="preserve"> </w:t>
      </w:r>
      <w:r w:rsidRPr="00DF49F0">
        <w:rPr>
          <w:rFonts w:hint="eastAsia"/>
          <w:rtl/>
        </w:rPr>
        <w:t>פי</w:t>
      </w:r>
      <w:r w:rsidRPr="00DF49F0">
        <w:rPr>
          <w:rtl/>
        </w:rPr>
        <w:t xml:space="preserve"> </w:t>
      </w:r>
      <w:r w:rsidRPr="00DF49F0">
        <w:rPr>
          <w:rFonts w:hint="eastAsia"/>
          <w:rtl/>
        </w:rPr>
        <w:t>כל</w:t>
      </w:r>
      <w:r w:rsidRPr="00DF49F0">
        <w:rPr>
          <w:rtl/>
        </w:rPr>
        <w:t xml:space="preserve"> </w:t>
      </w:r>
      <w:r w:rsidRPr="00DF49F0">
        <w:rPr>
          <w:rFonts w:hint="eastAsia"/>
          <w:rtl/>
        </w:rPr>
        <w:t>דין</w:t>
      </w:r>
      <w:r w:rsidRPr="00DF49F0">
        <w:rPr>
          <w:rtl/>
        </w:rPr>
        <w:t xml:space="preserve"> </w:t>
      </w:r>
      <w:r w:rsidRPr="00DF49F0">
        <w:rPr>
          <w:rFonts w:hint="eastAsia"/>
          <w:rtl/>
        </w:rPr>
        <w:t>לכל</w:t>
      </w:r>
      <w:r w:rsidRPr="00DF49F0">
        <w:rPr>
          <w:rtl/>
        </w:rPr>
        <w:t xml:space="preserve"> </w:t>
      </w:r>
      <w:r w:rsidRPr="00DF49F0">
        <w:rPr>
          <w:rFonts w:hint="eastAsia"/>
          <w:rtl/>
        </w:rPr>
        <w:t>נזק</w:t>
      </w:r>
      <w:r w:rsidRPr="00DF49F0">
        <w:rPr>
          <w:rtl/>
        </w:rPr>
        <w:t xml:space="preserve"> </w:t>
      </w:r>
      <w:r w:rsidRPr="00DF49F0">
        <w:rPr>
          <w:rFonts w:hint="eastAsia"/>
          <w:rtl/>
        </w:rPr>
        <w:t>או</w:t>
      </w:r>
      <w:r w:rsidRPr="00DF49F0">
        <w:rPr>
          <w:rtl/>
        </w:rPr>
        <w:t xml:space="preserve"> </w:t>
      </w:r>
      <w:r w:rsidRPr="00DF49F0">
        <w:rPr>
          <w:rFonts w:hint="eastAsia"/>
          <w:rtl/>
        </w:rPr>
        <w:t>פגיעה</w:t>
      </w:r>
      <w:r w:rsidRPr="00DF49F0">
        <w:rPr>
          <w:rtl/>
        </w:rPr>
        <w:t xml:space="preserve"> </w:t>
      </w:r>
      <w:r w:rsidRPr="00DF49F0">
        <w:rPr>
          <w:rFonts w:hint="eastAsia"/>
          <w:rtl/>
        </w:rPr>
        <w:t>או</w:t>
      </w:r>
      <w:r w:rsidRPr="00DF49F0">
        <w:rPr>
          <w:rtl/>
        </w:rPr>
        <w:t xml:space="preserve"> </w:t>
      </w:r>
      <w:r w:rsidRPr="00DF49F0">
        <w:rPr>
          <w:rFonts w:hint="eastAsia"/>
          <w:rtl/>
        </w:rPr>
        <w:t>הוצאה</w:t>
      </w:r>
      <w:r w:rsidRPr="00DF49F0">
        <w:rPr>
          <w:rtl/>
        </w:rPr>
        <w:t xml:space="preserve"> </w:t>
      </w:r>
      <w:r w:rsidRPr="00DF49F0">
        <w:rPr>
          <w:rFonts w:hint="eastAsia"/>
          <w:rtl/>
        </w:rPr>
        <w:t>או</w:t>
      </w:r>
      <w:r w:rsidRPr="00DF49F0">
        <w:rPr>
          <w:rtl/>
        </w:rPr>
        <w:t xml:space="preserve"> </w:t>
      </w:r>
      <w:r w:rsidRPr="00DF49F0">
        <w:rPr>
          <w:rFonts w:hint="eastAsia"/>
          <w:rtl/>
        </w:rPr>
        <w:t>תוצאה</w:t>
      </w:r>
      <w:r w:rsidRPr="00DF49F0">
        <w:rPr>
          <w:rtl/>
        </w:rPr>
        <w:t xml:space="preserve"> </w:t>
      </w:r>
      <w:r w:rsidRPr="00DF49F0">
        <w:rPr>
          <w:rFonts w:hint="eastAsia"/>
          <w:rtl/>
        </w:rPr>
        <w:t>מכל</w:t>
      </w:r>
      <w:r w:rsidRPr="00DF49F0">
        <w:rPr>
          <w:rtl/>
        </w:rPr>
        <w:t xml:space="preserve"> </w:t>
      </w:r>
      <w:r w:rsidRPr="00DF49F0">
        <w:rPr>
          <w:rFonts w:hint="eastAsia"/>
          <w:rtl/>
        </w:rPr>
        <w:t>סוג</w:t>
      </w:r>
      <w:r w:rsidRPr="00DF49F0">
        <w:rPr>
          <w:rtl/>
        </w:rPr>
        <w:t xml:space="preserve">, </w:t>
      </w:r>
      <w:r w:rsidRPr="00DF49F0">
        <w:rPr>
          <w:rFonts w:hint="eastAsia"/>
          <w:rtl/>
        </w:rPr>
        <w:t>אשר</w:t>
      </w:r>
      <w:r w:rsidRPr="00DF49F0">
        <w:rPr>
          <w:rtl/>
        </w:rPr>
        <w:t xml:space="preserve"> </w:t>
      </w:r>
      <w:r w:rsidRPr="00DF49F0">
        <w:rPr>
          <w:rFonts w:hint="eastAsia"/>
          <w:rtl/>
        </w:rPr>
        <w:t>יגרמו</w:t>
      </w:r>
      <w:r w:rsidRPr="00DF49F0">
        <w:rPr>
          <w:rtl/>
        </w:rPr>
        <w:t xml:space="preserve"> </w:t>
      </w:r>
      <w:r w:rsidRPr="00DF49F0">
        <w:rPr>
          <w:rFonts w:hint="eastAsia"/>
          <w:rtl/>
        </w:rPr>
        <w:t>לכם</w:t>
      </w:r>
      <w:r w:rsidRPr="00DF49F0">
        <w:rPr>
          <w:rtl/>
        </w:rPr>
        <w:t xml:space="preserve"> </w:t>
      </w:r>
      <w:r w:rsidRPr="00DF49F0">
        <w:rPr>
          <w:rFonts w:hint="eastAsia"/>
          <w:rtl/>
        </w:rPr>
        <w:t>או</w:t>
      </w:r>
      <w:r w:rsidRPr="00DF49F0">
        <w:rPr>
          <w:rtl/>
        </w:rPr>
        <w:t xml:space="preserve"> </w:t>
      </w:r>
      <w:r w:rsidRPr="00DF49F0">
        <w:rPr>
          <w:rFonts w:hint="eastAsia"/>
          <w:rtl/>
        </w:rPr>
        <w:t>לצד</w:t>
      </w:r>
      <w:r w:rsidRPr="00DF49F0">
        <w:rPr>
          <w:rtl/>
        </w:rPr>
        <w:t xml:space="preserve"> </w:t>
      </w:r>
      <w:r w:rsidRPr="00DF49F0">
        <w:rPr>
          <w:rFonts w:hint="eastAsia"/>
          <w:rtl/>
        </w:rPr>
        <w:t>שלישי</w:t>
      </w:r>
      <w:r w:rsidRPr="00DF49F0">
        <w:rPr>
          <w:rtl/>
        </w:rPr>
        <w:t xml:space="preserve"> </w:t>
      </w:r>
      <w:r w:rsidRPr="00DF49F0">
        <w:rPr>
          <w:rFonts w:hint="eastAsia"/>
          <w:rtl/>
        </w:rPr>
        <w:t>כל</w:t>
      </w:r>
      <w:r w:rsidRPr="00DF49F0">
        <w:rPr>
          <w:rtl/>
        </w:rPr>
        <w:t xml:space="preserve"> </w:t>
      </w:r>
      <w:r w:rsidRPr="00DF49F0">
        <w:rPr>
          <w:rFonts w:hint="eastAsia"/>
          <w:rtl/>
        </w:rPr>
        <w:t>שהוא</w:t>
      </w:r>
      <w:r w:rsidRPr="00DF49F0">
        <w:rPr>
          <w:rtl/>
        </w:rPr>
        <w:t xml:space="preserve"> </w:t>
      </w:r>
      <w:r w:rsidRPr="00DF49F0">
        <w:rPr>
          <w:rFonts w:hint="eastAsia"/>
          <w:rtl/>
        </w:rPr>
        <w:t>כתוצאה</w:t>
      </w:r>
      <w:r w:rsidRPr="00DF49F0">
        <w:rPr>
          <w:rtl/>
        </w:rPr>
        <w:t xml:space="preserve"> </w:t>
      </w:r>
      <w:r w:rsidRPr="00DF49F0">
        <w:rPr>
          <w:rFonts w:hint="eastAsia"/>
          <w:rtl/>
        </w:rPr>
        <w:t>מהפרת</w:t>
      </w:r>
      <w:r w:rsidRPr="00DF49F0">
        <w:rPr>
          <w:rtl/>
        </w:rPr>
        <w:t xml:space="preserve"> </w:t>
      </w:r>
      <w:r w:rsidRPr="00DF49F0">
        <w:rPr>
          <w:rFonts w:hint="eastAsia"/>
          <w:rtl/>
        </w:rPr>
        <w:t>התחייבותי</w:t>
      </w:r>
      <w:r w:rsidRPr="00DF49F0">
        <w:rPr>
          <w:rtl/>
        </w:rPr>
        <w:t xml:space="preserve"> </w:t>
      </w:r>
      <w:r w:rsidRPr="00DF49F0">
        <w:rPr>
          <w:rFonts w:hint="eastAsia"/>
          <w:rtl/>
        </w:rPr>
        <w:t>זו</w:t>
      </w:r>
      <w:r w:rsidRPr="00DF49F0">
        <w:rPr>
          <w:rtl/>
        </w:rPr>
        <w:t xml:space="preserve">, </w:t>
      </w:r>
      <w:r w:rsidRPr="00DF49F0">
        <w:rPr>
          <w:rFonts w:hint="eastAsia"/>
          <w:rtl/>
        </w:rPr>
        <w:t>וזאת</w:t>
      </w:r>
      <w:r w:rsidRPr="00DF49F0">
        <w:rPr>
          <w:rtl/>
        </w:rPr>
        <w:t xml:space="preserve"> </w:t>
      </w:r>
      <w:r w:rsidRPr="00DF49F0">
        <w:rPr>
          <w:rFonts w:hint="eastAsia"/>
          <w:rtl/>
        </w:rPr>
        <w:t>בין</w:t>
      </w:r>
      <w:r w:rsidRPr="00DF49F0">
        <w:rPr>
          <w:rtl/>
        </w:rPr>
        <w:t xml:space="preserve"> </w:t>
      </w:r>
      <w:r w:rsidRPr="00DF49F0">
        <w:rPr>
          <w:rFonts w:hint="eastAsia"/>
          <w:rtl/>
        </w:rPr>
        <w:t>אם</w:t>
      </w:r>
      <w:r w:rsidRPr="00DF49F0">
        <w:rPr>
          <w:rtl/>
        </w:rPr>
        <w:t xml:space="preserve"> </w:t>
      </w:r>
      <w:r w:rsidRPr="00DF49F0">
        <w:rPr>
          <w:rFonts w:hint="eastAsia"/>
          <w:rtl/>
        </w:rPr>
        <w:t>אהיה</w:t>
      </w:r>
      <w:r w:rsidRPr="00DF49F0">
        <w:rPr>
          <w:rtl/>
        </w:rPr>
        <w:t xml:space="preserve"> </w:t>
      </w:r>
      <w:r w:rsidRPr="00DF49F0">
        <w:rPr>
          <w:rFonts w:hint="eastAsia"/>
          <w:rtl/>
        </w:rPr>
        <w:t>אחראי</w:t>
      </w:r>
      <w:r w:rsidRPr="00DF49F0">
        <w:rPr>
          <w:rtl/>
        </w:rPr>
        <w:t xml:space="preserve"> </w:t>
      </w:r>
      <w:r w:rsidRPr="00DF49F0">
        <w:rPr>
          <w:rFonts w:hint="eastAsia"/>
          <w:rtl/>
        </w:rPr>
        <w:t>לבדי</w:t>
      </w:r>
      <w:r w:rsidRPr="00DF49F0">
        <w:rPr>
          <w:rtl/>
        </w:rPr>
        <w:t xml:space="preserve"> </w:t>
      </w:r>
      <w:r w:rsidRPr="00DF49F0">
        <w:rPr>
          <w:rFonts w:hint="eastAsia"/>
          <w:rtl/>
        </w:rPr>
        <w:t>בגין</w:t>
      </w:r>
      <w:r w:rsidRPr="00DF49F0">
        <w:rPr>
          <w:rtl/>
        </w:rPr>
        <w:t xml:space="preserve"> </w:t>
      </w:r>
      <w:r w:rsidRPr="00DF49F0">
        <w:rPr>
          <w:rFonts w:hint="eastAsia"/>
          <w:rtl/>
        </w:rPr>
        <w:t>כל</w:t>
      </w:r>
      <w:r w:rsidRPr="00DF49F0">
        <w:rPr>
          <w:rtl/>
        </w:rPr>
        <w:t xml:space="preserve"> </w:t>
      </w:r>
      <w:r w:rsidRPr="00DF49F0">
        <w:rPr>
          <w:rFonts w:hint="eastAsia"/>
          <w:rtl/>
        </w:rPr>
        <w:t>האמור</w:t>
      </w:r>
      <w:r w:rsidRPr="00DF49F0">
        <w:rPr>
          <w:rtl/>
        </w:rPr>
        <w:t xml:space="preserve"> </w:t>
      </w:r>
      <w:r w:rsidRPr="00DF49F0">
        <w:rPr>
          <w:rFonts w:hint="eastAsia"/>
          <w:rtl/>
        </w:rPr>
        <w:t>ובין</w:t>
      </w:r>
      <w:r w:rsidRPr="00DF49F0">
        <w:rPr>
          <w:rtl/>
        </w:rPr>
        <w:t xml:space="preserve"> </w:t>
      </w:r>
      <w:r w:rsidRPr="00DF49F0">
        <w:rPr>
          <w:rFonts w:hint="eastAsia"/>
          <w:rtl/>
        </w:rPr>
        <w:t>אם</w:t>
      </w:r>
      <w:r w:rsidRPr="00DF49F0">
        <w:rPr>
          <w:rtl/>
        </w:rPr>
        <w:t xml:space="preserve"> </w:t>
      </w:r>
      <w:r w:rsidRPr="00DF49F0">
        <w:rPr>
          <w:rFonts w:hint="eastAsia"/>
          <w:rtl/>
        </w:rPr>
        <w:t>אהיה</w:t>
      </w:r>
      <w:r w:rsidRPr="00DF49F0">
        <w:rPr>
          <w:rtl/>
        </w:rPr>
        <w:t xml:space="preserve"> </w:t>
      </w:r>
      <w:r w:rsidRPr="00DF49F0">
        <w:rPr>
          <w:rFonts w:hint="eastAsia"/>
          <w:rtl/>
        </w:rPr>
        <w:t>אחראי</w:t>
      </w:r>
      <w:r w:rsidRPr="00DF49F0">
        <w:rPr>
          <w:rtl/>
        </w:rPr>
        <w:t xml:space="preserve"> </w:t>
      </w:r>
      <w:r w:rsidRPr="00DF49F0">
        <w:rPr>
          <w:rFonts w:hint="eastAsia"/>
          <w:rtl/>
        </w:rPr>
        <w:t>ביחד</w:t>
      </w:r>
      <w:r w:rsidRPr="00DF49F0">
        <w:rPr>
          <w:rtl/>
        </w:rPr>
        <w:t xml:space="preserve"> </w:t>
      </w:r>
      <w:r w:rsidRPr="00DF49F0">
        <w:rPr>
          <w:rFonts w:hint="eastAsia"/>
          <w:rtl/>
        </w:rPr>
        <w:t>עם</w:t>
      </w:r>
      <w:r w:rsidRPr="00DF49F0">
        <w:rPr>
          <w:rtl/>
        </w:rPr>
        <w:t xml:space="preserve"> </w:t>
      </w:r>
      <w:r w:rsidRPr="00DF49F0">
        <w:rPr>
          <w:rFonts w:hint="eastAsia"/>
          <w:rtl/>
        </w:rPr>
        <w:t>אחרים</w:t>
      </w:r>
      <w:r w:rsidRPr="00DF49F0">
        <w:rPr>
          <w:rtl/>
        </w:rPr>
        <w:t>.</w:t>
      </w:r>
    </w:p>
    <w:p w14:paraId="186C48C0" w14:textId="77777777" w:rsidR="00EE2922" w:rsidRPr="00DF49F0" w:rsidRDefault="00EE2922" w:rsidP="00E8185B">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DF49F0">
        <w:rPr>
          <w:rFonts w:hint="eastAsia"/>
          <w:rtl/>
        </w:rPr>
        <w:t>להחתים</w:t>
      </w:r>
      <w:r w:rsidRPr="00DF49F0">
        <w:rPr>
          <w:rtl/>
        </w:rPr>
        <w:t xml:space="preserve"> </w:t>
      </w:r>
      <w:r w:rsidRPr="00DF49F0">
        <w:rPr>
          <w:rFonts w:hint="eastAsia"/>
          <w:rtl/>
        </w:rPr>
        <w:t>את</w:t>
      </w:r>
      <w:r w:rsidRPr="00DF49F0">
        <w:rPr>
          <w:rtl/>
        </w:rPr>
        <w:t xml:space="preserve"> </w:t>
      </w:r>
      <w:r w:rsidRPr="00DF49F0">
        <w:rPr>
          <w:rFonts w:hint="eastAsia"/>
          <w:rtl/>
        </w:rPr>
        <w:t>העובדים</w:t>
      </w:r>
      <w:r w:rsidRPr="00DF49F0">
        <w:rPr>
          <w:rtl/>
        </w:rPr>
        <w:t xml:space="preserve"> </w:t>
      </w:r>
      <w:r w:rsidRPr="00DF49F0">
        <w:rPr>
          <w:rFonts w:hint="eastAsia"/>
          <w:rtl/>
        </w:rPr>
        <w:t>מטעמי</w:t>
      </w:r>
      <w:r w:rsidRPr="00DF49F0">
        <w:rPr>
          <w:rtl/>
        </w:rPr>
        <w:t xml:space="preserve"> </w:t>
      </w:r>
      <w:r w:rsidRPr="00DF49F0">
        <w:rPr>
          <w:rFonts w:hint="eastAsia"/>
          <w:rtl/>
        </w:rPr>
        <w:t>על</w:t>
      </w:r>
      <w:r w:rsidRPr="00DF49F0">
        <w:rPr>
          <w:rtl/>
        </w:rPr>
        <w:t xml:space="preserve"> </w:t>
      </w:r>
      <w:r w:rsidRPr="00DF49F0">
        <w:rPr>
          <w:rFonts w:hint="eastAsia"/>
          <w:rtl/>
        </w:rPr>
        <w:t>התחייבות</w:t>
      </w:r>
      <w:r w:rsidRPr="00DF49F0">
        <w:rPr>
          <w:rtl/>
        </w:rPr>
        <w:t xml:space="preserve"> </w:t>
      </w:r>
      <w:r w:rsidRPr="00DF49F0">
        <w:rPr>
          <w:rFonts w:hint="eastAsia"/>
          <w:rtl/>
        </w:rPr>
        <w:t>לשמירת</w:t>
      </w:r>
      <w:r w:rsidRPr="00DF49F0">
        <w:rPr>
          <w:rtl/>
        </w:rPr>
        <w:t xml:space="preserve"> </w:t>
      </w:r>
      <w:r w:rsidRPr="00DF49F0">
        <w:rPr>
          <w:rFonts w:hint="eastAsia"/>
          <w:rtl/>
        </w:rPr>
        <w:t>סודיות</w:t>
      </w:r>
      <w:r w:rsidRPr="00DF49F0">
        <w:rPr>
          <w:rtl/>
        </w:rPr>
        <w:t xml:space="preserve"> </w:t>
      </w:r>
      <w:r w:rsidRPr="00DF49F0">
        <w:rPr>
          <w:rFonts w:hint="eastAsia"/>
          <w:rtl/>
        </w:rPr>
        <w:t>בנוסח</w:t>
      </w:r>
      <w:r w:rsidRPr="00DF49F0">
        <w:rPr>
          <w:rtl/>
        </w:rPr>
        <w:t xml:space="preserve"> </w:t>
      </w:r>
      <w:r w:rsidRPr="00DF49F0">
        <w:rPr>
          <w:rFonts w:hint="eastAsia"/>
          <w:rtl/>
        </w:rPr>
        <w:t>זהה</w:t>
      </w:r>
      <w:r w:rsidRPr="00DF49F0">
        <w:rPr>
          <w:rtl/>
        </w:rPr>
        <w:t xml:space="preserve"> </w:t>
      </w:r>
      <w:r w:rsidRPr="00DF49F0">
        <w:rPr>
          <w:rFonts w:hint="eastAsia"/>
          <w:rtl/>
        </w:rPr>
        <w:t>להתחייבות</w:t>
      </w:r>
      <w:r w:rsidRPr="00DF49F0">
        <w:rPr>
          <w:rtl/>
        </w:rPr>
        <w:t xml:space="preserve"> </w:t>
      </w:r>
      <w:r w:rsidRPr="00DF49F0">
        <w:rPr>
          <w:rFonts w:hint="eastAsia"/>
          <w:rtl/>
        </w:rPr>
        <w:t>זו</w:t>
      </w:r>
      <w:r w:rsidRPr="00DF49F0">
        <w:rPr>
          <w:rtl/>
        </w:rPr>
        <w:t xml:space="preserve"> </w:t>
      </w:r>
      <w:r w:rsidRPr="00DF49F0">
        <w:rPr>
          <w:rFonts w:hint="eastAsia"/>
          <w:rtl/>
        </w:rPr>
        <w:t>באם</w:t>
      </w:r>
      <w:r w:rsidRPr="00DF49F0">
        <w:rPr>
          <w:rtl/>
        </w:rPr>
        <w:t xml:space="preserve"> </w:t>
      </w:r>
      <w:r w:rsidRPr="00DF49F0">
        <w:rPr>
          <w:rFonts w:hint="eastAsia"/>
          <w:rtl/>
        </w:rPr>
        <w:t>אזכה</w:t>
      </w:r>
      <w:r w:rsidRPr="00DF49F0">
        <w:rPr>
          <w:rtl/>
        </w:rPr>
        <w:t xml:space="preserve"> </w:t>
      </w:r>
      <w:r w:rsidRPr="00DF49F0">
        <w:rPr>
          <w:rFonts w:hint="eastAsia"/>
          <w:rtl/>
        </w:rPr>
        <w:t>במכרז</w:t>
      </w:r>
      <w:r w:rsidRPr="00DF49F0">
        <w:rPr>
          <w:rtl/>
        </w:rPr>
        <w:t>.</w:t>
      </w:r>
    </w:p>
    <w:p w14:paraId="0D2FA4FA" w14:textId="77777777" w:rsidR="00EE2922" w:rsidRPr="00DF49F0" w:rsidRDefault="00EE2922" w:rsidP="00E8185B">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DF49F0">
        <w:rPr>
          <w:rFonts w:hint="eastAsia"/>
          <w:rtl/>
        </w:rPr>
        <w:t>להחזיר</w:t>
      </w:r>
      <w:r w:rsidRPr="00DF49F0">
        <w:rPr>
          <w:rtl/>
        </w:rPr>
        <w:t xml:space="preserve"> </w:t>
      </w:r>
      <w:r w:rsidRPr="00DF49F0">
        <w:rPr>
          <w:rFonts w:hint="eastAsia"/>
          <w:rtl/>
        </w:rPr>
        <w:t>לידיכם</w:t>
      </w:r>
      <w:r w:rsidRPr="00DF49F0">
        <w:rPr>
          <w:rtl/>
        </w:rPr>
        <w:t xml:space="preserve"> </w:t>
      </w:r>
      <w:r w:rsidRPr="00DF49F0">
        <w:rPr>
          <w:rFonts w:hint="eastAsia"/>
          <w:rtl/>
        </w:rPr>
        <w:t>ולחזקתכם</w:t>
      </w:r>
      <w:r w:rsidRPr="00DF49F0">
        <w:rPr>
          <w:rtl/>
        </w:rPr>
        <w:t xml:space="preserve"> </w:t>
      </w:r>
      <w:r w:rsidRPr="00DF49F0">
        <w:rPr>
          <w:rFonts w:hint="eastAsia"/>
          <w:rtl/>
        </w:rPr>
        <w:t>מיד</w:t>
      </w:r>
      <w:r w:rsidRPr="00DF49F0">
        <w:rPr>
          <w:rtl/>
        </w:rPr>
        <w:t xml:space="preserve"> </w:t>
      </w:r>
      <w:r w:rsidRPr="00DF49F0">
        <w:rPr>
          <w:rFonts w:hint="eastAsia"/>
          <w:rtl/>
        </w:rPr>
        <w:t>כשאתבקש</w:t>
      </w:r>
      <w:r w:rsidRPr="00DF49F0">
        <w:rPr>
          <w:rtl/>
        </w:rPr>
        <w:t xml:space="preserve"> </w:t>
      </w:r>
      <w:r w:rsidRPr="00DF49F0">
        <w:rPr>
          <w:rFonts w:hint="eastAsia"/>
          <w:rtl/>
        </w:rPr>
        <w:t>לכך</w:t>
      </w:r>
      <w:r w:rsidRPr="00DF49F0">
        <w:rPr>
          <w:rtl/>
        </w:rPr>
        <w:t xml:space="preserve"> </w:t>
      </w:r>
      <w:r w:rsidRPr="00DF49F0">
        <w:rPr>
          <w:rFonts w:hint="eastAsia"/>
          <w:rtl/>
        </w:rPr>
        <w:t>כל</w:t>
      </w:r>
      <w:r w:rsidRPr="00DF49F0">
        <w:rPr>
          <w:rtl/>
        </w:rPr>
        <w:t xml:space="preserve"> </w:t>
      </w:r>
      <w:r w:rsidRPr="00DF49F0">
        <w:rPr>
          <w:rFonts w:hint="eastAsia"/>
          <w:rtl/>
        </w:rPr>
        <w:t>חומר</w:t>
      </w:r>
      <w:r w:rsidRPr="00DF49F0">
        <w:rPr>
          <w:rtl/>
        </w:rPr>
        <w:t xml:space="preserve"> </w:t>
      </w:r>
      <w:r w:rsidRPr="00DF49F0">
        <w:rPr>
          <w:rFonts w:hint="eastAsia"/>
          <w:rtl/>
        </w:rPr>
        <w:t>כתוב</w:t>
      </w:r>
      <w:r w:rsidRPr="00DF49F0">
        <w:rPr>
          <w:rtl/>
        </w:rPr>
        <w:t xml:space="preserve"> </w:t>
      </w:r>
      <w:r w:rsidRPr="00DF49F0">
        <w:rPr>
          <w:rFonts w:hint="eastAsia"/>
          <w:rtl/>
        </w:rPr>
        <w:t>או</w:t>
      </w:r>
      <w:r w:rsidRPr="00DF49F0">
        <w:rPr>
          <w:rtl/>
        </w:rPr>
        <w:t xml:space="preserve"> </w:t>
      </w:r>
      <w:r w:rsidRPr="00DF49F0">
        <w:rPr>
          <w:rFonts w:hint="eastAsia"/>
          <w:rtl/>
        </w:rPr>
        <w:t>אחר</w:t>
      </w:r>
      <w:r w:rsidRPr="00DF49F0">
        <w:rPr>
          <w:rtl/>
        </w:rPr>
        <w:t xml:space="preserve"> </w:t>
      </w:r>
      <w:r w:rsidRPr="00DF49F0">
        <w:rPr>
          <w:rFonts w:hint="eastAsia"/>
          <w:rtl/>
        </w:rPr>
        <w:t>או</w:t>
      </w:r>
      <w:r w:rsidRPr="00DF49F0">
        <w:rPr>
          <w:rtl/>
        </w:rPr>
        <w:t xml:space="preserve"> </w:t>
      </w:r>
      <w:r w:rsidRPr="00DF49F0">
        <w:rPr>
          <w:rFonts w:hint="eastAsia"/>
          <w:rtl/>
        </w:rPr>
        <w:t>חפץ</w:t>
      </w:r>
      <w:r w:rsidRPr="00DF49F0">
        <w:rPr>
          <w:rtl/>
        </w:rPr>
        <w:t xml:space="preserve"> </w:t>
      </w:r>
      <w:r w:rsidRPr="00DF49F0">
        <w:rPr>
          <w:rFonts w:hint="eastAsia"/>
          <w:rtl/>
        </w:rPr>
        <w:t>שקיבלתי</w:t>
      </w:r>
      <w:r w:rsidRPr="00DF49F0">
        <w:rPr>
          <w:rtl/>
        </w:rPr>
        <w:t xml:space="preserve"> </w:t>
      </w:r>
      <w:r w:rsidRPr="00DF49F0">
        <w:rPr>
          <w:rFonts w:hint="eastAsia"/>
          <w:rtl/>
        </w:rPr>
        <w:t>מכם</w:t>
      </w:r>
      <w:r w:rsidRPr="00DF49F0">
        <w:rPr>
          <w:rtl/>
        </w:rPr>
        <w:t xml:space="preserve"> </w:t>
      </w:r>
      <w:r w:rsidRPr="00DF49F0">
        <w:rPr>
          <w:rFonts w:hint="eastAsia"/>
          <w:rtl/>
        </w:rPr>
        <w:t>או</w:t>
      </w:r>
      <w:r w:rsidRPr="00DF49F0">
        <w:rPr>
          <w:rtl/>
        </w:rPr>
        <w:t xml:space="preserve"> </w:t>
      </w:r>
      <w:r w:rsidRPr="00DF49F0">
        <w:rPr>
          <w:rFonts w:hint="eastAsia"/>
          <w:rtl/>
        </w:rPr>
        <w:t>השייך</w:t>
      </w:r>
      <w:r w:rsidRPr="00DF49F0">
        <w:rPr>
          <w:rtl/>
        </w:rPr>
        <w:t xml:space="preserve"> </w:t>
      </w:r>
      <w:r w:rsidRPr="00DF49F0">
        <w:rPr>
          <w:rFonts w:hint="eastAsia"/>
          <w:rtl/>
        </w:rPr>
        <w:t>לכם</w:t>
      </w:r>
      <w:r w:rsidRPr="00DF49F0">
        <w:rPr>
          <w:rtl/>
        </w:rPr>
        <w:t xml:space="preserve"> </w:t>
      </w:r>
      <w:r w:rsidRPr="00DF49F0">
        <w:rPr>
          <w:rFonts w:hint="eastAsia"/>
          <w:rtl/>
        </w:rPr>
        <w:t>שהגיע</w:t>
      </w:r>
      <w:r w:rsidRPr="00DF49F0">
        <w:rPr>
          <w:rtl/>
        </w:rPr>
        <w:t xml:space="preserve"> </w:t>
      </w:r>
      <w:r w:rsidRPr="00DF49F0">
        <w:rPr>
          <w:rFonts w:hint="eastAsia"/>
          <w:rtl/>
        </w:rPr>
        <w:t>לחזקתי</w:t>
      </w:r>
      <w:r w:rsidRPr="00DF49F0">
        <w:rPr>
          <w:rtl/>
        </w:rPr>
        <w:t xml:space="preserve"> </w:t>
      </w:r>
      <w:r w:rsidRPr="00DF49F0">
        <w:rPr>
          <w:rFonts w:hint="eastAsia"/>
          <w:rtl/>
        </w:rPr>
        <w:t>או</w:t>
      </w:r>
      <w:r w:rsidRPr="00DF49F0">
        <w:rPr>
          <w:rtl/>
        </w:rPr>
        <w:t xml:space="preserve"> </w:t>
      </w:r>
      <w:r w:rsidRPr="00DF49F0">
        <w:rPr>
          <w:rFonts w:hint="eastAsia"/>
          <w:rtl/>
        </w:rPr>
        <w:t>לידי</w:t>
      </w:r>
      <w:r w:rsidRPr="00DF49F0">
        <w:rPr>
          <w:rtl/>
        </w:rPr>
        <w:t xml:space="preserve"> </w:t>
      </w:r>
      <w:r w:rsidRPr="00DF49F0">
        <w:rPr>
          <w:rFonts w:hint="eastAsia"/>
          <w:rtl/>
        </w:rPr>
        <w:t>עקב</w:t>
      </w:r>
      <w:r w:rsidRPr="00DF49F0">
        <w:rPr>
          <w:rtl/>
        </w:rPr>
        <w:t xml:space="preserve"> </w:t>
      </w:r>
      <w:r w:rsidRPr="00DF49F0">
        <w:rPr>
          <w:rFonts w:hint="eastAsia"/>
          <w:rtl/>
        </w:rPr>
        <w:t>מתן</w:t>
      </w:r>
      <w:r w:rsidRPr="00DF49F0">
        <w:rPr>
          <w:rtl/>
        </w:rPr>
        <w:t xml:space="preserve"> </w:t>
      </w:r>
      <w:r w:rsidRPr="00DF49F0">
        <w:rPr>
          <w:rFonts w:hint="eastAsia"/>
          <w:rtl/>
        </w:rPr>
        <w:t>השירותים</w:t>
      </w:r>
      <w:r w:rsidRPr="00DF49F0">
        <w:rPr>
          <w:rtl/>
        </w:rPr>
        <w:t xml:space="preserve"> </w:t>
      </w:r>
      <w:r w:rsidRPr="00DF49F0">
        <w:rPr>
          <w:rFonts w:hint="eastAsia"/>
          <w:rtl/>
        </w:rPr>
        <w:t>או</w:t>
      </w:r>
      <w:r w:rsidRPr="00DF49F0">
        <w:rPr>
          <w:rtl/>
        </w:rPr>
        <w:t xml:space="preserve"> </w:t>
      </w:r>
      <w:r w:rsidRPr="00DF49F0">
        <w:rPr>
          <w:rFonts w:hint="eastAsia"/>
          <w:rtl/>
        </w:rPr>
        <w:t>שקיבלתי</w:t>
      </w:r>
      <w:r w:rsidRPr="00DF49F0">
        <w:rPr>
          <w:rtl/>
        </w:rPr>
        <w:t xml:space="preserve"> </w:t>
      </w:r>
      <w:r w:rsidRPr="00DF49F0">
        <w:rPr>
          <w:rFonts w:hint="eastAsia"/>
          <w:rtl/>
        </w:rPr>
        <w:t>מכל</w:t>
      </w:r>
      <w:r w:rsidRPr="00DF49F0">
        <w:rPr>
          <w:rtl/>
        </w:rPr>
        <w:t xml:space="preserve"> </w:t>
      </w:r>
      <w:r w:rsidRPr="00DF49F0">
        <w:rPr>
          <w:rFonts w:hint="eastAsia"/>
          <w:rtl/>
        </w:rPr>
        <w:t>אדם</w:t>
      </w:r>
      <w:r w:rsidRPr="00DF49F0">
        <w:rPr>
          <w:rtl/>
        </w:rPr>
        <w:t xml:space="preserve"> </w:t>
      </w:r>
      <w:r w:rsidRPr="00DF49F0">
        <w:rPr>
          <w:rFonts w:hint="eastAsia"/>
          <w:rtl/>
        </w:rPr>
        <w:t>או</w:t>
      </w:r>
      <w:r w:rsidRPr="00DF49F0">
        <w:rPr>
          <w:rtl/>
        </w:rPr>
        <w:t xml:space="preserve"> </w:t>
      </w:r>
      <w:r w:rsidRPr="00DF49F0">
        <w:rPr>
          <w:rFonts w:hint="eastAsia"/>
          <w:rtl/>
        </w:rPr>
        <w:t>גוף</w:t>
      </w:r>
      <w:r w:rsidRPr="00DF49F0">
        <w:rPr>
          <w:rtl/>
        </w:rPr>
        <w:t xml:space="preserve"> </w:t>
      </w:r>
      <w:r w:rsidRPr="00DF49F0">
        <w:rPr>
          <w:rFonts w:hint="eastAsia"/>
          <w:rtl/>
        </w:rPr>
        <w:t>עקב</w:t>
      </w:r>
      <w:r w:rsidRPr="00DF49F0">
        <w:rPr>
          <w:rtl/>
        </w:rPr>
        <w:t xml:space="preserve"> </w:t>
      </w:r>
      <w:r w:rsidRPr="00DF49F0">
        <w:rPr>
          <w:rFonts w:hint="eastAsia"/>
          <w:rtl/>
        </w:rPr>
        <w:t>מתן</w:t>
      </w:r>
      <w:r w:rsidRPr="00DF49F0">
        <w:rPr>
          <w:rtl/>
        </w:rPr>
        <w:t xml:space="preserve"> </w:t>
      </w:r>
      <w:r w:rsidRPr="00DF49F0">
        <w:rPr>
          <w:rFonts w:hint="eastAsia"/>
          <w:rtl/>
        </w:rPr>
        <w:t>השירותים</w:t>
      </w:r>
      <w:r w:rsidRPr="00DF49F0">
        <w:rPr>
          <w:rtl/>
        </w:rPr>
        <w:t xml:space="preserve"> </w:t>
      </w:r>
      <w:r w:rsidRPr="00DF49F0">
        <w:rPr>
          <w:rFonts w:hint="eastAsia"/>
          <w:rtl/>
        </w:rPr>
        <w:t>או</w:t>
      </w:r>
      <w:r w:rsidRPr="00DF49F0">
        <w:rPr>
          <w:rtl/>
        </w:rPr>
        <w:t xml:space="preserve"> </w:t>
      </w:r>
      <w:r w:rsidRPr="00DF49F0">
        <w:rPr>
          <w:rFonts w:hint="eastAsia"/>
          <w:rtl/>
        </w:rPr>
        <w:t>חומר</w:t>
      </w:r>
      <w:r w:rsidRPr="00DF49F0">
        <w:rPr>
          <w:rtl/>
        </w:rPr>
        <w:t xml:space="preserve"> </w:t>
      </w:r>
      <w:r w:rsidRPr="00DF49F0">
        <w:rPr>
          <w:rFonts w:hint="eastAsia"/>
          <w:rtl/>
        </w:rPr>
        <w:t>שהכנתי</w:t>
      </w:r>
      <w:r w:rsidRPr="00DF49F0">
        <w:rPr>
          <w:rtl/>
        </w:rPr>
        <w:t xml:space="preserve"> </w:t>
      </w:r>
      <w:r w:rsidRPr="00DF49F0">
        <w:rPr>
          <w:rFonts w:hint="eastAsia"/>
          <w:rtl/>
        </w:rPr>
        <w:t>עבורכם</w:t>
      </w:r>
      <w:r w:rsidRPr="00DF49F0">
        <w:rPr>
          <w:rtl/>
        </w:rPr>
        <w:t xml:space="preserve">. </w:t>
      </w:r>
      <w:r w:rsidRPr="00DF49F0">
        <w:rPr>
          <w:rFonts w:hint="eastAsia"/>
          <w:rtl/>
        </w:rPr>
        <w:t>כמו</w:t>
      </w:r>
      <w:r w:rsidRPr="00DF49F0">
        <w:rPr>
          <w:rtl/>
        </w:rPr>
        <w:t xml:space="preserve"> </w:t>
      </w:r>
      <w:r w:rsidRPr="00DF49F0">
        <w:rPr>
          <w:rFonts w:hint="eastAsia"/>
          <w:rtl/>
        </w:rPr>
        <w:t>כן</w:t>
      </w:r>
      <w:r w:rsidRPr="00DF49F0">
        <w:rPr>
          <w:rtl/>
        </w:rPr>
        <w:t xml:space="preserve">, </w:t>
      </w:r>
      <w:r w:rsidRPr="00DF49F0">
        <w:rPr>
          <w:rFonts w:hint="eastAsia"/>
          <w:rtl/>
        </w:rPr>
        <w:t>הנני</w:t>
      </w:r>
      <w:r w:rsidRPr="00DF49F0">
        <w:rPr>
          <w:rtl/>
        </w:rPr>
        <w:t xml:space="preserve"> </w:t>
      </w:r>
      <w:r w:rsidRPr="00DF49F0">
        <w:rPr>
          <w:rFonts w:hint="eastAsia"/>
          <w:rtl/>
        </w:rPr>
        <w:t>מתחייב</w:t>
      </w:r>
      <w:r w:rsidRPr="00DF49F0">
        <w:rPr>
          <w:rtl/>
        </w:rPr>
        <w:t xml:space="preserve"> </w:t>
      </w:r>
      <w:r w:rsidRPr="00DF49F0">
        <w:rPr>
          <w:rFonts w:hint="eastAsia"/>
          <w:rtl/>
        </w:rPr>
        <w:t>לא</w:t>
      </w:r>
      <w:r w:rsidRPr="00DF49F0">
        <w:rPr>
          <w:rtl/>
        </w:rPr>
        <w:t xml:space="preserve"> </w:t>
      </w:r>
      <w:r w:rsidRPr="00DF49F0">
        <w:rPr>
          <w:rFonts w:hint="eastAsia"/>
          <w:rtl/>
        </w:rPr>
        <w:t>לשמור</w:t>
      </w:r>
      <w:r w:rsidRPr="00DF49F0">
        <w:rPr>
          <w:rtl/>
        </w:rPr>
        <w:t xml:space="preserve"> </w:t>
      </w:r>
      <w:r w:rsidRPr="00DF49F0">
        <w:rPr>
          <w:rFonts w:hint="eastAsia"/>
          <w:rtl/>
        </w:rPr>
        <w:t>אצלי</w:t>
      </w:r>
      <w:r w:rsidRPr="00DF49F0">
        <w:rPr>
          <w:rtl/>
        </w:rPr>
        <w:t xml:space="preserve"> </w:t>
      </w:r>
      <w:r w:rsidRPr="00DF49F0">
        <w:rPr>
          <w:rFonts w:hint="eastAsia"/>
          <w:rtl/>
        </w:rPr>
        <w:t>עותק</w:t>
      </w:r>
      <w:r w:rsidRPr="00DF49F0">
        <w:rPr>
          <w:rtl/>
        </w:rPr>
        <w:t xml:space="preserve"> </w:t>
      </w:r>
      <w:r w:rsidRPr="00DF49F0">
        <w:rPr>
          <w:rFonts w:hint="eastAsia"/>
          <w:rtl/>
        </w:rPr>
        <w:t>כל</w:t>
      </w:r>
      <w:r w:rsidRPr="00DF49F0">
        <w:rPr>
          <w:rtl/>
        </w:rPr>
        <w:t xml:space="preserve"> </w:t>
      </w:r>
      <w:r w:rsidRPr="00DF49F0">
        <w:rPr>
          <w:rFonts w:hint="eastAsia"/>
          <w:rtl/>
        </w:rPr>
        <w:t>שהוא</w:t>
      </w:r>
      <w:r w:rsidRPr="00DF49F0">
        <w:rPr>
          <w:rtl/>
        </w:rPr>
        <w:t xml:space="preserve"> </w:t>
      </w:r>
      <w:r w:rsidRPr="00DF49F0">
        <w:rPr>
          <w:rFonts w:hint="eastAsia"/>
          <w:rtl/>
        </w:rPr>
        <w:t>של</w:t>
      </w:r>
      <w:r w:rsidRPr="00DF49F0">
        <w:rPr>
          <w:rtl/>
        </w:rPr>
        <w:t xml:space="preserve"> </w:t>
      </w:r>
      <w:r w:rsidRPr="00DF49F0">
        <w:rPr>
          <w:rFonts w:hint="eastAsia"/>
          <w:rtl/>
        </w:rPr>
        <w:t>חומר</w:t>
      </w:r>
      <w:r w:rsidRPr="00DF49F0">
        <w:rPr>
          <w:rtl/>
        </w:rPr>
        <w:t xml:space="preserve"> </w:t>
      </w:r>
      <w:r w:rsidRPr="00DF49F0">
        <w:rPr>
          <w:rFonts w:hint="eastAsia"/>
          <w:rtl/>
        </w:rPr>
        <w:t>כאמור</w:t>
      </w:r>
      <w:r w:rsidRPr="00DF49F0">
        <w:rPr>
          <w:rtl/>
        </w:rPr>
        <w:t xml:space="preserve"> </w:t>
      </w:r>
      <w:r w:rsidRPr="00DF49F0">
        <w:rPr>
          <w:rFonts w:hint="eastAsia"/>
          <w:rtl/>
        </w:rPr>
        <w:t>או</w:t>
      </w:r>
      <w:r w:rsidRPr="00DF49F0">
        <w:rPr>
          <w:rtl/>
        </w:rPr>
        <w:t xml:space="preserve"> </w:t>
      </w:r>
      <w:r w:rsidRPr="00DF49F0">
        <w:rPr>
          <w:rFonts w:hint="eastAsia"/>
          <w:rtl/>
        </w:rPr>
        <w:t>של</w:t>
      </w:r>
      <w:r w:rsidRPr="00DF49F0">
        <w:rPr>
          <w:rtl/>
        </w:rPr>
        <w:t xml:space="preserve"> </w:t>
      </w:r>
      <w:r w:rsidRPr="00DF49F0">
        <w:rPr>
          <w:rFonts w:hint="eastAsia"/>
          <w:rtl/>
        </w:rPr>
        <w:t>מידע</w:t>
      </w:r>
      <w:r w:rsidRPr="00DF49F0">
        <w:rPr>
          <w:rFonts w:hint="cs"/>
          <w:rtl/>
        </w:rPr>
        <w:t xml:space="preserve"> אלא אם הדבר הותר בתנאי המכרז על נספחיו וצרופותיו או על פי כל דין</w:t>
      </w:r>
      <w:r w:rsidRPr="00DF49F0">
        <w:rPr>
          <w:rtl/>
        </w:rPr>
        <w:t>.</w:t>
      </w:r>
    </w:p>
    <w:p w14:paraId="77D8B946" w14:textId="77777777" w:rsidR="00EE2922" w:rsidRPr="00DF49F0" w:rsidRDefault="00EE2922" w:rsidP="00E8185B">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DF49F0">
        <w:rPr>
          <w:rFonts w:hint="eastAsia"/>
          <w:rtl/>
        </w:rPr>
        <w:t>שלא</w:t>
      </w:r>
      <w:r w:rsidRPr="00DF49F0">
        <w:rPr>
          <w:rtl/>
        </w:rPr>
        <w:t xml:space="preserve"> </w:t>
      </w:r>
      <w:r w:rsidRPr="00DF49F0">
        <w:rPr>
          <w:rFonts w:hint="eastAsia"/>
          <w:rtl/>
        </w:rPr>
        <w:t>לעסוק</w:t>
      </w:r>
      <w:r w:rsidRPr="00DF49F0">
        <w:rPr>
          <w:rtl/>
        </w:rPr>
        <w:t xml:space="preserve"> </w:t>
      </w:r>
      <w:r w:rsidRPr="00DF49F0">
        <w:rPr>
          <w:rFonts w:hint="eastAsia"/>
          <w:rtl/>
        </w:rPr>
        <w:t>בכל</w:t>
      </w:r>
      <w:r w:rsidRPr="00DF49F0">
        <w:rPr>
          <w:rtl/>
        </w:rPr>
        <w:t xml:space="preserve"> </w:t>
      </w:r>
      <w:r w:rsidRPr="00DF49F0">
        <w:rPr>
          <w:rFonts w:hint="eastAsia"/>
          <w:rtl/>
        </w:rPr>
        <w:t>דרך</w:t>
      </w:r>
      <w:r w:rsidRPr="00DF49F0">
        <w:rPr>
          <w:rtl/>
        </w:rPr>
        <w:t xml:space="preserve"> </w:t>
      </w:r>
      <w:r w:rsidRPr="00DF49F0">
        <w:rPr>
          <w:rFonts w:hint="eastAsia"/>
          <w:rtl/>
        </w:rPr>
        <w:t>שהיא</w:t>
      </w:r>
      <w:r w:rsidRPr="00DF49F0">
        <w:rPr>
          <w:rtl/>
        </w:rPr>
        <w:t xml:space="preserve"> </w:t>
      </w:r>
      <w:r w:rsidRPr="00DF49F0">
        <w:rPr>
          <w:rFonts w:hint="eastAsia"/>
          <w:rtl/>
        </w:rPr>
        <w:t>בעיסוק</w:t>
      </w:r>
      <w:r w:rsidRPr="00DF49F0">
        <w:rPr>
          <w:rtl/>
        </w:rPr>
        <w:t xml:space="preserve"> </w:t>
      </w:r>
      <w:r w:rsidRPr="00DF49F0">
        <w:rPr>
          <w:rFonts w:hint="eastAsia"/>
          <w:rtl/>
        </w:rPr>
        <w:t>שיגרום</w:t>
      </w:r>
      <w:r w:rsidRPr="00DF49F0">
        <w:rPr>
          <w:rtl/>
        </w:rPr>
        <w:t xml:space="preserve"> </w:t>
      </w:r>
      <w:r w:rsidRPr="00DF49F0">
        <w:rPr>
          <w:rFonts w:hint="eastAsia"/>
          <w:rtl/>
        </w:rPr>
        <w:t>לי</w:t>
      </w:r>
      <w:r w:rsidRPr="00DF49F0">
        <w:rPr>
          <w:rtl/>
        </w:rPr>
        <w:t xml:space="preserve"> </w:t>
      </w:r>
      <w:r w:rsidRPr="00DF49F0">
        <w:rPr>
          <w:rFonts w:hint="eastAsia"/>
          <w:rtl/>
        </w:rPr>
        <w:t>להיות</w:t>
      </w:r>
      <w:r w:rsidRPr="00DF49F0">
        <w:rPr>
          <w:rtl/>
        </w:rPr>
        <w:t xml:space="preserve"> </w:t>
      </w:r>
      <w:r w:rsidRPr="00DF49F0">
        <w:rPr>
          <w:rFonts w:hint="eastAsia"/>
          <w:rtl/>
        </w:rPr>
        <w:t>במצב</w:t>
      </w:r>
      <w:r w:rsidRPr="00DF49F0">
        <w:rPr>
          <w:rtl/>
        </w:rPr>
        <w:t xml:space="preserve"> </w:t>
      </w:r>
      <w:r w:rsidRPr="00DF49F0">
        <w:rPr>
          <w:rFonts w:hint="eastAsia"/>
          <w:rtl/>
        </w:rPr>
        <w:t>של</w:t>
      </w:r>
      <w:r w:rsidRPr="00DF49F0">
        <w:rPr>
          <w:rtl/>
        </w:rPr>
        <w:t xml:space="preserve"> </w:t>
      </w:r>
      <w:r w:rsidRPr="00DF49F0">
        <w:rPr>
          <w:rFonts w:hint="eastAsia"/>
          <w:rtl/>
        </w:rPr>
        <w:t>ניגוד</w:t>
      </w:r>
      <w:r w:rsidRPr="00DF49F0">
        <w:rPr>
          <w:rtl/>
        </w:rPr>
        <w:t xml:space="preserve"> </w:t>
      </w:r>
      <w:r w:rsidRPr="00DF49F0">
        <w:rPr>
          <w:rFonts w:hint="eastAsia"/>
          <w:rtl/>
        </w:rPr>
        <w:t>עניינים</w:t>
      </w:r>
      <w:r w:rsidRPr="00DF49F0">
        <w:rPr>
          <w:rtl/>
        </w:rPr>
        <w:t xml:space="preserve"> </w:t>
      </w:r>
      <w:r w:rsidRPr="00DF49F0">
        <w:rPr>
          <w:rFonts w:hint="eastAsia"/>
          <w:rtl/>
        </w:rPr>
        <w:t>עם</w:t>
      </w:r>
      <w:r w:rsidRPr="00DF49F0">
        <w:rPr>
          <w:rtl/>
        </w:rPr>
        <w:t xml:space="preserve"> </w:t>
      </w:r>
      <w:r w:rsidRPr="00DF49F0">
        <w:rPr>
          <w:rFonts w:hint="eastAsia"/>
          <w:rtl/>
        </w:rPr>
        <w:t>עיסוקי</w:t>
      </w:r>
      <w:r w:rsidRPr="00DF49F0">
        <w:rPr>
          <w:rtl/>
        </w:rPr>
        <w:t xml:space="preserve"> </w:t>
      </w:r>
      <w:r w:rsidRPr="00DF49F0">
        <w:rPr>
          <w:rFonts w:hint="eastAsia"/>
          <w:rtl/>
        </w:rPr>
        <w:t>במתן</w:t>
      </w:r>
      <w:r w:rsidRPr="00DF49F0">
        <w:rPr>
          <w:rtl/>
        </w:rPr>
        <w:t xml:space="preserve"> </w:t>
      </w:r>
      <w:r w:rsidRPr="00DF49F0">
        <w:rPr>
          <w:rFonts w:hint="eastAsia"/>
          <w:rtl/>
        </w:rPr>
        <w:t>השירותים</w:t>
      </w:r>
      <w:r w:rsidRPr="00DF49F0">
        <w:rPr>
          <w:rtl/>
        </w:rPr>
        <w:t xml:space="preserve"> </w:t>
      </w:r>
      <w:r w:rsidRPr="00DF49F0">
        <w:rPr>
          <w:rFonts w:hint="eastAsia"/>
          <w:rtl/>
        </w:rPr>
        <w:t>כאמור</w:t>
      </w:r>
      <w:r w:rsidRPr="00DF49F0">
        <w:rPr>
          <w:rtl/>
        </w:rPr>
        <w:t xml:space="preserve"> </w:t>
      </w:r>
      <w:r w:rsidRPr="00DF49F0">
        <w:rPr>
          <w:rFonts w:hint="eastAsia"/>
          <w:rtl/>
        </w:rPr>
        <w:t>לעיל</w:t>
      </w:r>
      <w:r w:rsidRPr="00DF49F0">
        <w:rPr>
          <w:rtl/>
        </w:rPr>
        <w:t>.</w:t>
      </w:r>
    </w:p>
    <w:p w14:paraId="5048A3F2" w14:textId="77777777" w:rsidR="00EE2922" w:rsidRPr="00DF49F0" w:rsidRDefault="00EE2922" w:rsidP="00E8185B">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DF49F0">
        <w:rPr>
          <w:rFonts w:hint="eastAsia"/>
          <w:rtl/>
        </w:rPr>
        <w:t>בכל</w:t>
      </w:r>
      <w:r w:rsidRPr="00DF49F0">
        <w:rPr>
          <w:rtl/>
        </w:rPr>
        <w:t xml:space="preserve"> </w:t>
      </w:r>
      <w:r w:rsidRPr="00DF49F0">
        <w:rPr>
          <w:rFonts w:hint="eastAsia"/>
          <w:rtl/>
        </w:rPr>
        <w:t>מקרה</w:t>
      </w:r>
      <w:r w:rsidRPr="00DF49F0">
        <w:rPr>
          <w:rtl/>
        </w:rPr>
        <w:t xml:space="preserve"> </w:t>
      </w:r>
      <w:r w:rsidRPr="00DF49F0">
        <w:rPr>
          <w:rFonts w:hint="eastAsia"/>
          <w:rtl/>
        </w:rPr>
        <w:t>שאגלה</w:t>
      </w:r>
      <w:r w:rsidRPr="00DF49F0">
        <w:rPr>
          <w:rtl/>
        </w:rPr>
        <w:t xml:space="preserve"> </w:t>
      </w:r>
      <w:r w:rsidRPr="00DF49F0">
        <w:rPr>
          <w:rFonts w:hint="eastAsia"/>
          <w:rtl/>
        </w:rPr>
        <w:t>מידע</w:t>
      </w:r>
      <w:r w:rsidRPr="00DF49F0">
        <w:rPr>
          <w:rtl/>
        </w:rPr>
        <w:t xml:space="preserve"> </w:t>
      </w:r>
      <w:r w:rsidRPr="00DF49F0">
        <w:rPr>
          <w:rFonts w:hint="eastAsia"/>
          <w:rtl/>
        </w:rPr>
        <w:t>כאמור</w:t>
      </w:r>
      <w:r w:rsidRPr="00DF49F0">
        <w:rPr>
          <w:rtl/>
        </w:rPr>
        <w:t xml:space="preserve"> </w:t>
      </w:r>
      <w:r w:rsidRPr="00DF49F0">
        <w:rPr>
          <w:rFonts w:hint="eastAsia"/>
          <w:rtl/>
        </w:rPr>
        <w:t>השייך</w:t>
      </w:r>
      <w:r w:rsidRPr="00DF49F0">
        <w:rPr>
          <w:rtl/>
        </w:rPr>
        <w:t xml:space="preserve"> </w:t>
      </w:r>
      <w:r w:rsidRPr="00DF49F0">
        <w:rPr>
          <w:rFonts w:hint="eastAsia"/>
          <w:rtl/>
        </w:rPr>
        <w:t>לכם</w:t>
      </w:r>
      <w:r w:rsidRPr="00DF49F0">
        <w:rPr>
          <w:rtl/>
        </w:rPr>
        <w:t xml:space="preserve"> </w:t>
      </w:r>
      <w:r w:rsidRPr="00DF49F0">
        <w:rPr>
          <w:rFonts w:hint="eastAsia"/>
          <w:rtl/>
        </w:rPr>
        <w:t>ו</w:t>
      </w:r>
      <w:r w:rsidRPr="00DF49F0">
        <w:rPr>
          <w:rtl/>
        </w:rPr>
        <w:t xml:space="preserve">/או </w:t>
      </w:r>
      <w:r w:rsidRPr="00DF49F0">
        <w:rPr>
          <w:rFonts w:hint="eastAsia"/>
          <w:rtl/>
        </w:rPr>
        <w:t>הנמצא</w:t>
      </w:r>
      <w:r w:rsidRPr="00DF49F0">
        <w:rPr>
          <w:rtl/>
        </w:rPr>
        <w:t xml:space="preserve"> </w:t>
      </w:r>
      <w:r w:rsidRPr="00DF49F0">
        <w:rPr>
          <w:rFonts w:hint="eastAsia"/>
          <w:rtl/>
        </w:rPr>
        <w:t>ברשותכם</w:t>
      </w:r>
      <w:r w:rsidRPr="00DF49F0">
        <w:rPr>
          <w:rtl/>
        </w:rPr>
        <w:t xml:space="preserve"> </w:t>
      </w:r>
      <w:r w:rsidRPr="00DF49F0">
        <w:rPr>
          <w:rFonts w:hint="eastAsia"/>
          <w:rtl/>
        </w:rPr>
        <w:t>ו</w:t>
      </w:r>
      <w:r w:rsidRPr="00DF49F0">
        <w:rPr>
          <w:rtl/>
        </w:rPr>
        <w:t xml:space="preserve">/או </w:t>
      </w:r>
      <w:r w:rsidRPr="00DF49F0">
        <w:rPr>
          <w:rFonts w:hint="eastAsia"/>
          <w:rtl/>
        </w:rPr>
        <w:t>הקשור</w:t>
      </w:r>
      <w:r w:rsidRPr="00DF49F0">
        <w:rPr>
          <w:rtl/>
        </w:rPr>
        <w:t xml:space="preserve"> </w:t>
      </w:r>
      <w:r w:rsidRPr="00DF49F0">
        <w:rPr>
          <w:rFonts w:hint="eastAsia"/>
          <w:rtl/>
        </w:rPr>
        <w:t>לפעילויותיכם</w:t>
      </w:r>
      <w:r w:rsidRPr="00DF49F0">
        <w:rPr>
          <w:rtl/>
        </w:rPr>
        <w:t xml:space="preserve">, </w:t>
      </w:r>
      <w:r w:rsidRPr="00DF49F0">
        <w:rPr>
          <w:rFonts w:hint="eastAsia"/>
          <w:rtl/>
        </w:rPr>
        <w:t>תהיה</w:t>
      </w:r>
      <w:r w:rsidRPr="00DF49F0">
        <w:rPr>
          <w:rtl/>
        </w:rPr>
        <w:t xml:space="preserve"> </w:t>
      </w:r>
      <w:r w:rsidRPr="00DF49F0">
        <w:rPr>
          <w:rFonts w:hint="eastAsia"/>
          <w:rtl/>
        </w:rPr>
        <w:t>לכם</w:t>
      </w:r>
      <w:r w:rsidRPr="00DF49F0">
        <w:rPr>
          <w:rtl/>
        </w:rPr>
        <w:t xml:space="preserve"> </w:t>
      </w:r>
      <w:r w:rsidRPr="00DF49F0">
        <w:rPr>
          <w:rFonts w:hint="eastAsia"/>
          <w:rtl/>
        </w:rPr>
        <w:t>זכות</w:t>
      </w:r>
      <w:r w:rsidRPr="00DF49F0">
        <w:rPr>
          <w:rtl/>
        </w:rPr>
        <w:t xml:space="preserve"> </w:t>
      </w:r>
      <w:r w:rsidRPr="00DF49F0">
        <w:rPr>
          <w:rFonts w:hint="eastAsia"/>
          <w:rtl/>
        </w:rPr>
        <w:t>תביעה</w:t>
      </w:r>
      <w:r w:rsidRPr="00DF49F0">
        <w:rPr>
          <w:rtl/>
        </w:rPr>
        <w:t xml:space="preserve"> </w:t>
      </w:r>
      <w:r w:rsidRPr="00DF49F0">
        <w:rPr>
          <w:rFonts w:hint="eastAsia"/>
          <w:rtl/>
        </w:rPr>
        <w:t>נפרדת</w:t>
      </w:r>
      <w:r w:rsidRPr="00DF49F0">
        <w:rPr>
          <w:rtl/>
        </w:rPr>
        <w:t xml:space="preserve"> </w:t>
      </w:r>
      <w:r w:rsidRPr="00DF49F0">
        <w:rPr>
          <w:rFonts w:hint="eastAsia"/>
          <w:rtl/>
        </w:rPr>
        <w:t>ועצמאית</w:t>
      </w:r>
      <w:r w:rsidRPr="00DF49F0">
        <w:rPr>
          <w:rtl/>
        </w:rPr>
        <w:t xml:space="preserve"> </w:t>
      </w:r>
      <w:r w:rsidRPr="00DF49F0">
        <w:rPr>
          <w:rFonts w:hint="eastAsia"/>
          <w:rtl/>
        </w:rPr>
        <w:t>כלפי</w:t>
      </w:r>
      <w:r w:rsidRPr="00DF49F0">
        <w:rPr>
          <w:rtl/>
        </w:rPr>
        <w:t xml:space="preserve"> </w:t>
      </w:r>
      <w:r w:rsidRPr="00DF49F0">
        <w:rPr>
          <w:rFonts w:hint="eastAsia"/>
          <w:rtl/>
        </w:rPr>
        <w:t>בגין</w:t>
      </w:r>
      <w:r w:rsidRPr="00DF49F0">
        <w:rPr>
          <w:rtl/>
        </w:rPr>
        <w:t xml:space="preserve"> </w:t>
      </w:r>
      <w:r w:rsidRPr="00DF49F0">
        <w:rPr>
          <w:rFonts w:hint="eastAsia"/>
          <w:rtl/>
        </w:rPr>
        <w:t>הפרת</w:t>
      </w:r>
      <w:r w:rsidRPr="00DF49F0">
        <w:rPr>
          <w:rtl/>
        </w:rPr>
        <w:t xml:space="preserve"> </w:t>
      </w:r>
      <w:r w:rsidRPr="00DF49F0">
        <w:rPr>
          <w:rFonts w:hint="eastAsia"/>
          <w:rtl/>
        </w:rPr>
        <w:t>חובת</w:t>
      </w:r>
      <w:r w:rsidRPr="00DF49F0">
        <w:rPr>
          <w:rtl/>
        </w:rPr>
        <w:t xml:space="preserve"> </w:t>
      </w:r>
      <w:r w:rsidRPr="00DF49F0">
        <w:rPr>
          <w:rFonts w:hint="eastAsia"/>
          <w:rtl/>
        </w:rPr>
        <w:t>הסודיות</w:t>
      </w:r>
      <w:r w:rsidRPr="00DF49F0">
        <w:rPr>
          <w:rtl/>
        </w:rPr>
        <w:t xml:space="preserve"> </w:t>
      </w:r>
      <w:r w:rsidRPr="00DF49F0">
        <w:rPr>
          <w:rFonts w:hint="eastAsia"/>
          <w:rtl/>
        </w:rPr>
        <w:t>שלעיל</w:t>
      </w:r>
      <w:r w:rsidRPr="00DF49F0">
        <w:rPr>
          <w:rtl/>
        </w:rPr>
        <w:t>.</w:t>
      </w:r>
      <w:r w:rsidRPr="00DF49F0">
        <w:rPr>
          <w:rtl/>
        </w:rPr>
        <w:tab/>
      </w:r>
      <w:r w:rsidRPr="00DF49F0">
        <w:rPr>
          <w:rtl/>
        </w:rPr>
        <w:br/>
      </w:r>
      <w:r w:rsidRPr="00DF49F0">
        <w:rPr>
          <w:rFonts w:hint="eastAsia"/>
          <w:rtl/>
        </w:rPr>
        <w:t>הנני</w:t>
      </w:r>
      <w:r w:rsidRPr="00DF49F0">
        <w:rPr>
          <w:rtl/>
        </w:rPr>
        <w:t xml:space="preserve"> מצהיר כי ידוע לי ששימוש במידע שיגיע לידי במהלך ביצוע העבודה ומסירתו לאחר מהווים עבירה על פי חוק עונשין, התשל"ז – 1997 וחוק הגנת הפרטיות התשמ"א- 1981.</w:t>
      </w:r>
    </w:p>
    <w:p w14:paraId="0DC65BF3" w14:textId="77777777" w:rsidR="00EE2922" w:rsidRPr="00DF49F0" w:rsidRDefault="00EE2922" w:rsidP="00E8185B">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DF49F0">
        <w:rPr>
          <w:rFonts w:hint="eastAsia"/>
          <w:rtl/>
        </w:rPr>
        <w:t>התחייבותי</w:t>
      </w:r>
      <w:r w:rsidRPr="00DF49F0">
        <w:rPr>
          <w:rtl/>
        </w:rPr>
        <w:t xml:space="preserve"> </w:t>
      </w:r>
      <w:r w:rsidRPr="00DF49F0">
        <w:rPr>
          <w:rFonts w:hint="eastAsia"/>
          <w:rtl/>
        </w:rPr>
        <w:t>זו</w:t>
      </w:r>
      <w:r w:rsidRPr="00DF49F0">
        <w:rPr>
          <w:rtl/>
        </w:rPr>
        <w:t xml:space="preserve"> </w:t>
      </w:r>
      <w:r w:rsidRPr="00DF49F0">
        <w:rPr>
          <w:rFonts w:hint="eastAsia"/>
          <w:rtl/>
        </w:rPr>
        <w:t>לא</w:t>
      </w:r>
      <w:r w:rsidRPr="00DF49F0">
        <w:rPr>
          <w:rtl/>
        </w:rPr>
        <w:t xml:space="preserve"> </w:t>
      </w:r>
      <w:r w:rsidRPr="00DF49F0">
        <w:rPr>
          <w:rFonts w:hint="eastAsia"/>
          <w:rtl/>
        </w:rPr>
        <w:t>תפורש</w:t>
      </w:r>
      <w:r w:rsidRPr="00DF49F0">
        <w:rPr>
          <w:rtl/>
        </w:rPr>
        <w:t xml:space="preserve"> </w:t>
      </w:r>
      <w:r w:rsidRPr="00DF49F0">
        <w:rPr>
          <w:rFonts w:hint="eastAsia"/>
          <w:rtl/>
        </w:rPr>
        <w:t>כיוצרת</w:t>
      </w:r>
      <w:r w:rsidRPr="00DF49F0">
        <w:rPr>
          <w:rtl/>
        </w:rPr>
        <w:t xml:space="preserve"> </w:t>
      </w:r>
      <w:r w:rsidRPr="00DF49F0">
        <w:rPr>
          <w:rFonts w:hint="eastAsia"/>
          <w:rtl/>
        </w:rPr>
        <w:t>קשר</w:t>
      </w:r>
      <w:r w:rsidRPr="00DF49F0">
        <w:rPr>
          <w:rtl/>
        </w:rPr>
        <w:t xml:space="preserve"> </w:t>
      </w:r>
      <w:r w:rsidRPr="00DF49F0">
        <w:rPr>
          <w:rFonts w:hint="eastAsia"/>
          <w:rtl/>
        </w:rPr>
        <w:t>אישי</w:t>
      </w:r>
      <w:r w:rsidRPr="00DF49F0">
        <w:rPr>
          <w:rtl/>
        </w:rPr>
        <w:t xml:space="preserve"> </w:t>
      </w:r>
      <w:r w:rsidRPr="00DF49F0">
        <w:rPr>
          <w:rFonts w:hint="eastAsia"/>
          <w:rtl/>
        </w:rPr>
        <w:t>מכל</w:t>
      </w:r>
      <w:r w:rsidRPr="00DF49F0">
        <w:rPr>
          <w:rtl/>
        </w:rPr>
        <w:t xml:space="preserve"> </w:t>
      </w:r>
      <w:r w:rsidRPr="00DF49F0">
        <w:rPr>
          <w:rFonts w:hint="eastAsia"/>
          <w:rtl/>
        </w:rPr>
        <w:t>סוג</w:t>
      </w:r>
      <w:r w:rsidRPr="00DF49F0">
        <w:rPr>
          <w:rtl/>
        </w:rPr>
        <w:t xml:space="preserve"> </w:t>
      </w:r>
      <w:r w:rsidRPr="00DF49F0">
        <w:rPr>
          <w:rFonts w:hint="eastAsia"/>
          <w:rtl/>
        </w:rPr>
        <w:t>שהוא</w:t>
      </w:r>
      <w:r w:rsidRPr="00DF49F0">
        <w:rPr>
          <w:rtl/>
        </w:rPr>
        <w:t xml:space="preserve"> </w:t>
      </w:r>
      <w:r w:rsidRPr="00DF49F0">
        <w:rPr>
          <w:rFonts w:hint="eastAsia"/>
          <w:rtl/>
        </w:rPr>
        <w:t>ביני</w:t>
      </w:r>
      <w:r w:rsidRPr="00DF49F0">
        <w:rPr>
          <w:rtl/>
        </w:rPr>
        <w:t xml:space="preserve"> </w:t>
      </w:r>
      <w:r w:rsidRPr="00DF49F0">
        <w:rPr>
          <w:rFonts w:hint="eastAsia"/>
          <w:rtl/>
        </w:rPr>
        <w:t>לביניכם</w:t>
      </w:r>
      <w:r w:rsidRPr="00DF49F0">
        <w:rPr>
          <w:rtl/>
        </w:rPr>
        <w:t>.</w:t>
      </w:r>
    </w:p>
    <w:p w14:paraId="0DC23560" w14:textId="77777777" w:rsidR="00EE2922" w:rsidRPr="00DF49F0" w:rsidRDefault="00EE2922" w:rsidP="00EE2922">
      <w:pPr>
        <w:keepNext/>
        <w:keepLines/>
        <w:spacing w:before="120" w:after="120" w:line="360" w:lineRule="auto"/>
        <w:ind w:left="23"/>
        <w:rPr>
          <w:b/>
          <w:bCs/>
          <w:rtl/>
        </w:rPr>
      </w:pPr>
      <w:r w:rsidRPr="00DF49F0">
        <w:rPr>
          <w:rFonts w:hint="eastAsia"/>
          <w:b/>
          <w:bCs/>
          <w:rtl/>
        </w:rPr>
        <w:t>ולראיה</w:t>
      </w:r>
      <w:r w:rsidRPr="00DF49F0">
        <w:rPr>
          <w:b/>
          <w:bCs/>
          <w:rtl/>
        </w:rPr>
        <w:t xml:space="preserve"> </w:t>
      </w:r>
      <w:r w:rsidRPr="00DF49F0">
        <w:rPr>
          <w:rFonts w:hint="eastAsia"/>
          <w:b/>
          <w:bCs/>
          <w:rtl/>
        </w:rPr>
        <w:t>באתי</w:t>
      </w:r>
      <w:r w:rsidRPr="00DF49F0">
        <w:rPr>
          <w:b/>
          <w:bCs/>
          <w:rtl/>
        </w:rPr>
        <w:t xml:space="preserve"> </w:t>
      </w:r>
      <w:r w:rsidRPr="00DF49F0">
        <w:rPr>
          <w:rFonts w:hint="eastAsia"/>
          <w:b/>
          <w:bCs/>
          <w:rtl/>
        </w:rPr>
        <w:t>על</w:t>
      </w:r>
      <w:r w:rsidRPr="00DF49F0">
        <w:rPr>
          <w:b/>
          <w:bCs/>
          <w:rtl/>
        </w:rPr>
        <w:t xml:space="preserve"> </w:t>
      </w:r>
      <w:r w:rsidRPr="00DF49F0">
        <w:rPr>
          <w:rFonts w:hint="eastAsia"/>
          <w:b/>
          <w:bCs/>
          <w:rtl/>
        </w:rPr>
        <w:t>החתום</w:t>
      </w:r>
    </w:p>
    <w:p w14:paraId="6E864AE9" w14:textId="77777777" w:rsidR="00EE2922" w:rsidRPr="00DF49F0" w:rsidRDefault="00EE2922" w:rsidP="00EE2922">
      <w:pPr>
        <w:keepNext/>
        <w:keepLines/>
        <w:spacing w:before="120" w:after="120" w:line="360" w:lineRule="auto"/>
        <w:ind w:left="23"/>
        <w:rPr>
          <w:rtl/>
        </w:rPr>
      </w:pPr>
      <w:r w:rsidRPr="00DF49F0">
        <w:rPr>
          <w:rFonts w:hint="eastAsia"/>
          <w:rtl/>
        </w:rPr>
        <w:t>היום</w:t>
      </w:r>
      <w:r w:rsidRPr="00DF49F0">
        <w:rPr>
          <w:rtl/>
        </w:rPr>
        <w:t xml:space="preserve">:_____ </w:t>
      </w:r>
      <w:r w:rsidRPr="00DF49F0">
        <w:rPr>
          <w:rFonts w:hint="eastAsia"/>
          <w:rtl/>
        </w:rPr>
        <w:t>בחודש</w:t>
      </w:r>
      <w:r w:rsidRPr="00DF49F0">
        <w:rPr>
          <w:rtl/>
        </w:rPr>
        <w:t xml:space="preserve">:_________ </w:t>
      </w:r>
      <w:r w:rsidRPr="00DF49F0">
        <w:rPr>
          <w:rFonts w:hint="eastAsia"/>
          <w:rtl/>
        </w:rPr>
        <w:t>שנת</w:t>
      </w:r>
      <w:r w:rsidRPr="00DF49F0">
        <w:rPr>
          <w:rtl/>
        </w:rPr>
        <w:t xml:space="preserve"> :_______</w:t>
      </w:r>
    </w:p>
    <w:p w14:paraId="30F4BED6" w14:textId="77777777" w:rsidR="00EE2922" w:rsidRPr="00DF49F0" w:rsidRDefault="00EE2922" w:rsidP="00EE2922">
      <w:pPr>
        <w:keepNext/>
        <w:keepLines/>
        <w:spacing w:before="120" w:after="120" w:line="360" w:lineRule="auto"/>
        <w:ind w:left="23"/>
        <w:rPr>
          <w:b/>
          <w:bCs/>
          <w:u w:val="single"/>
          <w:rtl/>
        </w:rPr>
      </w:pPr>
      <w:r w:rsidRPr="00DF49F0">
        <w:rPr>
          <w:rFonts w:hint="eastAsia"/>
          <w:b/>
          <w:bCs/>
          <w:u w:val="single"/>
          <w:rtl/>
        </w:rPr>
        <w:t>המציע</w:t>
      </w:r>
      <w:r w:rsidRPr="00DF49F0">
        <w:rPr>
          <w:b/>
          <w:bCs/>
          <w:u w:val="single"/>
          <w:rtl/>
        </w:rPr>
        <w:t>:</w:t>
      </w:r>
    </w:p>
    <w:p w14:paraId="3849EAB0" w14:textId="77777777" w:rsidR="00EE2922" w:rsidRPr="00DF49F0" w:rsidRDefault="00EE2922" w:rsidP="00EE2922">
      <w:pPr>
        <w:keepNext/>
        <w:keepLines/>
        <w:spacing w:before="120" w:after="120" w:line="360" w:lineRule="auto"/>
        <w:ind w:left="23"/>
        <w:rPr>
          <w:rtl/>
        </w:rPr>
      </w:pPr>
      <w:r w:rsidRPr="00DF49F0">
        <w:rPr>
          <w:rFonts w:hint="eastAsia"/>
          <w:rtl/>
        </w:rPr>
        <w:t>שם</w:t>
      </w:r>
      <w:r w:rsidRPr="00DF49F0">
        <w:rPr>
          <w:rtl/>
        </w:rPr>
        <w:t xml:space="preserve"> פרטי ומשפחה:_________________ ת"ז:________ </w:t>
      </w:r>
      <w:r w:rsidRPr="00DF49F0">
        <w:rPr>
          <w:rFonts w:hint="eastAsia"/>
          <w:rtl/>
        </w:rPr>
        <w:t>כתובת</w:t>
      </w:r>
      <w:r w:rsidRPr="00DF49F0">
        <w:rPr>
          <w:rtl/>
        </w:rPr>
        <w:t>:__________________</w:t>
      </w:r>
    </w:p>
    <w:p w14:paraId="06BD3EB4" w14:textId="77777777" w:rsidR="00EE2922" w:rsidRPr="00DF49F0" w:rsidRDefault="00EE2922" w:rsidP="00F33B85">
      <w:pPr>
        <w:keepNext/>
        <w:keepLines/>
        <w:spacing w:before="120" w:after="120" w:line="360" w:lineRule="auto"/>
        <w:ind w:left="23"/>
        <w:rPr>
          <w:rtl/>
        </w:rPr>
      </w:pPr>
      <w:r w:rsidRPr="00DF49F0">
        <w:rPr>
          <w:rtl/>
        </w:rPr>
        <w:t>חתימה: ________________________________</w:t>
      </w:r>
    </w:p>
    <w:p w14:paraId="251B2DEC" w14:textId="77777777" w:rsidR="00EE2922" w:rsidRPr="00DF49F0" w:rsidRDefault="00EE2922">
      <w:pPr>
        <w:widowControl/>
        <w:bidi w:val="0"/>
        <w:adjustRightInd/>
        <w:spacing w:line="240" w:lineRule="auto"/>
        <w:jc w:val="left"/>
        <w:textAlignment w:val="auto"/>
        <w:rPr>
          <w:rFonts w:ascii="Calibri" w:eastAsia="Times New Roman" w:hAnsi="Calibri"/>
          <w:b/>
          <w:bCs/>
          <w:rtl/>
          <w:lang w:eastAsia="en-US"/>
        </w:rPr>
      </w:pPr>
      <w:r w:rsidRPr="00DF49F0">
        <w:rPr>
          <w:rFonts w:ascii="Calibri" w:eastAsia="Times New Roman" w:hAnsi="Calibri"/>
          <w:b/>
          <w:bCs/>
          <w:rtl/>
          <w:lang w:eastAsia="en-US"/>
        </w:rPr>
        <w:br w:type="page"/>
      </w:r>
    </w:p>
    <w:p w14:paraId="1EBD88DC" w14:textId="77777777" w:rsidR="002C0A74" w:rsidRPr="00DF49F0" w:rsidRDefault="002C0A74" w:rsidP="007836EA">
      <w:pPr>
        <w:pStyle w:val="a7"/>
        <w:spacing w:line="360" w:lineRule="auto"/>
        <w:ind w:left="0"/>
        <w:outlineLvl w:val="0"/>
        <w:rPr>
          <w:rFonts w:ascii="Calibri" w:eastAsia="Times New Roman" w:hAnsi="Calibri"/>
          <w:b/>
          <w:bCs/>
          <w:rtl/>
          <w:lang w:eastAsia="en-US"/>
        </w:rPr>
      </w:pPr>
      <w:bookmarkStart w:id="455" w:name="_Toc506449870"/>
      <w:r w:rsidRPr="00DF49F0">
        <w:rPr>
          <w:rFonts w:ascii="Calibri" w:eastAsia="Times New Roman" w:hAnsi="Calibri"/>
          <w:b/>
          <w:bCs/>
          <w:rtl/>
          <w:lang w:eastAsia="en-US"/>
        </w:rPr>
        <w:lastRenderedPageBreak/>
        <w:t>נספח א'</w:t>
      </w:r>
      <w:r w:rsidR="007836EA" w:rsidRPr="00DF49F0">
        <w:rPr>
          <w:rFonts w:ascii="Calibri" w:eastAsia="Times New Roman" w:hAnsi="Calibri" w:hint="cs"/>
          <w:b/>
          <w:bCs/>
          <w:rtl/>
          <w:lang w:eastAsia="en-US"/>
        </w:rPr>
        <w:t>4</w:t>
      </w:r>
      <w:r w:rsidRPr="00DF49F0">
        <w:rPr>
          <w:rFonts w:ascii="Calibri" w:eastAsia="Times New Roman" w:hAnsi="Calibri"/>
          <w:b/>
          <w:bCs/>
          <w:rtl/>
          <w:lang w:eastAsia="en-US"/>
        </w:rPr>
        <w:t xml:space="preserve"> </w:t>
      </w:r>
      <w:bookmarkEnd w:id="449"/>
      <w:r w:rsidR="007447BB" w:rsidRPr="00DF49F0">
        <w:rPr>
          <w:rFonts w:ascii="Calibri" w:eastAsia="Times New Roman" w:hAnsi="Calibri" w:hint="cs"/>
          <w:rtl/>
          <w:lang w:eastAsia="en-US"/>
        </w:rPr>
        <w:t xml:space="preserve">- </w:t>
      </w:r>
      <w:r w:rsidR="007447BB" w:rsidRPr="00DF49F0">
        <w:rPr>
          <w:rFonts w:ascii="Calibri" w:eastAsia="Times New Roman" w:hAnsi="Calibri"/>
          <w:rtl/>
          <w:lang w:eastAsia="en-US"/>
        </w:rPr>
        <w:t>תצהיר עסק בשליטת אישה</w:t>
      </w:r>
      <w:bookmarkEnd w:id="455"/>
    </w:p>
    <w:p w14:paraId="68381665" w14:textId="77777777" w:rsidR="007447BB" w:rsidRPr="00DF49F0" w:rsidRDefault="007447BB" w:rsidP="00B43D0E">
      <w:pPr>
        <w:adjustRightInd/>
        <w:spacing w:line="360" w:lineRule="auto"/>
        <w:jc w:val="left"/>
        <w:textAlignment w:val="auto"/>
        <w:rPr>
          <w:rFonts w:ascii="Arial" w:eastAsia="Times New Roman" w:hAnsi="Arial" w:cs="Narkisim"/>
          <w:b/>
          <w:bCs/>
          <w:kern w:val="32"/>
          <w:rtl/>
          <w:lang w:eastAsia="en-US"/>
        </w:rPr>
      </w:pPr>
      <w:bookmarkStart w:id="456" w:name="_Toc348433819"/>
    </w:p>
    <w:p w14:paraId="4ABFFC8E" w14:textId="77777777" w:rsidR="007447BB" w:rsidRPr="00DF49F0" w:rsidRDefault="007447BB" w:rsidP="00B43D0E">
      <w:pPr>
        <w:tabs>
          <w:tab w:val="left" w:pos="609"/>
          <w:tab w:val="center" w:pos="4422"/>
        </w:tabs>
        <w:adjustRightInd/>
        <w:spacing w:line="360" w:lineRule="auto"/>
        <w:jc w:val="left"/>
        <w:textAlignment w:val="auto"/>
        <w:rPr>
          <w:rFonts w:ascii="Arial" w:eastAsia="Times New Roman" w:hAnsi="Arial"/>
          <w:b/>
          <w:bCs/>
          <w:rtl/>
        </w:rPr>
      </w:pPr>
      <w:r w:rsidRPr="00DF49F0">
        <w:rPr>
          <w:rFonts w:ascii="Arial" w:eastAsia="Times New Roman" w:hAnsi="Arial"/>
          <w:b/>
          <w:bCs/>
          <w:rtl/>
        </w:rPr>
        <w:tab/>
      </w:r>
      <w:r w:rsidRPr="00DF49F0">
        <w:rPr>
          <w:rFonts w:ascii="Arial" w:eastAsia="Times New Roman" w:hAnsi="Arial"/>
          <w:b/>
          <w:bCs/>
          <w:rtl/>
        </w:rPr>
        <w:tab/>
      </w:r>
      <w:r w:rsidRPr="00DF49F0">
        <w:rPr>
          <w:rFonts w:ascii="Arial" w:eastAsia="Times New Roman" w:hAnsi="Arial" w:hint="eastAsia"/>
          <w:b/>
          <w:bCs/>
          <w:rtl/>
        </w:rPr>
        <w:t>תצהיר</w:t>
      </w:r>
    </w:p>
    <w:p w14:paraId="4248A196" w14:textId="77777777" w:rsidR="007447BB" w:rsidRPr="00DF49F0" w:rsidRDefault="007447BB" w:rsidP="00B43D0E">
      <w:pPr>
        <w:widowControl/>
        <w:tabs>
          <w:tab w:val="left" w:pos="746"/>
          <w:tab w:val="left" w:pos="1106"/>
        </w:tabs>
        <w:adjustRightInd/>
        <w:spacing w:before="120" w:after="120" w:line="360" w:lineRule="auto"/>
        <w:textAlignment w:val="auto"/>
        <w:rPr>
          <w:rFonts w:ascii="Times New Roman" w:eastAsia="Times New Roman" w:hAnsi="Times New Roman"/>
          <w:rtl/>
          <w:lang w:eastAsia="en-US"/>
        </w:rPr>
      </w:pPr>
      <w:r w:rsidRPr="00DF49F0">
        <w:rPr>
          <w:rFonts w:ascii="Times New Roman" w:eastAsia="Times New Roman" w:hAnsi="Times New Roman" w:hint="cs"/>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776BD4B3" w14:textId="77777777" w:rsidR="007447BB" w:rsidRPr="00DF49F0" w:rsidRDefault="007447BB" w:rsidP="00607890">
      <w:pPr>
        <w:widowControl/>
        <w:numPr>
          <w:ilvl w:val="0"/>
          <w:numId w:val="18"/>
        </w:numPr>
        <w:tabs>
          <w:tab w:val="left" w:pos="746"/>
          <w:tab w:val="left" w:pos="1106"/>
        </w:tabs>
        <w:adjustRightInd/>
        <w:spacing w:before="120" w:after="120" w:line="360" w:lineRule="auto"/>
        <w:jc w:val="left"/>
        <w:textAlignment w:val="auto"/>
        <w:rPr>
          <w:rFonts w:ascii="Times New Roman" w:eastAsia="Times New Roman" w:hAnsi="Times New Roman"/>
          <w:lang w:eastAsia="en-US"/>
        </w:rPr>
      </w:pPr>
      <w:r w:rsidRPr="00DF49F0">
        <w:rPr>
          <w:rFonts w:ascii="Times New Roman" w:eastAsia="Times New Roman" w:hAnsi="Times New Roman" w:hint="cs"/>
          <w:rtl/>
          <w:lang w:eastAsia="en-US"/>
        </w:rPr>
        <w:t>________________________ (להלן: "</w:t>
      </w:r>
      <w:r w:rsidRPr="00DF49F0">
        <w:rPr>
          <w:rFonts w:ascii="Times New Roman" w:eastAsia="Times New Roman" w:hAnsi="Times New Roman" w:hint="cs"/>
          <w:b/>
          <w:bCs/>
          <w:rtl/>
          <w:lang w:eastAsia="en-US"/>
        </w:rPr>
        <w:t>המציע</w:t>
      </w:r>
      <w:r w:rsidRPr="00DF49F0">
        <w:rPr>
          <w:rFonts w:ascii="Times New Roman" w:eastAsia="Times New Roman" w:hAnsi="Times New Roman" w:hint="cs"/>
          <w:rtl/>
          <w:lang w:eastAsia="en-US"/>
        </w:rPr>
        <w:t>"), הינו עסק בשליטת אישה, כהגדרת מושגים אלה בחוק חובת המכרזים, תשנ"ב-1992.</w:t>
      </w:r>
    </w:p>
    <w:p w14:paraId="7ECBD5BA" w14:textId="77777777" w:rsidR="007447BB" w:rsidRPr="00DF49F0" w:rsidRDefault="007447BB" w:rsidP="00607890">
      <w:pPr>
        <w:widowControl/>
        <w:numPr>
          <w:ilvl w:val="0"/>
          <w:numId w:val="18"/>
        </w:numPr>
        <w:tabs>
          <w:tab w:val="left" w:pos="746"/>
          <w:tab w:val="left" w:pos="1106"/>
        </w:tabs>
        <w:adjustRightInd/>
        <w:spacing w:before="120" w:after="120" w:line="360" w:lineRule="auto"/>
        <w:jc w:val="left"/>
        <w:textAlignment w:val="auto"/>
        <w:rPr>
          <w:rFonts w:ascii="Times New Roman" w:eastAsia="Times New Roman" w:hAnsi="Times New Roman"/>
          <w:rtl/>
          <w:lang w:eastAsia="en-US"/>
        </w:rPr>
      </w:pPr>
      <w:r w:rsidRPr="00DF49F0">
        <w:rPr>
          <w:rFonts w:ascii="Times New Roman" w:eastAsia="Times New Roman" w:hAnsi="Times New Roman" w:hint="cs"/>
          <w:rtl/>
          <w:lang w:eastAsia="en-US"/>
        </w:rPr>
        <w:t>אני מחזיקה בשליטה במציע לבדי / בשיתוף עם _______________ ת.ז ______________, _______________ ת.ז ____________, ________________ ת.ז ______________ (מחקי את המיותר).</w:t>
      </w:r>
    </w:p>
    <w:p w14:paraId="6CD346C4" w14:textId="77777777" w:rsidR="007447BB" w:rsidRPr="00DF49F0" w:rsidRDefault="007447BB" w:rsidP="00607890">
      <w:pPr>
        <w:widowControl/>
        <w:numPr>
          <w:ilvl w:val="0"/>
          <w:numId w:val="19"/>
        </w:numPr>
        <w:adjustRightInd/>
        <w:spacing w:before="120" w:after="120" w:line="360" w:lineRule="auto"/>
        <w:contextualSpacing/>
        <w:jc w:val="left"/>
        <w:textAlignment w:val="auto"/>
        <w:rPr>
          <w:rFonts w:ascii="Calibri" w:eastAsia="Calibri" w:hAnsi="Calibri"/>
          <w:lang w:eastAsia="en-US"/>
        </w:rPr>
      </w:pPr>
      <w:r w:rsidRPr="00DF49F0">
        <w:rPr>
          <w:rFonts w:ascii="Calibri" w:eastAsia="Calibri" w:hAnsi="Calibri" w:hint="cs"/>
          <w:rtl/>
          <w:lang w:eastAsia="en-US"/>
        </w:rPr>
        <w:t>מצורף לתצהירי זה אישור מטעם רואה חשבון, כמשמעות המונח אישור בסעיף 2ב. לחוק חובת המכרזים, תשנ"ב-1992.</w:t>
      </w:r>
    </w:p>
    <w:p w14:paraId="004EB356" w14:textId="77777777" w:rsidR="007447BB" w:rsidRPr="00DF49F0" w:rsidRDefault="007447BB" w:rsidP="00B43D0E">
      <w:pPr>
        <w:widowControl/>
        <w:adjustRightInd/>
        <w:spacing w:before="120" w:after="120" w:line="360" w:lineRule="auto"/>
        <w:ind w:left="720"/>
        <w:contextualSpacing/>
        <w:jc w:val="left"/>
        <w:textAlignment w:val="auto"/>
        <w:rPr>
          <w:rFonts w:ascii="Calibri" w:eastAsia="Calibri" w:hAnsi="Calibri"/>
          <w:b/>
          <w:bCs/>
          <w:u w:val="single"/>
          <w:rtl/>
          <w:lang w:eastAsia="en-US"/>
        </w:rPr>
      </w:pPr>
      <w:r w:rsidRPr="00DF49F0">
        <w:rPr>
          <w:rFonts w:ascii="Calibri" w:eastAsia="Calibri" w:hAnsi="Calibri" w:hint="cs"/>
          <w:rtl/>
          <w:lang w:eastAsia="en-US"/>
        </w:rPr>
        <w:t xml:space="preserve">זה שמי, להלן חתימתי ותוכן תצהירי דלעיל אמת. </w:t>
      </w:r>
    </w:p>
    <w:p w14:paraId="66428D88" w14:textId="77777777" w:rsidR="007447BB" w:rsidRPr="00DF49F0" w:rsidRDefault="007447BB" w:rsidP="00B43D0E">
      <w:pPr>
        <w:adjustRightInd/>
        <w:spacing w:line="360" w:lineRule="auto"/>
        <w:textAlignment w:val="auto"/>
        <w:rPr>
          <w:rFonts w:ascii="Arial" w:eastAsia="Times New Roman" w:hAnsi="Arial"/>
          <w:b/>
          <w:bCs/>
          <w:u w:val="single"/>
        </w:rPr>
      </w:pPr>
    </w:p>
    <w:p w14:paraId="223C8974" w14:textId="77777777" w:rsidR="007447BB" w:rsidRPr="00DF49F0" w:rsidRDefault="007447BB" w:rsidP="00B43D0E">
      <w:pPr>
        <w:adjustRightInd/>
        <w:spacing w:line="360" w:lineRule="auto"/>
        <w:ind w:left="359"/>
        <w:textAlignment w:val="auto"/>
        <w:rPr>
          <w:rFonts w:ascii="Arial" w:eastAsia="Times New Roman" w:hAnsi="Arial"/>
          <w:rtl/>
        </w:rPr>
      </w:pPr>
      <w:r w:rsidRPr="00DF49F0">
        <w:rPr>
          <w:rFonts w:ascii="Arial" w:eastAsia="Times New Roman" w:hAnsi="Arial" w:hint="cs"/>
          <w:rtl/>
        </w:rPr>
        <w:t>_________________</w:t>
      </w:r>
      <w:r w:rsidRPr="00DF49F0">
        <w:rPr>
          <w:rFonts w:ascii="Arial" w:eastAsia="Times New Roman" w:hAnsi="Arial" w:hint="cs"/>
          <w:rtl/>
        </w:rPr>
        <w:tab/>
      </w:r>
      <w:r w:rsidRPr="00DF49F0">
        <w:rPr>
          <w:rFonts w:ascii="Arial" w:eastAsia="Times New Roman" w:hAnsi="Arial" w:hint="cs"/>
          <w:rtl/>
        </w:rPr>
        <w:tab/>
      </w:r>
      <w:r w:rsidRPr="00DF49F0">
        <w:rPr>
          <w:rFonts w:ascii="Arial" w:eastAsia="Times New Roman" w:hAnsi="Arial" w:hint="cs"/>
          <w:rtl/>
        </w:rPr>
        <w:tab/>
      </w:r>
      <w:r w:rsidRPr="00DF49F0">
        <w:rPr>
          <w:rFonts w:ascii="Arial" w:eastAsia="Times New Roman" w:hAnsi="Arial" w:hint="cs"/>
          <w:rtl/>
        </w:rPr>
        <w:tab/>
        <w:t xml:space="preserve">           </w:t>
      </w:r>
      <w:r w:rsidRPr="00DF49F0">
        <w:rPr>
          <w:rFonts w:ascii="Arial" w:eastAsia="Times New Roman" w:hAnsi="Arial" w:hint="cs"/>
          <w:rtl/>
        </w:rPr>
        <w:tab/>
        <w:t>____________________</w:t>
      </w:r>
    </w:p>
    <w:p w14:paraId="0771F059" w14:textId="77777777" w:rsidR="007447BB" w:rsidRPr="00DF49F0" w:rsidRDefault="007447BB" w:rsidP="00B43D0E">
      <w:pPr>
        <w:adjustRightInd/>
        <w:spacing w:line="360" w:lineRule="auto"/>
        <w:ind w:left="359"/>
        <w:textAlignment w:val="auto"/>
        <w:rPr>
          <w:rFonts w:ascii="Arial" w:eastAsia="Times New Roman" w:hAnsi="Arial"/>
          <w:rtl/>
        </w:rPr>
      </w:pPr>
      <w:r w:rsidRPr="00DF49F0">
        <w:rPr>
          <w:rFonts w:ascii="Arial" w:eastAsia="Times New Roman" w:hAnsi="Arial" w:hint="cs"/>
          <w:rtl/>
        </w:rPr>
        <w:t xml:space="preserve">             תאריך</w:t>
      </w:r>
      <w:r w:rsidRPr="00DF49F0">
        <w:rPr>
          <w:rFonts w:ascii="Arial" w:eastAsia="Times New Roman" w:hAnsi="Arial" w:hint="cs"/>
          <w:rtl/>
        </w:rPr>
        <w:tab/>
      </w:r>
      <w:r w:rsidRPr="00DF49F0">
        <w:rPr>
          <w:rFonts w:ascii="Arial" w:eastAsia="Times New Roman" w:hAnsi="Arial" w:hint="cs"/>
          <w:rtl/>
        </w:rPr>
        <w:tab/>
      </w:r>
      <w:r w:rsidRPr="00DF49F0">
        <w:rPr>
          <w:rFonts w:ascii="Arial" w:eastAsia="Times New Roman" w:hAnsi="Arial" w:hint="cs"/>
          <w:rtl/>
        </w:rPr>
        <w:tab/>
      </w:r>
      <w:r w:rsidRPr="00DF49F0">
        <w:rPr>
          <w:rFonts w:ascii="Arial" w:eastAsia="Times New Roman" w:hAnsi="Arial" w:hint="cs"/>
          <w:rtl/>
        </w:rPr>
        <w:tab/>
        <w:t xml:space="preserve">                                חתימת המצהיר</w:t>
      </w:r>
    </w:p>
    <w:p w14:paraId="391E4B91" w14:textId="77777777" w:rsidR="007447BB" w:rsidRPr="00DF49F0" w:rsidRDefault="007447BB" w:rsidP="00B43D0E">
      <w:pPr>
        <w:pStyle w:val="1c"/>
        <w:spacing w:line="360" w:lineRule="auto"/>
        <w:rPr>
          <w:rtl/>
        </w:rPr>
      </w:pPr>
    </w:p>
    <w:p w14:paraId="5A45CD38" w14:textId="77777777" w:rsidR="007447BB" w:rsidRPr="00DF49F0" w:rsidRDefault="007447BB" w:rsidP="00B43D0E">
      <w:pPr>
        <w:adjustRightInd/>
        <w:spacing w:line="360" w:lineRule="auto"/>
        <w:ind w:left="359"/>
        <w:jc w:val="center"/>
        <w:textAlignment w:val="auto"/>
        <w:rPr>
          <w:rFonts w:ascii="Arial" w:eastAsia="Times New Roman" w:hAnsi="Arial"/>
          <w:b/>
          <w:bCs/>
          <w:rtl/>
        </w:rPr>
      </w:pPr>
      <w:r w:rsidRPr="00DF49F0">
        <w:rPr>
          <w:rFonts w:ascii="Arial" w:eastAsia="Times New Roman" w:hAnsi="Arial" w:hint="cs"/>
          <w:b/>
          <w:bCs/>
          <w:rtl/>
        </w:rPr>
        <w:t>אישור</w:t>
      </w:r>
    </w:p>
    <w:p w14:paraId="42DECB7D" w14:textId="77777777" w:rsidR="007447BB" w:rsidRPr="00DF49F0" w:rsidRDefault="007447BB" w:rsidP="00B43D0E">
      <w:pPr>
        <w:adjustRightInd/>
        <w:spacing w:line="360" w:lineRule="auto"/>
        <w:ind w:left="359"/>
        <w:jc w:val="center"/>
        <w:textAlignment w:val="auto"/>
        <w:rPr>
          <w:rFonts w:ascii="Arial" w:eastAsia="Times New Roman" w:hAnsi="Arial"/>
          <w:b/>
          <w:bCs/>
          <w:rtl/>
        </w:rPr>
      </w:pPr>
    </w:p>
    <w:p w14:paraId="783154B2" w14:textId="77777777" w:rsidR="007447BB" w:rsidRPr="00DF49F0" w:rsidRDefault="007447BB" w:rsidP="00B43D0E">
      <w:pPr>
        <w:adjustRightInd/>
        <w:spacing w:line="360" w:lineRule="auto"/>
        <w:ind w:left="359"/>
        <w:textAlignment w:val="auto"/>
        <w:rPr>
          <w:rFonts w:ascii="Arial" w:eastAsia="Times New Roman" w:hAnsi="Arial"/>
          <w:rtl/>
        </w:rPr>
      </w:pPr>
      <w:r w:rsidRPr="00DF49F0">
        <w:rPr>
          <w:rFonts w:ascii="Arial" w:eastAsia="Times New Roman" w:hAnsi="Arial" w:hint="cs"/>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178B2C26" w14:textId="77777777" w:rsidR="007447BB" w:rsidRPr="00DF49F0" w:rsidRDefault="007447BB" w:rsidP="00B43D0E">
      <w:pPr>
        <w:adjustRightInd/>
        <w:spacing w:line="360" w:lineRule="auto"/>
        <w:ind w:left="359"/>
        <w:textAlignment w:val="auto"/>
        <w:rPr>
          <w:rFonts w:ascii="Arial" w:eastAsia="Times New Roman" w:hAnsi="Arial"/>
          <w:rtl/>
        </w:rPr>
      </w:pPr>
    </w:p>
    <w:p w14:paraId="51296E78" w14:textId="77777777" w:rsidR="007447BB" w:rsidRPr="00DF49F0" w:rsidRDefault="007447BB" w:rsidP="00B43D0E">
      <w:pPr>
        <w:adjustRightInd/>
        <w:spacing w:line="360" w:lineRule="auto"/>
        <w:ind w:left="359"/>
        <w:textAlignment w:val="auto"/>
        <w:rPr>
          <w:rFonts w:ascii="Arial" w:eastAsia="Times New Roman" w:hAnsi="Arial"/>
          <w:rtl/>
        </w:rPr>
      </w:pPr>
      <w:r w:rsidRPr="00DF49F0">
        <w:rPr>
          <w:rFonts w:ascii="Arial" w:eastAsia="Times New Roman" w:hAnsi="Arial" w:hint="cs"/>
          <w:rtl/>
        </w:rPr>
        <w:t>___________</w:t>
      </w:r>
      <w:r w:rsidRPr="00DF49F0">
        <w:rPr>
          <w:rFonts w:ascii="Arial" w:eastAsia="Times New Roman" w:hAnsi="Arial" w:hint="cs"/>
          <w:rtl/>
        </w:rPr>
        <w:tab/>
        <w:t xml:space="preserve">           _________________________       _______________</w:t>
      </w:r>
    </w:p>
    <w:p w14:paraId="3D7FC211" w14:textId="77777777" w:rsidR="007447BB" w:rsidRPr="00DF49F0" w:rsidRDefault="007447BB" w:rsidP="00B43D0E">
      <w:pPr>
        <w:adjustRightInd/>
        <w:spacing w:line="360" w:lineRule="auto"/>
        <w:ind w:left="359"/>
        <w:textAlignment w:val="auto"/>
        <w:rPr>
          <w:rFonts w:ascii="Arial" w:eastAsia="Times New Roman" w:hAnsi="Arial"/>
          <w:rtl/>
        </w:rPr>
      </w:pPr>
      <w:r w:rsidRPr="00DF49F0">
        <w:rPr>
          <w:rFonts w:ascii="Arial" w:eastAsia="Times New Roman" w:hAnsi="Arial" w:hint="cs"/>
          <w:rtl/>
        </w:rPr>
        <w:t xml:space="preserve">      תאריך </w:t>
      </w:r>
      <w:r w:rsidRPr="00DF49F0">
        <w:rPr>
          <w:rFonts w:ascii="Arial" w:eastAsia="Times New Roman" w:hAnsi="Arial" w:hint="cs"/>
          <w:rtl/>
        </w:rPr>
        <w:tab/>
      </w:r>
      <w:r w:rsidRPr="00DF49F0">
        <w:rPr>
          <w:rFonts w:ascii="Arial" w:eastAsia="Times New Roman" w:hAnsi="Arial" w:hint="cs"/>
          <w:rtl/>
        </w:rPr>
        <w:tab/>
        <w:t xml:space="preserve">            חותמת ומספר רישיון עורך דין </w:t>
      </w:r>
      <w:r w:rsidRPr="00DF49F0">
        <w:rPr>
          <w:rFonts w:ascii="Arial" w:eastAsia="Times New Roman" w:hAnsi="Arial" w:hint="cs"/>
          <w:rtl/>
        </w:rPr>
        <w:tab/>
        <w:t xml:space="preserve">                  חתימה</w:t>
      </w:r>
    </w:p>
    <w:p w14:paraId="6944E329" w14:textId="77777777" w:rsidR="007447BB" w:rsidRPr="00DF49F0" w:rsidRDefault="007447BB" w:rsidP="00B43D0E">
      <w:pPr>
        <w:adjustRightInd/>
        <w:spacing w:line="360" w:lineRule="auto"/>
        <w:jc w:val="left"/>
        <w:textAlignment w:val="auto"/>
        <w:rPr>
          <w:rFonts w:ascii="Arial" w:eastAsia="Times New Roman" w:hAnsi="Arial"/>
          <w:rtl/>
          <w:lang w:eastAsia="en-US"/>
        </w:rPr>
      </w:pPr>
    </w:p>
    <w:p w14:paraId="12CB85B2" w14:textId="77777777" w:rsidR="00104D53" w:rsidRPr="00DF49F0" w:rsidRDefault="00104D53" w:rsidP="00B43D0E">
      <w:pPr>
        <w:widowControl/>
        <w:bidi w:val="0"/>
        <w:adjustRightInd/>
        <w:spacing w:line="360" w:lineRule="auto"/>
        <w:jc w:val="left"/>
        <w:textAlignment w:val="auto"/>
        <w:rPr>
          <w:rFonts w:ascii="Calibri" w:eastAsia="Times New Roman" w:hAnsi="Calibri"/>
          <w:b/>
          <w:bCs/>
          <w:lang w:eastAsia="en-US"/>
        </w:rPr>
      </w:pPr>
      <w:r w:rsidRPr="00DF49F0">
        <w:rPr>
          <w:rFonts w:ascii="Calibri" w:eastAsia="Times New Roman" w:hAnsi="Calibri"/>
          <w:b/>
          <w:bCs/>
          <w:lang w:eastAsia="en-US"/>
        </w:rPr>
        <w:br w:type="page"/>
      </w:r>
    </w:p>
    <w:p w14:paraId="24D4C36D" w14:textId="77777777" w:rsidR="002C0A74" w:rsidRPr="00DF49F0" w:rsidRDefault="00BB26E7" w:rsidP="007836EA">
      <w:pPr>
        <w:pStyle w:val="a7"/>
        <w:spacing w:line="360" w:lineRule="auto"/>
        <w:ind w:left="0"/>
        <w:outlineLvl w:val="0"/>
        <w:rPr>
          <w:rFonts w:ascii="Calibri" w:eastAsia="Times New Roman" w:hAnsi="Calibri"/>
          <w:lang w:eastAsia="en-US"/>
        </w:rPr>
      </w:pPr>
      <w:bookmarkStart w:id="457" w:name="_Toc348433820"/>
      <w:bookmarkStart w:id="458" w:name="_Toc506449871"/>
      <w:bookmarkEnd w:id="456"/>
      <w:r w:rsidRPr="00DF49F0">
        <w:rPr>
          <w:rFonts w:ascii="Calibri" w:eastAsia="Times New Roman" w:hAnsi="Calibri" w:hint="cs"/>
          <w:b/>
          <w:bCs/>
          <w:rtl/>
          <w:lang w:eastAsia="en-US"/>
        </w:rPr>
        <w:lastRenderedPageBreak/>
        <w:t>נ</w:t>
      </w:r>
      <w:r w:rsidR="002C0A74" w:rsidRPr="00DF49F0">
        <w:rPr>
          <w:rFonts w:ascii="Calibri" w:eastAsia="Times New Roman" w:hAnsi="Calibri"/>
          <w:b/>
          <w:bCs/>
          <w:rtl/>
          <w:lang w:eastAsia="en-US"/>
        </w:rPr>
        <w:t xml:space="preserve">ספח </w:t>
      </w:r>
      <w:r w:rsidR="00104D53" w:rsidRPr="00DF49F0">
        <w:rPr>
          <w:rFonts w:ascii="Calibri" w:eastAsia="Times New Roman" w:hAnsi="Calibri"/>
          <w:b/>
          <w:bCs/>
          <w:rtl/>
          <w:lang w:eastAsia="en-US"/>
        </w:rPr>
        <w:t>א'</w:t>
      </w:r>
      <w:r w:rsidR="007836EA" w:rsidRPr="00DF49F0">
        <w:rPr>
          <w:rFonts w:ascii="Calibri" w:eastAsia="Times New Roman" w:hAnsi="Calibri" w:hint="cs"/>
          <w:b/>
          <w:bCs/>
          <w:rtl/>
          <w:lang w:eastAsia="en-US"/>
        </w:rPr>
        <w:t>5</w:t>
      </w:r>
      <w:r w:rsidR="00104D53" w:rsidRPr="00DF49F0">
        <w:rPr>
          <w:rFonts w:ascii="Calibri" w:eastAsia="Times New Roman" w:hAnsi="Calibri"/>
          <w:rtl/>
          <w:lang w:eastAsia="en-US"/>
        </w:rPr>
        <w:t xml:space="preserve"> </w:t>
      </w:r>
      <w:r w:rsidR="007447BB" w:rsidRPr="00DF49F0">
        <w:rPr>
          <w:rFonts w:ascii="Calibri" w:eastAsia="Times New Roman" w:hAnsi="Calibri" w:hint="cs"/>
          <w:rtl/>
          <w:lang w:eastAsia="en-US"/>
        </w:rPr>
        <w:t xml:space="preserve">- </w:t>
      </w:r>
      <w:r w:rsidR="002C0A74" w:rsidRPr="00DF49F0">
        <w:rPr>
          <w:rFonts w:ascii="Calibri" w:eastAsia="Times New Roman" w:hAnsi="Calibri" w:hint="cs"/>
          <w:rtl/>
          <w:lang w:eastAsia="en-US"/>
        </w:rPr>
        <w:t>הצהרה בדבר שימוש בתוכנות מקור</w:t>
      </w:r>
      <w:bookmarkEnd w:id="457"/>
      <w:bookmarkEnd w:id="458"/>
      <w:r w:rsidR="002C0A74" w:rsidRPr="00DF49F0">
        <w:rPr>
          <w:rFonts w:ascii="Calibri" w:eastAsia="Times New Roman" w:hAnsi="Calibri" w:hint="cs"/>
          <w:rtl/>
          <w:lang w:eastAsia="en-US"/>
        </w:rPr>
        <w:t xml:space="preserve"> </w:t>
      </w:r>
    </w:p>
    <w:p w14:paraId="1159E433" w14:textId="77777777" w:rsidR="002C0A74" w:rsidRPr="00DF49F0" w:rsidRDefault="002C0A74" w:rsidP="00B43D0E">
      <w:pPr>
        <w:spacing w:line="360" w:lineRule="auto"/>
        <w:jc w:val="right"/>
        <w:rPr>
          <w:rtl/>
        </w:rPr>
      </w:pPr>
      <w:r w:rsidRPr="00DF49F0">
        <w:rPr>
          <w:rFonts w:hint="eastAsia"/>
          <w:rtl/>
        </w:rPr>
        <w:t>תאריך</w:t>
      </w:r>
      <w:r w:rsidRPr="00DF49F0">
        <w:rPr>
          <w:rtl/>
        </w:rPr>
        <w:t xml:space="preserve"> : ___/___/____</w:t>
      </w:r>
    </w:p>
    <w:p w14:paraId="40942376" w14:textId="77777777" w:rsidR="002C0A74" w:rsidRPr="00DF49F0" w:rsidRDefault="002C0A74" w:rsidP="00B43D0E">
      <w:pPr>
        <w:spacing w:line="360" w:lineRule="auto"/>
        <w:rPr>
          <w:rtl/>
        </w:rPr>
      </w:pPr>
      <w:r w:rsidRPr="00DF49F0">
        <w:rPr>
          <w:rtl/>
        </w:rPr>
        <w:t>לכבוד</w:t>
      </w:r>
    </w:p>
    <w:p w14:paraId="0E2142C8" w14:textId="77777777" w:rsidR="002C0A74" w:rsidRPr="00DF49F0" w:rsidRDefault="002C0A74" w:rsidP="00B43D0E">
      <w:pPr>
        <w:spacing w:line="360" w:lineRule="auto"/>
        <w:rPr>
          <w:rtl/>
        </w:rPr>
      </w:pPr>
      <w:r w:rsidRPr="00DF49F0">
        <w:rPr>
          <w:rtl/>
        </w:rPr>
        <w:t>משרד הבריאות</w:t>
      </w:r>
    </w:p>
    <w:p w14:paraId="2D0BAF20" w14:textId="77777777" w:rsidR="002C0A74" w:rsidRPr="00DF49F0" w:rsidRDefault="002C0A74" w:rsidP="00B43D0E">
      <w:pPr>
        <w:spacing w:line="360" w:lineRule="auto"/>
        <w:rPr>
          <w:rtl/>
        </w:rPr>
      </w:pPr>
      <w:r w:rsidRPr="00DF49F0">
        <w:rPr>
          <w:rtl/>
        </w:rPr>
        <w:t xml:space="preserve">רח' </w:t>
      </w:r>
      <w:r w:rsidRPr="00DF49F0">
        <w:rPr>
          <w:rFonts w:hint="cs"/>
          <w:rtl/>
        </w:rPr>
        <w:t>ירמיהו</w:t>
      </w:r>
      <w:r w:rsidRPr="00DF49F0">
        <w:rPr>
          <w:rtl/>
        </w:rPr>
        <w:t xml:space="preserve"> </w:t>
      </w:r>
      <w:r w:rsidRPr="00DF49F0">
        <w:rPr>
          <w:rFonts w:hint="cs"/>
          <w:rtl/>
        </w:rPr>
        <w:t>3</w:t>
      </w:r>
      <w:r w:rsidRPr="00DF49F0">
        <w:rPr>
          <w:rtl/>
        </w:rPr>
        <w:t xml:space="preserve">9 </w:t>
      </w:r>
    </w:p>
    <w:p w14:paraId="344A2881" w14:textId="77777777" w:rsidR="002C0A74" w:rsidRPr="00DF49F0" w:rsidRDefault="002C0A74" w:rsidP="00B43D0E">
      <w:pPr>
        <w:spacing w:line="360" w:lineRule="auto"/>
        <w:rPr>
          <w:rtl/>
        </w:rPr>
      </w:pPr>
      <w:r w:rsidRPr="00DF49F0">
        <w:rPr>
          <w:rtl/>
        </w:rPr>
        <w:t>ירושלים</w:t>
      </w:r>
    </w:p>
    <w:p w14:paraId="1C00BA74" w14:textId="77777777" w:rsidR="002C0A74" w:rsidRPr="00DF49F0" w:rsidRDefault="002C0A74" w:rsidP="00B43D0E">
      <w:pPr>
        <w:spacing w:after="120" w:line="360" w:lineRule="auto"/>
        <w:rPr>
          <w:rtl/>
        </w:rPr>
      </w:pPr>
      <w:r w:rsidRPr="00DF49F0">
        <w:rPr>
          <w:rtl/>
        </w:rPr>
        <w:t>א.ג.נ</w:t>
      </w:r>
    </w:p>
    <w:p w14:paraId="62FDA298" w14:textId="77777777" w:rsidR="002C0A74" w:rsidRPr="00DF49F0" w:rsidRDefault="002C0A74" w:rsidP="00B43D0E">
      <w:pPr>
        <w:spacing w:before="120" w:after="120" w:line="360" w:lineRule="auto"/>
        <w:jc w:val="center"/>
        <w:rPr>
          <w:b/>
          <w:bCs/>
          <w:u w:val="single"/>
          <w:rtl/>
        </w:rPr>
      </w:pPr>
      <w:r w:rsidRPr="00DF49F0">
        <w:rPr>
          <w:b/>
          <w:bCs/>
          <w:u w:val="single"/>
          <w:rtl/>
        </w:rPr>
        <w:t xml:space="preserve">הנדון: </w:t>
      </w:r>
      <w:r w:rsidRPr="00DF49F0">
        <w:rPr>
          <w:rFonts w:hint="cs"/>
          <w:b/>
          <w:bCs/>
          <w:u w:val="single"/>
          <w:rtl/>
        </w:rPr>
        <w:t>הצהרה בדבר שימוש בתוכנות מקור</w:t>
      </w:r>
    </w:p>
    <w:p w14:paraId="375392BC" w14:textId="77777777" w:rsidR="002C0A74" w:rsidRPr="00DF49F0" w:rsidRDefault="002C0A74" w:rsidP="00B43D0E">
      <w:pPr>
        <w:spacing w:before="120" w:after="120" w:line="360" w:lineRule="auto"/>
        <w:jc w:val="center"/>
        <w:rPr>
          <w:b/>
          <w:bCs/>
          <w:u w:val="single"/>
          <w:rtl/>
        </w:rPr>
      </w:pPr>
    </w:p>
    <w:p w14:paraId="1C311742" w14:textId="77777777" w:rsidR="002C0A74" w:rsidRPr="00DF49F0" w:rsidRDefault="002C0A74" w:rsidP="00B43D0E">
      <w:pPr>
        <w:spacing w:line="360" w:lineRule="auto"/>
        <w:rPr>
          <w:rFonts w:ascii="Calibri" w:eastAsia="Calibri" w:hAnsi="Calibri"/>
          <w:rtl/>
        </w:rPr>
      </w:pPr>
      <w:r w:rsidRPr="00DF49F0">
        <w:rPr>
          <w:rFonts w:ascii="Calibri" w:eastAsia="Calibri" w:hAnsi="Calibri" w:hint="cs"/>
          <w:rtl/>
        </w:rPr>
        <w:t>אני</w:t>
      </w:r>
      <w:r w:rsidRPr="00DF49F0">
        <w:rPr>
          <w:rFonts w:ascii="Calibri" w:eastAsia="Calibri" w:hAnsi="Calibri"/>
          <w:rtl/>
        </w:rPr>
        <w:t xml:space="preserve"> </w:t>
      </w:r>
      <w:r w:rsidRPr="00DF49F0">
        <w:rPr>
          <w:rFonts w:ascii="Calibri" w:eastAsia="Calibri" w:hAnsi="Calibri" w:hint="cs"/>
          <w:rtl/>
        </w:rPr>
        <w:t>הח</w:t>
      </w:r>
      <w:r w:rsidRPr="00DF49F0">
        <w:rPr>
          <w:rFonts w:ascii="Calibri" w:eastAsia="Calibri" w:hAnsi="Calibri"/>
          <w:rtl/>
        </w:rPr>
        <w:t>"</w:t>
      </w:r>
      <w:r w:rsidRPr="00DF49F0">
        <w:rPr>
          <w:rFonts w:ascii="Calibri" w:eastAsia="Calibri" w:hAnsi="Calibri" w:hint="cs"/>
          <w:rtl/>
        </w:rPr>
        <w:t>מ</w:t>
      </w:r>
      <w:r w:rsidRPr="00DF49F0">
        <w:rPr>
          <w:rFonts w:ascii="Calibri" w:eastAsia="Calibri" w:hAnsi="Calibri"/>
          <w:rtl/>
        </w:rPr>
        <w:t xml:space="preserve"> __________ </w:t>
      </w:r>
      <w:r w:rsidRPr="00DF49F0">
        <w:rPr>
          <w:rFonts w:ascii="Calibri" w:eastAsia="Calibri" w:hAnsi="Calibri" w:hint="cs"/>
          <w:rtl/>
        </w:rPr>
        <w:t>ת</w:t>
      </w:r>
      <w:r w:rsidRPr="00DF49F0">
        <w:rPr>
          <w:rFonts w:ascii="Calibri" w:eastAsia="Calibri" w:hAnsi="Calibri"/>
          <w:rtl/>
        </w:rPr>
        <w:t>.</w:t>
      </w:r>
      <w:r w:rsidRPr="00DF49F0">
        <w:rPr>
          <w:rFonts w:ascii="Calibri" w:eastAsia="Calibri" w:hAnsi="Calibri" w:hint="cs"/>
          <w:rtl/>
        </w:rPr>
        <w:t>ז</w:t>
      </w:r>
      <w:r w:rsidRPr="00DF49F0">
        <w:rPr>
          <w:rFonts w:ascii="Calibri" w:eastAsia="Calibri" w:hAnsi="Calibri"/>
          <w:rtl/>
        </w:rPr>
        <w:t xml:space="preserve">. __________________ </w:t>
      </w:r>
      <w:r w:rsidRPr="00DF49F0">
        <w:rPr>
          <w:rFonts w:ascii="Calibri" w:eastAsia="Calibri" w:hAnsi="Calibri" w:hint="cs"/>
          <w:rtl/>
        </w:rPr>
        <w:t>לאחר</w:t>
      </w:r>
      <w:r w:rsidRPr="00DF49F0">
        <w:rPr>
          <w:rFonts w:ascii="Calibri" w:eastAsia="Calibri" w:hAnsi="Calibri"/>
          <w:rtl/>
        </w:rPr>
        <w:t xml:space="preserve"> </w:t>
      </w:r>
      <w:r w:rsidRPr="00DF49F0">
        <w:rPr>
          <w:rFonts w:ascii="Calibri" w:eastAsia="Calibri" w:hAnsi="Calibri" w:hint="cs"/>
          <w:rtl/>
        </w:rPr>
        <w:t>שהוזהרתי</w:t>
      </w:r>
      <w:r w:rsidRPr="00DF49F0">
        <w:rPr>
          <w:rFonts w:ascii="Calibri" w:eastAsia="Calibri" w:hAnsi="Calibri"/>
          <w:rtl/>
        </w:rPr>
        <w:t xml:space="preserve"> </w:t>
      </w:r>
      <w:r w:rsidRPr="00DF49F0">
        <w:rPr>
          <w:rFonts w:ascii="Calibri" w:eastAsia="Calibri" w:hAnsi="Calibri" w:hint="cs"/>
          <w:rtl/>
        </w:rPr>
        <w:t>כי</w:t>
      </w:r>
      <w:r w:rsidRPr="00DF49F0">
        <w:rPr>
          <w:rFonts w:ascii="Calibri" w:eastAsia="Calibri" w:hAnsi="Calibri"/>
          <w:rtl/>
        </w:rPr>
        <w:t xml:space="preserve"> </w:t>
      </w:r>
      <w:r w:rsidRPr="00DF49F0">
        <w:rPr>
          <w:rFonts w:ascii="Calibri" w:eastAsia="Calibri" w:hAnsi="Calibri" w:hint="cs"/>
          <w:rtl/>
        </w:rPr>
        <w:t>עלי</w:t>
      </w:r>
      <w:r w:rsidRPr="00DF49F0">
        <w:rPr>
          <w:rFonts w:ascii="Calibri" w:eastAsia="Calibri" w:hAnsi="Calibri"/>
          <w:rtl/>
        </w:rPr>
        <w:t xml:space="preserve"> </w:t>
      </w:r>
      <w:r w:rsidRPr="00DF49F0">
        <w:rPr>
          <w:rFonts w:ascii="Calibri" w:eastAsia="Calibri" w:hAnsi="Calibri" w:hint="cs"/>
          <w:rtl/>
        </w:rPr>
        <w:t>לומר</w:t>
      </w:r>
      <w:r w:rsidRPr="00DF49F0">
        <w:rPr>
          <w:rFonts w:ascii="Calibri" w:eastAsia="Calibri" w:hAnsi="Calibri"/>
          <w:rtl/>
        </w:rPr>
        <w:t xml:space="preserve"> </w:t>
      </w:r>
      <w:r w:rsidRPr="00DF49F0">
        <w:rPr>
          <w:rFonts w:ascii="Calibri" w:eastAsia="Calibri" w:hAnsi="Calibri" w:hint="cs"/>
          <w:rtl/>
        </w:rPr>
        <w:t>את</w:t>
      </w:r>
      <w:r w:rsidRPr="00DF49F0">
        <w:rPr>
          <w:rFonts w:ascii="Calibri" w:eastAsia="Calibri" w:hAnsi="Calibri"/>
          <w:rtl/>
        </w:rPr>
        <w:t xml:space="preserve"> </w:t>
      </w:r>
      <w:r w:rsidRPr="00DF49F0">
        <w:rPr>
          <w:rFonts w:ascii="Calibri" w:eastAsia="Calibri" w:hAnsi="Calibri" w:hint="cs"/>
          <w:rtl/>
        </w:rPr>
        <w:t>האמת</w:t>
      </w:r>
      <w:r w:rsidRPr="00DF49F0">
        <w:rPr>
          <w:rFonts w:ascii="Calibri" w:eastAsia="Calibri" w:hAnsi="Calibri"/>
          <w:rtl/>
        </w:rPr>
        <w:t xml:space="preserve"> </w:t>
      </w:r>
      <w:r w:rsidRPr="00DF49F0">
        <w:rPr>
          <w:rFonts w:ascii="Calibri" w:eastAsia="Calibri" w:hAnsi="Calibri" w:hint="cs"/>
          <w:rtl/>
        </w:rPr>
        <w:t>וכי</w:t>
      </w:r>
      <w:r w:rsidRPr="00DF49F0">
        <w:rPr>
          <w:rFonts w:ascii="Calibri" w:eastAsia="Calibri" w:hAnsi="Calibri"/>
          <w:rtl/>
        </w:rPr>
        <w:t xml:space="preserve"> </w:t>
      </w:r>
      <w:r w:rsidRPr="00DF49F0">
        <w:rPr>
          <w:rFonts w:ascii="Calibri" w:eastAsia="Calibri" w:hAnsi="Calibri" w:hint="cs"/>
          <w:rtl/>
        </w:rPr>
        <w:t>אהיה</w:t>
      </w:r>
      <w:r w:rsidRPr="00DF49F0">
        <w:rPr>
          <w:rFonts w:ascii="Calibri" w:eastAsia="Calibri" w:hAnsi="Calibri"/>
          <w:rtl/>
        </w:rPr>
        <w:t xml:space="preserve"> </w:t>
      </w:r>
      <w:r w:rsidRPr="00DF49F0">
        <w:rPr>
          <w:rFonts w:ascii="Calibri" w:eastAsia="Calibri" w:hAnsi="Calibri" w:hint="cs"/>
          <w:rtl/>
        </w:rPr>
        <w:t>צפוי</w:t>
      </w:r>
      <w:r w:rsidRPr="00DF49F0">
        <w:rPr>
          <w:rFonts w:ascii="Calibri" w:eastAsia="Calibri" w:hAnsi="Calibri"/>
          <w:rtl/>
        </w:rPr>
        <w:t xml:space="preserve"> </w:t>
      </w:r>
      <w:r w:rsidRPr="00DF49F0">
        <w:rPr>
          <w:rFonts w:ascii="Calibri" w:eastAsia="Calibri" w:hAnsi="Calibri" w:hint="cs"/>
          <w:rtl/>
        </w:rPr>
        <w:t>לעונשים</w:t>
      </w:r>
      <w:r w:rsidRPr="00DF49F0">
        <w:rPr>
          <w:rFonts w:ascii="Calibri" w:eastAsia="Calibri" w:hAnsi="Calibri"/>
          <w:rtl/>
        </w:rPr>
        <w:t xml:space="preserve"> </w:t>
      </w:r>
      <w:r w:rsidRPr="00DF49F0">
        <w:rPr>
          <w:rFonts w:ascii="Calibri" w:eastAsia="Calibri" w:hAnsi="Calibri" w:hint="cs"/>
          <w:rtl/>
        </w:rPr>
        <w:t>הקבועים</w:t>
      </w:r>
      <w:r w:rsidRPr="00DF49F0">
        <w:rPr>
          <w:rFonts w:ascii="Calibri" w:eastAsia="Calibri" w:hAnsi="Calibri"/>
          <w:rtl/>
        </w:rPr>
        <w:t xml:space="preserve"> </w:t>
      </w:r>
      <w:r w:rsidRPr="00DF49F0">
        <w:rPr>
          <w:rFonts w:ascii="Calibri" w:eastAsia="Calibri" w:hAnsi="Calibri" w:hint="cs"/>
          <w:rtl/>
        </w:rPr>
        <w:t>בחוק</w:t>
      </w:r>
      <w:r w:rsidRPr="00DF49F0">
        <w:rPr>
          <w:rFonts w:ascii="Calibri" w:eastAsia="Calibri" w:hAnsi="Calibri"/>
          <w:rtl/>
        </w:rPr>
        <w:t xml:space="preserve"> </w:t>
      </w:r>
      <w:r w:rsidRPr="00DF49F0">
        <w:rPr>
          <w:rFonts w:ascii="Calibri" w:eastAsia="Calibri" w:hAnsi="Calibri" w:hint="cs"/>
          <w:rtl/>
        </w:rPr>
        <w:t>אם</w:t>
      </w:r>
      <w:r w:rsidRPr="00DF49F0">
        <w:rPr>
          <w:rFonts w:ascii="Calibri" w:eastAsia="Calibri" w:hAnsi="Calibri"/>
          <w:rtl/>
        </w:rPr>
        <w:t xml:space="preserve"> </w:t>
      </w:r>
      <w:r w:rsidRPr="00DF49F0">
        <w:rPr>
          <w:rFonts w:ascii="Calibri" w:eastAsia="Calibri" w:hAnsi="Calibri" w:hint="cs"/>
          <w:rtl/>
        </w:rPr>
        <w:t>לא</w:t>
      </w:r>
      <w:r w:rsidRPr="00DF49F0">
        <w:rPr>
          <w:rFonts w:ascii="Calibri" w:eastAsia="Calibri" w:hAnsi="Calibri"/>
          <w:rtl/>
        </w:rPr>
        <w:t xml:space="preserve"> </w:t>
      </w:r>
      <w:r w:rsidRPr="00DF49F0">
        <w:rPr>
          <w:rFonts w:ascii="Calibri" w:eastAsia="Calibri" w:hAnsi="Calibri" w:hint="cs"/>
          <w:rtl/>
        </w:rPr>
        <w:t>אעשה</w:t>
      </w:r>
      <w:r w:rsidRPr="00DF49F0">
        <w:rPr>
          <w:rFonts w:ascii="Calibri" w:eastAsia="Calibri" w:hAnsi="Calibri"/>
          <w:rtl/>
        </w:rPr>
        <w:t xml:space="preserve"> </w:t>
      </w:r>
      <w:r w:rsidRPr="00DF49F0">
        <w:rPr>
          <w:rFonts w:ascii="Calibri" w:eastAsia="Calibri" w:hAnsi="Calibri" w:hint="cs"/>
          <w:rtl/>
        </w:rPr>
        <w:t>כן</w:t>
      </w:r>
      <w:r w:rsidRPr="00DF49F0">
        <w:rPr>
          <w:rFonts w:ascii="Calibri" w:eastAsia="Calibri" w:hAnsi="Calibri"/>
          <w:rtl/>
        </w:rPr>
        <w:t xml:space="preserve">, </w:t>
      </w:r>
      <w:r w:rsidRPr="00DF49F0">
        <w:rPr>
          <w:rFonts w:ascii="Calibri" w:eastAsia="Calibri" w:hAnsi="Calibri" w:hint="cs"/>
          <w:rtl/>
        </w:rPr>
        <w:t>מצהיר</w:t>
      </w:r>
      <w:r w:rsidRPr="00DF49F0">
        <w:rPr>
          <w:rFonts w:ascii="Calibri" w:eastAsia="Calibri" w:hAnsi="Calibri"/>
          <w:rtl/>
        </w:rPr>
        <w:t>/</w:t>
      </w:r>
      <w:r w:rsidRPr="00DF49F0">
        <w:rPr>
          <w:rFonts w:ascii="Calibri" w:eastAsia="Calibri" w:hAnsi="Calibri" w:hint="cs"/>
          <w:rtl/>
        </w:rPr>
        <w:t>ה</w:t>
      </w:r>
      <w:r w:rsidRPr="00DF49F0">
        <w:rPr>
          <w:rFonts w:ascii="Calibri" w:eastAsia="Calibri" w:hAnsi="Calibri"/>
          <w:rtl/>
        </w:rPr>
        <w:t xml:space="preserve"> </w:t>
      </w:r>
      <w:r w:rsidRPr="00DF49F0">
        <w:rPr>
          <w:rFonts w:ascii="Calibri" w:eastAsia="Calibri" w:hAnsi="Calibri" w:hint="cs"/>
          <w:rtl/>
        </w:rPr>
        <w:t>בזה</w:t>
      </w:r>
      <w:r w:rsidRPr="00DF49F0">
        <w:rPr>
          <w:rFonts w:ascii="Calibri" w:eastAsia="Calibri" w:hAnsi="Calibri"/>
          <w:rtl/>
        </w:rPr>
        <w:t xml:space="preserve"> </w:t>
      </w:r>
      <w:r w:rsidRPr="00DF49F0">
        <w:rPr>
          <w:rFonts w:ascii="Calibri" w:eastAsia="Calibri" w:hAnsi="Calibri" w:hint="cs"/>
          <w:rtl/>
        </w:rPr>
        <w:t>כדלקמן</w:t>
      </w:r>
      <w:r w:rsidRPr="00DF49F0">
        <w:rPr>
          <w:rFonts w:ascii="Calibri" w:eastAsia="Calibri" w:hAnsi="Calibri"/>
          <w:rtl/>
        </w:rPr>
        <w:t>:</w:t>
      </w:r>
    </w:p>
    <w:p w14:paraId="2255F41A" w14:textId="77777777" w:rsidR="002C0A74" w:rsidRPr="00DF49F0" w:rsidRDefault="002C0A74" w:rsidP="00607890">
      <w:pPr>
        <w:widowControl/>
        <w:numPr>
          <w:ilvl w:val="0"/>
          <w:numId w:val="15"/>
        </w:numPr>
        <w:adjustRightInd/>
        <w:spacing w:line="360" w:lineRule="auto"/>
        <w:ind w:left="641" w:hanging="641"/>
        <w:contextualSpacing/>
        <w:textAlignment w:val="auto"/>
        <w:rPr>
          <w:rFonts w:ascii="Calibri" w:eastAsia="Calibri" w:hAnsi="Calibri"/>
          <w:rtl/>
        </w:rPr>
      </w:pPr>
      <w:r w:rsidRPr="00DF49F0">
        <w:rPr>
          <w:rFonts w:ascii="Calibri" w:eastAsia="Calibri" w:hAnsi="Calibri" w:hint="cs"/>
          <w:rtl/>
        </w:rPr>
        <w:t>הנני</w:t>
      </w:r>
      <w:r w:rsidRPr="00DF49F0">
        <w:rPr>
          <w:rFonts w:ascii="Calibri" w:eastAsia="Calibri" w:hAnsi="Calibri"/>
          <w:rtl/>
        </w:rPr>
        <w:t xml:space="preserve"> </w:t>
      </w:r>
      <w:r w:rsidRPr="00DF49F0">
        <w:rPr>
          <w:rFonts w:ascii="Calibri" w:eastAsia="Calibri" w:hAnsi="Calibri" w:hint="cs"/>
          <w:rtl/>
        </w:rPr>
        <w:t>נותן</w:t>
      </w:r>
      <w:r w:rsidRPr="00DF49F0">
        <w:rPr>
          <w:rFonts w:ascii="Calibri" w:eastAsia="Calibri" w:hAnsi="Calibri"/>
          <w:rtl/>
        </w:rPr>
        <w:t xml:space="preserve"> </w:t>
      </w:r>
      <w:r w:rsidRPr="00DF49F0">
        <w:rPr>
          <w:rFonts w:ascii="Calibri" w:eastAsia="Calibri" w:hAnsi="Calibri" w:hint="cs"/>
          <w:rtl/>
        </w:rPr>
        <w:t>תצהיר</w:t>
      </w:r>
      <w:r w:rsidRPr="00DF49F0">
        <w:rPr>
          <w:rFonts w:ascii="Calibri" w:eastAsia="Calibri" w:hAnsi="Calibri"/>
          <w:rtl/>
        </w:rPr>
        <w:t xml:space="preserve"> </w:t>
      </w:r>
      <w:r w:rsidRPr="00DF49F0">
        <w:rPr>
          <w:rFonts w:ascii="Calibri" w:eastAsia="Calibri" w:hAnsi="Calibri" w:hint="cs"/>
          <w:rtl/>
        </w:rPr>
        <w:t>זה</w:t>
      </w:r>
      <w:r w:rsidRPr="00DF49F0">
        <w:rPr>
          <w:rFonts w:ascii="Calibri" w:eastAsia="Calibri" w:hAnsi="Calibri"/>
          <w:rtl/>
        </w:rPr>
        <w:t xml:space="preserve"> </w:t>
      </w:r>
      <w:r w:rsidRPr="00DF49F0">
        <w:rPr>
          <w:rFonts w:ascii="Calibri" w:eastAsia="Calibri" w:hAnsi="Calibri" w:hint="cs"/>
          <w:rtl/>
        </w:rPr>
        <w:t>בשם</w:t>
      </w:r>
      <w:r w:rsidRPr="00DF49F0">
        <w:rPr>
          <w:rFonts w:ascii="Calibri" w:eastAsia="Calibri" w:hAnsi="Calibri"/>
          <w:rtl/>
        </w:rPr>
        <w:t xml:space="preserve"> _________________ </w:t>
      </w:r>
      <w:r w:rsidRPr="00DF49F0">
        <w:rPr>
          <w:rFonts w:ascii="Calibri" w:eastAsia="Calibri" w:hAnsi="Calibri" w:hint="cs"/>
          <w:rtl/>
        </w:rPr>
        <w:t>שהוא</w:t>
      </w:r>
      <w:r w:rsidRPr="00DF49F0">
        <w:rPr>
          <w:rFonts w:ascii="Calibri" w:eastAsia="Calibri" w:hAnsi="Calibri"/>
          <w:rtl/>
        </w:rPr>
        <w:t xml:space="preserve"> </w:t>
      </w:r>
      <w:r w:rsidRPr="00DF49F0">
        <w:rPr>
          <w:rFonts w:ascii="Calibri" w:eastAsia="Calibri" w:hAnsi="Calibri" w:hint="cs"/>
          <w:rtl/>
        </w:rPr>
        <w:t>הגוף</w:t>
      </w:r>
      <w:r w:rsidRPr="00DF49F0">
        <w:rPr>
          <w:rFonts w:ascii="Calibri" w:eastAsia="Calibri" w:hAnsi="Calibri"/>
          <w:rtl/>
        </w:rPr>
        <w:t xml:space="preserve"> </w:t>
      </w:r>
      <w:r w:rsidRPr="00DF49F0">
        <w:rPr>
          <w:rFonts w:ascii="Calibri" w:eastAsia="Calibri" w:hAnsi="Calibri" w:hint="cs"/>
          <w:rtl/>
        </w:rPr>
        <w:t>המבקש</w:t>
      </w:r>
      <w:r w:rsidRPr="00DF49F0">
        <w:rPr>
          <w:rFonts w:ascii="Calibri" w:eastAsia="Calibri" w:hAnsi="Calibri"/>
          <w:rtl/>
        </w:rPr>
        <w:t xml:space="preserve"> </w:t>
      </w:r>
      <w:r w:rsidRPr="00DF49F0">
        <w:rPr>
          <w:rFonts w:ascii="Calibri" w:eastAsia="Calibri" w:hAnsi="Calibri" w:hint="cs"/>
          <w:rtl/>
        </w:rPr>
        <w:t>להתקשר</w:t>
      </w:r>
      <w:r w:rsidRPr="00DF49F0">
        <w:rPr>
          <w:rFonts w:ascii="Calibri" w:eastAsia="Calibri" w:hAnsi="Calibri"/>
          <w:rtl/>
        </w:rPr>
        <w:t xml:space="preserve"> </w:t>
      </w:r>
      <w:r w:rsidRPr="00DF49F0">
        <w:rPr>
          <w:rFonts w:ascii="Calibri" w:eastAsia="Calibri" w:hAnsi="Calibri" w:hint="cs"/>
          <w:rtl/>
        </w:rPr>
        <w:t>עם</w:t>
      </w:r>
      <w:r w:rsidRPr="00DF49F0">
        <w:rPr>
          <w:rFonts w:ascii="Calibri" w:eastAsia="Calibri" w:hAnsi="Calibri"/>
          <w:rtl/>
        </w:rPr>
        <w:t xml:space="preserve"> </w:t>
      </w:r>
      <w:r w:rsidRPr="00DF49F0">
        <w:rPr>
          <w:rFonts w:ascii="Calibri" w:eastAsia="Calibri" w:hAnsi="Calibri" w:hint="cs"/>
          <w:rtl/>
        </w:rPr>
        <w:t>משרד</w:t>
      </w:r>
      <w:r w:rsidRPr="00DF49F0">
        <w:rPr>
          <w:rFonts w:ascii="Calibri" w:eastAsia="Calibri" w:hAnsi="Calibri"/>
          <w:rtl/>
        </w:rPr>
        <w:t xml:space="preserve"> </w:t>
      </w:r>
      <w:r w:rsidRPr="00DF49F0">
        <w:rPr>
          <w:rFonts w:ascii="Calibri" w:eastAsia="Calibri" w:hAnsi="Calibri" w:hint="cs"/>
          <w:rtl/>
        </w:rPr>
        <w:t>הבריאות</w:t>
      </w:r>
      <w:r w:rsidRPr="00DF49F0">
        <w:rPr>
          <w:rFonts w:ascii="Calibri" w:eastAsia="Calibri" w:hAnsi="Calibri"/>
          <w:rtl/>
        </w:rPr>
        <w:t xml:space="preserve"> </w:t>
      </w:r>
      <w:r w:rsidRPr="00DF49F0">
        <w:rPr>
          <w:rFonts w:ascii="Calibri" w:eastAsia="Calibri" w:hAnsi="Calibri" w:hint="cs"/>
          <w:rtl/>
        </w:rPr>
        <w:t>במסגרת</w:t>
      </w:r>
      <w:r w:rsidRPr="00DF49F0">
        <w:rPr>
          <w:rFonts w:ascii="Calibri" w:eastAsia="Calibri" w:hAnsi="Calibri"/>
          <w:rtl/>
        </w:rPr>
        <w:t xml:space="preserve"> </w:t>
      </w:r>
      <w:r w:rsidRPr="00DF49F0">
        <w:rPr>
          <w:rFonts w:ascii="Calibri" w:eastAsia="Calibri" w:hAnsi="Calibri" w:hint="cs"/>
          <w:rtl/>
        </w:rPr>
        <w:t>מכרז</w:t>
      </w:r>
      <w:r w:rsidRPr="00DF49F0">
        <w:rPr>
          <w:rFonts w:ascii="Calibri" w:eastAsia="Calibri" w:hAnsi="Calibri"/>
          <w:rtl/>
        </w:rPr>
        <w:t xml:space="preserve"> </w:t>
      </w:r>
      <w:r w:rsidRPr="00DF49F0">
        <w:rPr>
          <w:rFonts w:ascii="Calibri" w:eastAsia="Calibri" w:hAnsi="Calibri" w:hint="cs"/>
          <w:rtl/>
        </w:rPr>
        <w:t>זה</w:t>
      </w:r>
      <w:r w:rsidRPr="00DF49F0">
        <w:rPr>
          <w:rFonts w:ascii="Calibri" w:eastAsia="Calibri" w:hAnsi="Calibri"/>
          <w:rtl/>
        </w:rPr>
        <w:t xml:space="preserve"> (</w:t>
      </w:r>
      <w:r w:rsidRPr="00DF49F0">
        <w:rPr>
          <w:rFonts w:ascii="Calibri" w:eastAsia="Calibri" w:hAnsi="Calibri" w:hint="cs"/>
          <w:rtl/>
        </w:rPr>
        <w:t>להלן</w:t>
      </w:r>
      <w:r w:rsidRPr="00DF49F0">
        <w:rPr>
          <w:rFonts w:ascii="Calibri" w:eastAsia="Calibri" w:hAnsi="Calibri"/>
          <w:rtl/>
        </w:rPr>
        <w:t>: "</w:t>
      </w:r>
      <w:r w:rsidRPr="00DF49F0">
        <w:rPr>
          <w:rFonts w:ascii="Calibri" w:eastAsia="Calibri" w:hAnsi="Calibri" w:hint="cs"/>
          <w:b/>
          <w:bCs/>
          <w:rtl/>
        </w:rPr>
        <w:t>המציע</w:t>
      </w:r>
      <w:r w:rsidRPr="00DF49F0">
        <w:rPr>
          <w:rFonts w:ascii="Calibri" w:eastAsia="Calibri" w:hAnsi="Calibri"/>
          <w:rtl/>
        </w:rPr>
        <w:t xml:space="preserve">"). </w:t>
      </w:r>
      <w:r w:rsidRPr="00DF49F0">
        <w:rPr>
          <w:rFonts w:ascii="Calibri" w:eastAsia="Calibri" w:hAnsi="Calibri" w:hint="cs"/>
          <w:rtl/>
        </w:rPr>
        <w:t>אני</w:t>
      </w:r>
      <w:r w:rsidRPr="00DF49F0">
        <w:rPr>
          <w:rFonts w:ascii="Calibri" w:eastAsia="Calibri" w:hAnsi="Calibri"/>
          <w:rtl/>
        </w:rPr>
        <w:t xml:space="preserve"> </w:t>
      </w:r>
      <w:r w:rsidRPr="00DF49F0">
        <w:rPr>
          <w:rFonts w:ascii="Calibri" w:eastAsia="Calibri" w:hAnsi="Calibri" w:hint="cs"/>
          <w:rtl/>
        </w:rPr>
        <w:t>מכהן</w:t>
      </w:r>
      <w:r w:rsidRPr="00DF49F0">
        <w:rPr>
          <w:rFonts w:ascii="Calibri" w:eastAsia="Calibri" w:hAnsi="Calibri"/>
          <w:rtl/>
        </w:rPr>
        <w:t xml:space="preserve"> </w:t>
      </w:r>
      <w:r w:rsidRPr="00DF49F0">
        <w:rPr>
          <w:rFonts w:ascii="Calibri" w:eastAsia="Calibri" w:hAnsi="Calibri" w:hint="cs"/>
          <w:rtl/>
        </w:rPr>
        <w:t>כ</w:t>
      </w:r>
      <w:r w:rsidRPr="00DF49F0">
        <w:rPr>
          <w:rFonts w:ascii="Calibri" w:eastAsia="Calibri" w:hAnsi="Calibri"/>
          <w:rtl/>
        </w:rPr>
        <w:t xml:space="preserve">_______________ </w:t>
      </w:r>
      <w:r w:rsidRPr="00DF49F0">
        <w:rPr>
          <w:rFonts w:ascii="Calibri" w:eastAsia="Calibri" w:hAnsi="Calibri" w:hint="cs"/>
          <w:rtl/>
        </w:rPr>
        <w:t>והנני</w:t>
      </w:r>
      <w:r w:rsidRPr="00DF49F0">
        <w:rPr>
          <w:rFonts w:ascii="Calibri" w:eastAsia="Calibri" w:hAnsi="Calibri"/>
          <w:rtl/>
        </w:rPr>
        <w:t xml:space="preserve"> </w:t>
      </w:r>
      <w:r w:rsidRPr="00DF49F0">
        <w:rPr>
          <w:rFonts w:ascii="Calibri" w:eastAsia="Calibri" w:hAnsi="Calibri" w:hint="cs"/>
          <w:rtl/>
        </w:rPr>
        <w:t>מוסמך</w:t>
      </w:r>
      <w:r w:rsidRPr="00DF49F0">
        <w:rPr>
          <w:rFonts w:ascii="Calibri" w:eastAsia="Calibri" w:hAnsi="Calibri"/>
          <w:rtl/>
        </w:rPr>
        <w:t>/</w:t>
      </w:r>
      <w:r w:rsidRPr="00DF49F0">
        <w:rPr>
          <w:rFonts w:ascii="Calibri" w:eastAsia="Calibri" w:hAnsi="Calibri" w:hint="cs"/>
          <w:rtl/>
        </w:rPr>
        <w:t>ת</w:t>
      </w:r>
      <w:r w:rsidRPr="00DF49F0">
        <w:rPr>
          <w:rFonts w:ascii="Calibri" w:eastAsia="Calibri" w:hAnsi="Calibri"/>
          <w:rtl/>
        </w:rPr>
        <w:t xml:space="preserve"> </w:t>
      </w:r>
      <w:r w:rsidRPr="00DF49F0">
        <w:rPr>
          <w:rFonts w:ascii="Calibri" w:eastAsia="Calibri" w:hAnsi="Calibri" w:hint="cs"/>
          <w:rtl/>
        </w:rPr>
        <w:t>לתת</w:t>
      </w:r>
      <w:r w:rsidRPr="00DF49F0">
        <w:rPr>
          <w:rFonts w:ascii="Calibri" w:eastAsia="Calibri" w:hAnsi="Calibri"/>
          <w:rtl/>
        </w:rPr>
        <w:t xml:space="preserve"> </w:t>
      </w:r>
      <w:r w:rsidRPr="00DF49F0">
        <w:rPr>
          <w:rFonts w:ascii="Calibri" w:eastAsia="Calibri" w:hAnsi="Calibri" w:hint="cs"/>
          <w:rtl/>
        </w:rPr>
        <w:t>תצהיר</w:t>
      </w:r>
      <w:r w:rsidRPr="00DF49F0">
        <w:rPr>
          <w:rFonts w:ascii="Calibri" w:eastAsia="Calibri" w:hAnsi="Calibri"/>
          <w:rtl/>
        </w:rPr>
        <w:t xml:space="preserve"> </w:t>
      </w:r>
      <w:r w:rsidRPr="00DF49F0">
        <w:rPr>
          <w:rFonts w:ascii="Calibri" w:eastAsia="Calibri" w:hAnsi="Calibri" w:hint="cs"/>
          <w:rtl/>
        </w:rPr>
        <w:t>זה</w:t>
      </w:r>
      <w:r w:rsidRPr="00DF49F0">
        <w:rPr>
          <w:rFonts w:ascii="Calibri" w:eastAsia="Calibri" w:hAnsi="Calibri"/>
          <w:rtl/>
        </w:rPr>
        <w:t xml:space="preserve"> </w:t>
      </w:r>
      <w:r w:rsidRPr="00DF49F0">
        <w:rPr>
          <w:rFonts w:ascii="Calibri" w:eastAsia="Calibri" w:hAnsi="Calibri" w:hint="cs"/>
          <w:rtl/>
        </w:rPr>
        <w:t>בשם</w:t>
      </w:r>
      <w:r w:rsidRPr="00DF49F0">
        <w:rPr>
          <w:rFonts w:ascii="Calibri" w:eastAsia="Calibri" w:hAnsi="Calibri"/>
          <w:rtl/>
        </w:rPr>
        <w:t xml:space="preserve"> </w:t>
      </w:r>
      <w:r w:rsidRPr="00DF49F0">
        <w:rPr>
          <w:rFonts w:ascii="Calibri" w:eastAsia="Calibri" w:hAnsi="Calibri" w:hint="cs"/>
          <w:rtl/>
        </w:rPr>
        <w:t>המציע</w:t>
      </w:r>
      <w:r w:rsidRPr="00DF49F0">
        <w:rPr>
          <w:rFonts w:ascii="Calibri" w:eastAsia="Calibri" w:hAnsi="Calibri"/>
          <w:rtl/>
        </w:rPr>
        <w:t xml:space="preserve">. </w:t>
      </w:r>
    </w:p>
    <w:p w14:paraId="56825AF7" w14:textId="77777777" w:rsidR="002C0A74" w:rsidRPr="00DF49F0" w:rsidRDefault="002C0A74" w:rsidP="00607890">
      <w:pPr>
        <w:widowControl/>
        <w:numPr>
          <w:ilvl w:val="0"/>
          <w:numId w:val="15"/>
        </w:numPr>
        <w:adjustRightInd/>
        <w:spacing w:line="360" w:lineRule="auto"/>
        <w:ind w:left="641" w:hanging="641"/>
        <w:contextualSpacing/>
        <w:textAlignment w:val="auto"/>
        <w:rPr>
          <w:rFonts w:ascii="Calibri" w:eastAsia="Calibri" w:hAnsi="Calibri"/>
          <w:rtl/>
        </w:rPr>
      </w:pPr>
      <w:r w:rsidRPr="00DF49F0">
        <w:rPr>
          <w:rFonts w:hint="eastAsia"/>
          <w:rtl/>
        </w:rPr>
        <w:t>הריני</w:t>
      </w:r>
      <w:r w:rsidRPr="00DF49F0">
        <w:rPr>
          <w:rtl/>
        </w:rPr>
        <w:t xml:space="preserve"> </w:t>
      </w:r>
      <w:r w:rsidRPr="00DF49F0">
        <w:rPr>
          <w:rFonts w:hint="eastAsia"/>
          <w:rtl/>
        </w:rPr>
        <w:t>להצהיר</w:t>
      </w:r>
      <w:r w:rsidRPr="00DF49F0">
        <w:rPr>
          <w:rtl/>
        </w:rPr>
        <w:t xml:space="preserve"> </w:t>
      </w:r>
      <w:r w:rsidRPr="00DF49F0">
        <w:rPr>
          <w:rFonts w:hint="eastAsia"/>
          <w:rtl/>
        </w:rPr>
        <w:t>כי</w:t>
      </w:r>
      <w:r w:rsidRPr="00DF49F0">
        <w:rPr>
          <w:rtl/>
        </w:rPr>
        <w:t xml:space="preserve"> </w:t>
      </w:r>
      <w:r w:rsidRPr="00DF49F0">
        <w:rPr>
          <w:rFonts w:hint="eastAsia"/>
          <w:rtl/>
        </w:rPr>
        <w:t>המציע</w:t>
      </w:r>
      <w:r w:rsidRPr="00DF49F0">
        <w:rPr>
          <w:rtl/>
        </w:rPr>
        <w:t xml:space="preserve"> </w:t>
      </w:r>
      <w:r w:rsidRPr="00DF49F0">
        <w:rPr>
          <w:rFonts w:hint="eastAsia"/>
          <w:rtl/>
        </w:rPr>
        <w:t>מתחייב</w:t>
      </w:r>
      <w:r w:rsidRPr="00DF49F0">
        <w:rPr>
          <w:rtl/>
        </w:rPr>
        <w:t xml:space="preserve"> </w:t>
      </w:r>
      <w:r w:rsidRPr="00DF49F0">
        <w:rPr>
          <w:rFonts w:hint="eastAsia"/>
          <w:rtl/>
        </w:rPr>
        <w:t>לעשות</w:t>
      </w:r>
      <w:r w:rsidRPr="00DF49F0">
        <w:rPr>
          <w:rtl/>
        </w:rPr>
        <w:t xml:space="preserve"> </w:t>
      </w:r>
      <w:r w:rsidRPr="00DF49F0">
        <w:rPr>
          <w:rFonts w:hint="eastAsia"/>
          <w:rtl/>
        </w:rPr>
        <w:t>שימוש</w:t>
      </w:r>
      <w:r w:rsidRPr="00DF49F0">
        <w:rPr>
          <w:rtl/>
        </w:rPr>
        <w:t xml:space="preserve"> </w:t>
      </w:r>
      <w:r w:rsidRPr="00DF49F0">
        <w:rPr>
          <w:rFonts w:hint="eastAsia"/>
          <w:rtl/>
        </w:rPr>
        <w:t>אך</w:t>
      </w:r>
      <w:r w:rsidRPr="00DF49F0">
        <w:rPr>
          <w:rtl/>
        </w:rPr>
        <w:t xml:space="preserve"> </w:t>
      </w:r>
      <w:r w:rsidRPr="00DF49F0">
        <w:rPr>
          <w:rFonts w:hint="eastAsia"/>
          <w:rtl/>
        </w:rPr>
        <w:t>ורק</w:t>
      </w:r>
      <w:r w:rsidRPr="00DF49F0">
        <w:rPr>
          <w:rtl/>
        </w:rPr>
        <w:t xml:space="preserve"> </w:t>
      </w:r>
      <w:r w:rsidRPr="00DF49F0">
        <w:rPr>
          <w:rFonts w:hint="eastAsia"/>
          <w:rtl/>
        </w:rPr>
        <w:t>בתוכנות</w:t>
      </w:r>
      <w:r w:rsidRPr="00DF49F0">
        <w:rPr>
          <w:rtl/>
        </w:rPr>
        <w:t xml:space="preserve"> </w:t>
      </w:r>
      <w:r w:rsidRPr="00DF49F0">
        <w:rPr>
          <w:rFonts w:hint="eastAsia"/>
          <w:rtl/>
        </w:rPr>
        <w:t>מקוריות</w:t>
      </w:r>
      <w:r w:rsidRPr="00DF49F0">
        <w:rPr>
          <w:rtl/>
        </w:rPr>
        <w:t xml:space="preserve"> </w:t>
      </w:r>
      <w:r w:rsidRPr="00DF49F0">
        <w:rPr>
          <w:rFonts w:hint="eastAsia"/>
          <w:rtl/>
        </w:rPr>
        <w:t>לצורך</w:t>
      </w:r>
      <w:r w:rsidRPr="00DF49F0">
        <w:rPr>
          <w:rtl/>
        </w:rPr>
        <w:t xml:space="preserve"> </w:t>
      </w:r>
      <w:r w:rsidRPr="00DF49F0">
        <w:rPr>
          <w:rFonts w:hint="eastAsia"/>
          <w:rtl/>
        </w:rPr>
        <w:t>מכרז</w:t>
      </w:r>
      <w:r w:rsidRPr="00DF49F0">
        <w:rPr>
          <w:rtl/>
        </w:rPr>
        <w:t xml:space="preserve"> </w:t>
      </w:r>
      <w:r w:rsidRPr="00DF49F0">
        <w:rPr>
          <w:rFonts w:hint="eastAsia"/>
          <w:rtl/>
        </w:rPr>
        <w:t>מס</w:t>
      </w:r>
      <w:r w:rsidRPr="00DF49F0">
        <w:rPr>
          <w:rtl/>
        </w:rPr>
        <w:t xml:space="preserve">'____________ </w:t>
      </w:r>
      <w:r w:rsidRPr="00DF49F0">
        <w:rPr>
          <w:rFonts w:hint="eastAsia"/>
          <w:rtl/>
        </w:rPr>
        <w:t>ולצורך</w:t>
      </w:r>
      <w:r w:rsidRPr="00DF49F0">
        <w:rPr>
          <w:rtl/>
        </w:rPr>
        <w:t xml:space="preserve"> </w:t>
      </w:r>
      <w:r w:rsidRPr="00DF49F0">
        <w:rPr>
          <w:rFonts w:hint="eastAsia"/>
          <w:rtl/>
        </w:rPr>
        <w:t>ביצוע</w:t>
      </w:r>
      <w:r w:rsidRPr="00DF49F0">
        <w:rPr>
          <w:rtl/>
        </w:rPr>
        <w:t xml:space="preserve"> </w:t>
      </w:r>
      <w:r w:rsidRPr="00DF49F0">
        <w:rPr>
          <w:rFonts w:hint="eastAsia"/>
          <w:rtl/>
        </w:rPr>
        <w:t>השירותים</w:t>
      </w:r>
      <w:r w:rsidRPr="00DF49F0">
        <w:rPr>
          <w:rtl/>
        </w:rPr>
        <w:t xml:space="preserve"> </w:t>
      </w:r>
      <w:r w:rsidRPr="00DF49F0">
        <w:rPr>
          <w:rFonts w:hint="eastAsia"/>
          <w:rtl/>
        </w:rPr>
        <w:t>נשוא</w:t>
      </w:r>
      <w:r w:rsidRPr="00DF49F0">
        <w:rPr>
          <w:rtl/>
        </w:rPr>
        <w:t xml:space="preserve"> </w:t>
      </w:r>
      <w:r w:rsidRPr="00DF49F0">
        <w:rPr>
          <w:rFonts w:hint="eastAsia"/>
          <w:rtl/>
        </w:rPr>
        <w:t>המכרז</w:t>
      </w:r>
      <w:r w:rsidRPr="00DF49F0">
        <w:rPr>
          <w:rtl/>
        </w:rPr>
        <w:t xml:space="preserve">, </w:t>
      </w:r>
      <w:r w:rsidRPr="00DF49F0">
        <w:rPr>
          <w:rFonts w:hint="eastAsia"/>
          <w:rtl/>
        </w:rPr>
        <w:t>ככל</w:t>
      </w:r>
      <w:r w:rsidRPr="00DF49F0">
        <w:rPr>
          <w:rtl/>
        </w:rPr>
        <w:t xml:space="preserve"> </w:t>
      </w:r>
      <w:r w:rsidRPr="00DF49F0">
        <w:rPr>
          <w:rFonts w:hint="eastAsia"/>
          <w:rtl/>
        </w:rPr>
        <w:t>שהצעתו</w:t>
      </w:r>
      <w:r w:rsidRPr="00DF49F0">
        <w:rPr>
          <w:rtl/>
        </w:rPr>
        <w:t xml:space="preserve"> </w:t>
      </w:r>
      <w:r w:rsidRPr="00DF49F0">
        <w:rPr>
          <w:rFonts w:hint="eastAsia"/>
          <w:rtl/>
        </w:rPr>
        <w:t>תוכרז</w:t>
      </w:r>
      <w:r w:rsidRPr="00DF49F0">
        <w:rPr>
          <w:rtl/>
        </w:rPr>
        <w:t xml:space="preserve"> </w:t>
      </w:r>
      <w:r w:rsidRPr="00DF49F0">
        <w:rPr>
          <w:rFonts w:hint="eastAsia"/>
          <w:rtl/>
        </w:rPr>
        <w:t>כזוכה</w:t>
      </w:r>
      <w:r w:rsidRPr="00DF49F0">
        <w:rPr>
          <w:rtl/>
        </w:rPr>
        <w:t xml:space="preserve"> </w:t>
      </w:r>
      <w:r w:rsidRPr="00DF49F0">
        <w:rPr>
          <w:rFonts w:hint="eastAsia"/>
          <w:rtl/>
        </w:rPr>
        <w:t>על</w:t>
      </w:r>
      <w:r w:rsidRPr="00DF49F0">
        <w:rPr>
          <w:rtl/>
        </w:rPr>
        <w:t xml:space="preserve"> </w:t>
      </w:r>
      <w:r w:rsidRPr="00DF49F0">
        <w:rPr>
          <w:rFonts w:hint="eastAsia"/>
          <w:rtl/>
        </w:rPr>
        <w:t>ידי</w:t>
      </w:r>
      <w:r w:rsidRPr="00DF49F0">
        <w:rPr>
          <w:rtl/>
        </w:rPr>
        <w:t xml:space="preserve"> </w:t>
      </w:r>
      <w:r w:rsidRPr="00DF49F0">
        <w:rPr>
          <w:rFonts w:hint="eastAsia"/>
          <w:rtl/>
        </w:rPr>
        <w:t>משרד</w:t>
      </w:r>
      <w:r w:rsidRPr="00DF49F0">
        <w:rPr>
          <w:rtl/>
        </w:rPr>
        <w:t xml:space="preserve"> </w:t>
      </w:r>
      <w:r w:rsidRPr="00DF49F0">
        <w:rPr>
          <w:rFonts w:hint="eastAsia"/>
          <w:rtl/>
        </w:rPr>
        <w:t>הבריאות</w:t>
      </w:r>
      <w:r w:rsidRPr="00DF49F0">
        <w:rPr>
          <w:rFonts w:ascii="Calibri" w:eastAsia="Calibri" w:hAnsi="Calibri"/>
          <w:rtl/>
        </w:rPr>
        <w:t xml:space="preserve">. </w:t>
      </w:r>
    </w:p>
    <w:p w14:paraId="61E8A78B" w14:textId="77777777" w:rsidR="002C0A74" w:rsidRPr="00DF49F0" w:rsidRDefault="002C0A74" w:rsidP="00607890">
      <w:pPr>
        <w:widowControl/>
        <w:numPr>
          <w:ilvl w:val="0"/>
          <w:numId w:val="15"/>
        </w:numPr>
        <w:adjustRightInd/>
        <w:spacing w:line="360" w:lineRule="auto"/>
        <w:ind w:left="641" w:hanging="641"/>
        <w:contextualSpacing/>
        <w:textAlignment w:val="auto"/>
        <w:rPr>
          <w:rFonts w:ascii="Calibri" w:eastAsia="Calibri" w:hAnsi="Calibri"/>
        </w:rPr>
      </w:pPr>
      <w:r w:rsidRPr="00DF49F0">
        <w:rPr>
          <w:rFonts w:ascii="Calibri" w:eastAsia="Calibri" w:hAnsi="Calibri" w:hint="cs"/>
          <w:rtl/>
        </w:rPr>
        <w:t>זה</w:t>
      </w:r>
      <w:r w:rsidRPr="00DF49F0">
        <w:rPr>
          <w:rFonts w:ascii="Calibri" w:eastAsia="Calibri" w:hAnsi="Calibri"/>
          <w:rtl/>
        </w:rPr>
        <w:t xml:space="preserve"> </w:t>
      </w:r>
      <w:r w:rsidRPr="00DF49F0">
        <w:rPr>
          <w:rFonts w:ascii="Calibri" w:eastAsia="Calibri" w:hAnsi="Calibri" w:hint="cs"/>
          <w:rtl/>
        </w:rPr>
        <w:t>שמי</w:t>
      </w:r>
      <w:r w:rsidRPr="00DF49F0">
        <w:rPr>
          <w:rFonts w:ascii="Calibri" w:eastAsia="Calibri" w:hAnsi="Calibri"/>
          <w:rtl/>
        </w:rPr>
        <w:t xml:space="preserve">, </w:t>
      </w:r>
      <w:r w:rsidRPr="00DF49F0">
        <w:rPr>
          <w:rFonts w:ascii="Calibri" w:eastAsia="Calibri" w:hAnsi="Calibri" w:hint="cs"/>
          <w:rtl/>
        </w:rPr>
        <w:t>להלן</w:t>
      </w:r>
      <w:r w:rsidRPr="00DF49F0">
        <w:rPr>
          <w:rFonts w:ascii="Calibri" w:eastAsia="Calibri" w:hAnsi="Calibri"/>
          <w:rtl/>
        </w:rPr>
        <w:t xml:space="preserve"> </w:t>
      </w:r>
      <w:r w:rsidRPr="00DF49F0">
        <w:rPr>
          <w:rFonts w:ascii="Calibri" w:eastAsia="Calibri" w:hAnsi="Calibri" w:hint="cs"/>
          <w:rtl/>
        </w:rPr>
        <w:t>חתימתי</w:t>
      </w:r>
      <w:r w:rsidRPr="00DF49F0">
        <w:rPr>
          <w:rFonts w:ascii="Calibri" w:eastAsia="Calibri" w:hAnsi="Calibri"/>
          <w:rtl/>
        </w:rPr>
        <w:t xml:space="preserve"> </w:t>
      </w:r>
      <w:r w:rsidRPr="00DF49F0">
        <w:rPr>
          <w:rFonts w:ascii="Calibri" w:eastAsia="Calibri" w:hAnsi="Calibri" w:hint="cs"/>
          <w:rtl/>
        </w:rPr>
        <w:t>ותוכן</w:t>
      </w:r>
      <w:r w:rsidRPr="00DF49F0">
        <w:rPr>
          <w:rFonts w:ascii="Calibri" w:eastAsia="Calibri" w:hAnsi="Calibri"/>
          <w:rtl/>
        </w:rPr>
        <w:t xml:space="preserve"> </w:t>
      </w:r>
      <w:r w:rsidRPr="00DF49F0">
        <w:rPr>
          <w:rFonts w:ascii="Calibri" w:eastAsia="Calibri" w:hAnsi="Calibri" w:hint="cs"/>
          <w:rtl/>
        </w:rPr>
        <w:t>תצהירי</w:t>
      </w:r>
      <w:r w:rsidRPr="00DF49F0">
        <w:rPr>
          <w:rFonts w:ascii="Calibri" w:eastAsia="Calibri" w:hAnsi="Calibri"/>
          <w:rtl/>
        </w:rPr>
        <w:t xml:space="preserve"> </w:t>
      </w:r>
      <w:r w:rsidRPr="00DF49F0">
        <w:rPr>
          <w:rFonts w:ascii="Calibri" w:eastAsia="Calibri" w:hAnsi="Calibri" w:hint="cs"/>
          <w:rtl/>
        </w:rPr>
        <w:t>דלעיל</w:t>
      </w:r>
      <w:r w:rsidRPr="00DF49F0">
        <w:rPr>
          <w:rFonts w:ascii="Calibri" w:eastAsia="Calibri" w:hAnsi="Calibri"/>
          <w:rtl/>
        </w:rPr>
        <w:t xml:space="preserve"> </w:t>
      </w:r>
      <w:r w:rsidRPr="00DF49F0">
        <w:rPr>
          <w:rFonts w:ascii="Calibri" w:eastAsia="Calibri" w:hAnsi="Calibri" w:hint="cs"/>
          <w:rtl/>
        </w:rPr>
        <w:t>אמת</w:t>
      </w:r>
      <w:r w:rsidRPr="00DF49F0">
        <w:rPr>
          <w:rFonts w:ascii="Calibri" w:eastAsia="Calibri" w:hAnsi="Calibri"/>
          <w:rtl/>
        </w:rPr>
        <w:t xml:space="preserve">. </w:t>
      </w:r>
    </w:p>
    <w:p w14:paraId="35707C54" w14:textId="77777777" w:rsidR="002C0A74" w:rsidRPr="00DF49F0" w:rsidRDefault="002C0A74" w:rsidP="00B43D0E">
      <w:pPr>
        <w:autoSpaceDE w:val="0"/>
        <w:autoSpaceDN w:val="0"/>
        <w:spacing w:line="360" w:lineRule="auto"/>
        <w:rPr>
          <w:rFonts w:ascii="Calibri" w:eastAsia="Calibri" w:hAnsi="Calibri"/>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DF49F0" w14:paraId="7227B93A"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75E6D85" w14:textId="77777777" w:rsidR="002C0A74" w:rsidRPr="00DF49F0"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3C9C5A56" w14:textId="77777777" w:rsidR="002C0A74" w:rsidRPr="00DF49F0"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554278F9" w14:textId="77777777" w:rsidR="002C0A74" w:rsidRPr="00DF49F0" w:rsidRDefault="002C0A74" w:rsidP="00B43D0E">
            <w:pPr>
              <w:spacing w:line="360" w:lineRule="auto"/>
              <w:jc w:val="center"/>
              <w:rPr>
                <w:rFonts w:ascii="Arial" w:eastAsia="Times New Roman" w:hAnsi="Arial"/>
                <w:b/>
                <w:bCs/>
                <w:sz w:val="20"/>
              </w:rPr>
            </w:pPr>
          </w:p>
        </w:tc>
      </w:tr>
      <w:tr w:rsidR="002C0A74" w:rsidRPr="00DF49F0" w14:paraId="2DBA00DC"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8F9DEED" w14:textId="77777777" w:rsidR="002C0A74" w:rsidRPr="00DF49F0" w:rsidRDefault="002C0A74" w:rsidP="00B43D0E">
            <w:pPr>
              <w:spacing w:line="360" w:lineRule="auto"/>
              <w:jc w:val="center"/>
              <w:rPr>
                <w:rFonts w:ascii="Arial" w:eastAsia="Times New Roman" w:hAnsi="Arial"/>
                <w:b/>
                <w:bCs/>
                <w:sz w:val="20"/>
              </w:rPr>
            </w:pPr>
            <w:r w:rsidRPr="00DF49F0">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4EA29DA" w14:textId="77777777" w:rsidR="002C0A74" w:rsidRPr="00DF49F0" w:rsidRDefault="002C0A74" w:rsidP="00B43D0E">
            <w:pPr>
              <w:spacing w:line="360" w:lineRule="auto"/>
              <w:jc w:val="center"/>
              <w:rPr>
                <w:rFonts w:ascii="Arial" w:eastAsia="Times New Roman" w:hAnsi="Arial"/>
                <w:b/>
                <w:bCs/>
                <w:sz w:val="20"/>
              </w:rPr>
            </w:pPr>
            <w:r w:rsidRPr="00DF49F0">
              <w:rPr>
                <w:rFonts w:ascii="Arial" w:eastAsia="Times New Roman" w:hAnsi="Arial"/>
                <w:b/>
                <w:bCs/>
                <w:sz w:val="20"/>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6545E7F" w14:textId="77777777" w:rsidR="002C0A74" w:rsidRPr="00DF49F0" w:rsidRDefault="002C0A74" w:rsidP="00B43D0E">
            <w:pPr>
              <w:spacing w:line="360" w:lineRule="auto"/>
              <w:jc w:val="center"/>
              <w:rPr>
                <w:rFonts w:ascii="Arial" w:eastAsia="Times New Roman" w:hAnsi="Arial"/>
                <w:b/>
                <w:bCs/>
                <w:sz w:val="20"/>
              </w:rPr>
            </w:pPr>
            <w:r w:rsidRPr="00DF49F0">
              <w:rPr>
                <w:rFonts w:ascii="Arial" w:eastAsia="Times New Roman" w:hAnsi="Arial"/>
                <w:b/>
                <w:bCs/>
                <w:sz w:val="20"/>
                <w:rtl/>
              </w:rPr>
              <w:t>חתימה וחותמת המציע</w:t>
            </w:r>
          </w:p>
        </w:tc>
      </w:tr>
    </w:tbl>
    <w:p w14:paraId="53BFBFC7" w14:textId="77777777" w:rsidR="002C0A74" w:rsidRPr="00DF49F0" w:rsidRDefault="002C0A74" w:rsidP="00B43D0E">
      <w:pPr>
        <w:autoSpaceDE w:val="0"/>
        <w:autoSpaceDN w:val="0"/>
        <w:spacing w:line="360" w:lineRule="auto"/>
        <w:jc w:val="center"/>
        <w:rPr>
          <w:rFonts w:ascii="Calibri" w:eastAsia="Calibri" w:hAnsi="Calibri"/>
          <w:rtl/>
        </w:rPr>
      </w:pPr>
    </w:p>
    <w:p w14:paraId="7E2D168C" w14:textId="77777777" w:rsidR="002C0A74" w:rsidRPr="00DF49F0" w:rsidRDefault="002C0A74" w:rsidP="00B43D0E">
      <w:pPr>
        <w:widowControl/>
        <w:adjustRightInd/>
        <w:spacing w:before="120" w:after="120" w:line="360" w:lineRule="auto"/>
        <w:jc w:val="center"/>
        <w:textAlignment w:val="auto"/>
        <w:rPr>
          <w:rFonts w:ascii="Arial" w:eastAsia="Times New Roman" w:hAnsi="Arial"/>
          <w:b/>
          <w:bCs/>
          <w:sz w:val="20"/>
          <w:rtl/>
        </w:rPr>
      </w:pPr>
      <w:r w:rsidRPr="00DF49F0">
        <w:rPr>
          <w:rFonts w:ascii="Arial" w:eastAsia="Times New Roman" w:hAnsi="Arial" w:hint="eastAsia"/>
          <w:b/>
          <w:bCs/>
          <w:sz w:val="20"/>
          <w:rtl/>
        </w:rPr>
        <w:t>אישור</w:t>
      </w:r>
      <w:r w:rsidRPr="00DF49F0">
        <w:rPr>
          <w:rFonts w:ascii="Arial" w:eastAsia="Times New Roman" w:hAnsi="Arial"/>
          <w:b/>
          <w:bCs/>
          <w:sz w:val="20"/>
          <w:rtl/>
        </w:rPr>
        <w:t xml:space="preserve"> </w:t>
      </w:r>
      <w:r w:rsidRPr="00DF49F0">
        <w:rPr>
          <w:rFonts w:ascii="Arial" w:eastAsia="Times New Roman" w:hAnsi="Arial" w:hint="eastAsia"/>
          <w:b/>
          <w:bCs/>
          <w:sz w:val="20"/>
          <w:rtl/>
        </w:rPr>
        <w:t>עו</w:t>
      </w:r>
      <w:r w:rsidRPr="00DF49F0">
        <w:rPr>
          <w:rFonts w:ascii="Arial" w:eastAsia="Times New Roman" w:hAnsi="Arial"/>
          <w:b/>
          <w:bCs/>
          <w:sz w:val="20"/>
          <w:rtl/>
        </w:rPr>
        <w:t>"ד</w:t>
      </w:r>
    </w:p>
    <w:p w14:paraId="22C6F039" w14:textId="77777777" w:rsidR="002C0A74" w:rsidRPr="00DF49F0" w:rsidRDefault="002C0A74" w:rsidP="00B43D0E">
      <w:pPr>
        <w:spacing w:line="360" w:lineRule="auto"/>
        <w:ind w:left="11" w:right="357" w:hanging="11"/>
        <w:rPr>
          <w:rFonts w:ascii="Arial" w:eastAsia="Times New Roman" w:hAnsi="Arial"/>
          <w:sz w:val="20"/>
          <w:rtl/>
        </w:rPr>
      </w:pPr>
      <w:r w:rsidRPr="00DF49F0">
        <w:rPr>
          <w:rFonts w:ascii="Arial" w:eastAsia="Times New Roman" w:hAnsi="Arial"/>
          <w:sz w:val="20"/>
          <w:rtl/>
        </w:rPr>
        <w:t>אנ</w:t>
      </w:r>
      <w:r w:rsidRPr="00DF49F0">
        <w:rPr>
          <w:rFonts w:ascii="Arial" w:eastAsia="Times New Roman" w:hAnsi="Arial" w:hint="eastAsia"/>
          <w:sz w:val="20"/>
          <w:rtl/>
        </w:rPr>
        <w:t>י</w:t>
      </w:r>
      <w:r w:rsidRPr="00DF49F0">
        <w:rPr>
          <w:rFonts w:ascii="Arial" w:eastAsia="Times New Roman" w:hAnsi="Arial"/>
          <w:sz w:val="20"/>
          <w:rtl/>
        </w:rPr>
        <w:t xml:space="preserve"> </w:t>
      </w:r>
      <w:r w:rsidRPr="00DF49F0">
        <w:rPr>
          <w:rFonts w:ascii="Arial" w:eastAsia="Times New Roman" w:hAnsi="Arial" w:hint="eastAsia"/>
          <w:sz w:val="20"/>
          <w:rtl/>
        </w:rPr>
        <w:t>החתו</w:t>
      </w:r>
      <w:r w:rsidRPr="00DF49F0">
        <w:rPr>
          <w:rFonts w:ascii="Arial" w:eastAsia="Times New Roman" w:hAnsi="Arial"/>
          <w:sz w:val="20"/>
          <w:rtl/>
        </w:rPr>
        <w:t xml:space="preserve">ם </w:t>
      </w:r>
      <w:r w:rsidRPr="00DF49F0">
        <w:rPr>
          <w:rFonts w:ascii="Arial" w:eastAsia="Times New Roman" w:hAnsi="Arial" w:hint="eastAsia"/>
          <w:sz w:val="20"/>
          <w:rtl/>
        </w:rPr>
        <w:t>מטה</w:t>
      </w:r>
      <w:r w:rsidRPr="00DF49F0">
        <w:rPr>
          <w:rFonts w:ascii="Arial" w:eastAsia="Times New Roman" w:hAnsi="Arial"/>
          <w:sz w:val="20"/>
          <w:rtl/>
        </w:rPr>
        <w:t xml:space="preserve">, ________ </w:t>
      </w:r>
      <w:r w:rsidRPr="00DF49F0">
        <w:rPr>
          <w:rFonts w:ascii="Arial" w:eastAsia="Times New Roman" w:hAnsi="Arial" w:hint="eastAsia"/>
          <w:sz w:val="20"/>
          <w:rtl/>
        </w:rPr>
        <w:t>עורך</w:t>
      </w:r>
      <w:r w:rsidRPr="00DF49F0">
        <w:rPr>
          <w:rFonts w:ascii="Arial" w:eastAsia="Times New Roman" w:hAnsi="Arial"/>
          <w:sz w:val="20"/>
          <w:rtl/>
        </w:rPr>
        <w:t xml:space="preserve"> </w:t>
      </w:r>
      <w:r w:rsidRPr="00DF49F0">
        <w:rPr>
          <w:rFonts w:ascii="Arial" w:eastAsia="Times New Roman" w:hAnsi="Arial" w:hint="eastAsia"/>
          <w:sz w:val="20"/>
          <w:rtl/>
        </w:rPr>
        <w:t>דין</w:t>
      </w:r>
      <w:r w:rsidRPr="00DF49F0">
        <w:rPr>
          <w:rFonts w:ascii="Arial" w:eastAsia="Times New Roman" w:hAnsi="Arial"/>
          <w:sz w:val="20"/>
          <w:rtl/>
        </w:rPr>
        <w:t xml:space="preserve">, </w:t>
      </w:r>
      <w:r w:rsidRPr="00DF49F0">
        <w:rPr>
          <w:rFonts w:ascii="Arial" w:eastAsia="Times New Roman" w:hAnsi="Arial" w:hint="eastAsia"/>
          <w:sz w:val="20"/>
          <w:rtl/>
        </w:rPr>
        <w:t>מאשר</w:t>
      </w:r>
      <w:r w:rsidRPr="00DF49F0">
        <w:rPr>
          <w:rFonts w:ascii="Arial" w:eastAsia="Times New Roman" w:hAnsi="Arial"/>
          <w:sz w:val="20"/>
          <w:rtl/>
        </w:rPr>
        <w:t xml:space="preserve"> </w:t>
      </w:r>
      <w:r w:rsidRPr="00DF49F0">
        <w:rPr>
          <w:rFonts w:ascii="Arial" w:eastAsia="Times New Roman" w:hAnsi="Arial" w:hint="eastAsia"/>
          <w:sz w:val="20"/>
          <w:rtl/>
        </w:rPr>
        <w:t>בזה</w:t>
      </w:r>
      <w:r w:rsidRPr="00DF49F0">
        <w:rPr>
          <w:rFonts w:ascii="Arial" w:eastAsia="Times New Roman" w:hAnsi="Arial"/>
          <w:sz w:val="20"/>
          <w:rtl/>
        </w:rPr>
        <w:t xml:space="preserve"> </w:t>
      </w:r>
      <w:r w:rsidRPr="00DF49F0">
        <w:rPr>
          <w:rFonts w:ascii="Arial" w:eastAsia="Times New Roman" w:hAnsi="Arial" w:hint="eastAsia"/>
          <w:sz w:val="20"/>
          <w:rtl/>
        </w:rPr>
        <w:t>כי</w:t>
      </w:r>
      <w:r w:rsidRPr="00DF49F0">
        <w:rPr>
          <w:rFonts w:ascii="Arial" w:eastAsia="Times New Roman" w:hAnsi="Arial"/>
          <w:sz w:val="20"/>
          <w:rtl/>
        </w:rPr>
        <w:t xml:space="preserve"> </w:t>
      </w:r>
      <w:r w:rsidRPr="00DF49F0">
        <w:rPr>
          <w:rFonts w:ascii="Arial" w:eastAsia="Times New Roman" w:hAnsi="Arial" w:hint="eastAsia"/>
          <w:sz w:val="20"/>
          <w:rtl/>
        </w:rPr>
        <w:t>ביום</w:t>
      </w:r>
      <w:r w:rsidRPr="00DF49F0">
        <w:rPr>
          <w:rFonts w:ascii="Arial" w:eastAsia="Times New Roman" w:hAnsi="Arial"/>
          <w:sz w:val="20"/>
          <w:rtl/>
        </w:rPr>
        <w:t xml:space="preserve"> ________ ה</w:t>
      </w:r>
      <w:r w:rsidRPr="00DF49F0">
        <w:rPr>
          <w:rFonts w:ascii="Arial" w:eastAsia="Times New Roman" w:hAnsi="Arial" w:hint="eastAsia"/>
          <w:sz w:val="20"/>
          <w:rtl/>
        </w:rPr>
        <w:t>ופיע</w:t>
      </w:r>
      <w:r w:rsidRPr="00DF49F0">
        <w:rPr>
          <w:rFonts w:ascii="Arial" w:eastAsia="Times New Roman" w:hAnsi="Arial"/>
          <w:sz w:val="20"/>
          <w:rtl/>
        </w:rPr>
        <w:t xml:space="preserve"> </w:t>
      </w:r>
      <w:r w:rsidRPr="00DF49F0">
        <w:rPr>
          <w:rFonts w:ascii="Arial" w:eastAsia="Times New Roman" w:hAnsi="Arial" w:hint="eastAsia"/>
          <w:sz w:val="20"/>
          <w:rtl/>
        </w:rPr>
        <w:t>בפני</w:t>
      </w:r>
      <w:r w:rsidRPr="00DF49F0">
        <w:rPr>
          <w:rFonts w:ascii="Arial" w:eastAsia="Times New Roman" w:hAnsi="Arial"/>
          <w:sz w:val="20"/>
          <w:rtl/>
        </w:rPr>
        <w:t xml:space="preserve"> _______________ ה</w:t>
      </w:r>
      <w:r w:rsidRPr="00DF49F0">
        <w:rPr>
          <w:rFonts w:ascii="Arial" w:eastAsia="Times New Roman" w:hAnsi="Arial" w:hint="eastAsia"/>
          <w:sz w:val="20"/>
          <w:rtl/>
        </w:rPr>
        <w:t>מוכר</w:t>
      </w:r>
      <w:r w:rsidRPr="00DF49F0">
        <w:rPr>
          <w:rFonts w:ascii="Arial" w:eastAsia="Times New Roman" w:hAnsi="Arial"/>
          <w:sz w:val="20"/>
          <w:rtl/>
        </w:rPr>
        <w:t xml:space="preserve"> </w:t>
      </w:r>
      <w:r w:rsidRPr="00DF49F0">
        <w:rPr>
          <w:rFonts w:ascii="Arial" w:eastAsia="Times New Roman" w:hAnsi="Arial" w:hint="eastAsia"/>
          <w:sz w:val="20"/>
          <w:rtl/>
        </w:rPr>
        <w:t>לי</w:t>
      </w:r>
      <w:r w:rsidRPr="00DF49F0">
        <w:rPr>
          <w:rFonts w:ascii="Arial" w:eastAsia="Times New Roman" w:hAnsi="Arial"/>
          <w:sz w:val="20"/>
          <w:rtl/>
        </w:rPr>
        <w:t xml:space="preserve"> </w:t>
      </w:r>
      <w:r w:rsidRPr="00DF49F0">
        <w:rPr>
          <w:rFonts w:ascii="Arial" w:eastAsia="Times New Roman" w:hAnsi="Arial" w:hint="eastAsia"/>
          <w:sz w:val="20"/>
          <w:rtl/>
        </w:rPr>
        <w:t>אישית</w:t>
      </w:r>
      <w:r w:rsidRPr="00DF49F0">
        <w:rPr>
          <w:rFonts w:ascii="Arial" w:eastAsia="Times New Roman" w:hAnsi="Arial"/>
          <w:sz w:val="20"/>
          <w:rtl/>
        </w:rPr>
        <w:t xml:space="preserve"> / </w:t>
      </w:r>
      <w:r w:rsidRPr="00DF49F0">
        <w:rPr>
          <w:rFonts w:ascii="Arial" w:eastAsia="Times New Roman" w:hAnsi="Arial" w:hint="eastAsia"/>
          <w:sz w:val="20"/>
          <w:rtl/>
        </w:rPr>
        <w:t>שזיהיתיו</w:t>
      </w:r>
      <w:r w:rsidRPr="00DF49F0">
        <w:rPr>
          <w:rFonts w:ascii="Arial" w:eastAsia="Times New Roman" w:hAnsi="Arial"/>
          <w:sz w:val="20"/>
          <w:rtl/>
        </w:rPr>
        <w:t xml:space="preserve"> </w:t>
      </w:r>
      <w:r w:rsidRPr="00DF49F0">
        <w:rPr>
          <w:rFonts w:ascii="Arial" w:eastAsia="Times New Roman" w:hAnsi="Arial" w:hint="eastAsia"/>
          <w:sz w:val="20"/>
          <w:rtl/>
        </w:rPr>
        <w:t>על</w:t>
      </w:r>
      <w:r w:rsidRPr="00DF49F0">
        <w:rPr>
          <w:rFonts w:ascii="Arial" w:eastAsia="Times New Roman" w:hAnsi="Arial"/>
          <w:sz w:val="20"/>
          <w:rtl/>
        </w:rPr>
        <w:t xml:space="preserve"> </w:t>
      </w:r>
      <w:r w:rsidRPr="00DF49F0">
        <w:rPr>
          <w:rFonts w:ascii="Arial" w:eastAsia="Times New Roman" w:hAnsi="Arial" w:hint="eastAsia"/>
          <w:sz w:val="20"/>
          <w:rtl/>
        </w:rPr>
        <w:t>פי</w:t>
      </w:r>
      <w:r w:rsidRPr="00DF49F0">
        <w:rPr>
          <w:rFonts w:ascii="Arial" w:eastAsia="Times New Roman" w:hAnsi="Arial"/>
          <w:sz w:val="20"/>
          <w:rtl/>
        </w:rPr>
        <w:t xml:space="preserve"> </w:t>
      </w:r>
      <w:r w:rsidRPr="00DF49F0">
        <w:rPr>
          <w:rFonts w:ascii="Arial" w:eastAsia="Times New Roman" w:hAnsi="Arial" w:hint="eastAsia"/>
          <w:sz w:val="20"/>
          <w:rtl/>
        </w:rPr>
        <w:t>תעודת</w:t>
      </w:r>
      <w:r w:rsidRPr="00DF49F0">
        <w:rPr>
          <w:rFonts w:ascii="Arial" w:eastAsia="Times New Roman" w:hAnsi="Arial"/>
          <w:sz w:val="20"/>
          <w:rtl/>
        </w:rPr>
        <w:t xml:space="preserve"> </w:t>
      </w:r>
      <w:r w:rsidRPr="00DF49F0">
        <w:rPr>
          <w:rFonts w:ascii="Arial" w:eastAsia="Times New Roman" w:hAnsi="Arial" w:hint="eastAsia"/>
          <w:sz w:val="20"/>
          <w:rtl/>
        </w:rPr>
        <w:t>זהות</w:t>
      </w:r>
      <w:r w:rsidRPr="00DF49F0">
        <w:rPr>
          <w:rFonts w:ascii="Arial" w:eastAsia="Times New Roman" w:hAnsi="Arial"/>
          <w:sz w:val="20"/>
          <w:rtl/>
        </w:rPr>
        <w:t xml:space="preserve"> </w:t>
      </w:r>
      <w:r w:rsidRPr="00DF49F0">
        <w:rPr>
          <w:rFonts w:ascii="Arial" w:eastAsia="Times New Roman" w:hAnsi="Arial" w:hint="eastAsia"/>
          <w:sz w:val="20"/>
          <w:rtl/>
        </w:rPr>
        <w:t>מס</w:t>
      </w:r>
      <w:r w:rsidRPr="00DF49F0">
        <w:rPr>
          <w:rFonts w:ascii="Arial" w:eastAsia="Times New Roman" w:hAnsi="Arial"/>
          <w:sz w:val="20"/>
          <w:rtl/>
        </w:rPr>
        <w:t>' ____________</w:t>
      </w:r>
      <w:r w:rsidRPr="00DF49F0">
        <w:rPr>
          <w:rFonts w:ascii="Arial" w:eastAsia="Times New Roman" w:hAnsi="Arial"/>
          <w:sz w:val="20"/>
        </w:rPr>
        <w:t xml:space="preserve"> </w:t>
      </w:r>
      <w:r w:rsidRPr="00DF49F0">
        <w:rPr>
          <w:rFonts w:ascii="Arial" w:eastAsia="Times New Roman" w:hAnsi="Arial"/>
          <w:sz w:val="20"/>
          <w:rtl/>
        </w:rPr>
        <w:t>ו</w:t>
      </w:r>
      <w:r w:rsidRPr="00DF49F0">
        <w:rPr>
          <w:rFonts w:ascii="Arial" w:eastAsia="Times New Roman" w:hAnsi="Arial" w:hint="eastAsia"/>
          <w:sz w:val="20"/>
          <w:rtl/>
        </w:rPr>
        <w:t>לאחר</w:t>
      </w:r>
      <w:r w:rsidRPr="00DF49F0">
        <w:rPr>
          <w:rFonts w:ascii="Arial" w:eastAsia="Times New Roman" w:hAnsi="Arial"/>
          <w:sz w:val="20"/>
          <w:rtl/>
        </w:rPr>
        <w:t xml:space="preserve"> שהזהרתיו כי עליו לומר את האמת כולה ואת האמת בלבד, וכי יהיה צפוי לעונשים הקבועים בחוק אם לא יעשה כן, אישר נכונות ה</w:t>
      </w:r>
      <w:r w:rsidRPr="00DF49F0">
        <w:rPr>
          <w:rFonts w:ascii="Arial" w:eastAsia="Times New Roman" w:hAnsi="Arial" w:hint="eastAsia"/>
          <w:sz w:val="20"/>
          <w:rtl/>
        </w:rPr>
        <w:t>צהרתו</w:t>
      </w:r>
      <w:r w:rsidRPr="00DF49F0">
        <w:rPr>
          <w:rFonts w:ascii="Arial" w:eastAsia="Times New Roman" w:hAnsi="Arial"/>
          <w:sz w:val="20"/>
          <w:rtl/>
        </w:rPr>
        <w:t xml:space="preserve"> </w:t>
      </w:r>
      <w:r w:rsidRPr="00DF49F0">
        <w:rPr>
          <w:rFonts w:ascii="Arial" w:eastAsia="Times New Roman" w:hAnsi="Arial" w:hint="eastAsia"/>
          <w:sz w:val="20"/>
          <w:rtl/>
        </w:rPr>
        <w:t>דלעיל</w:t>
      </w:r>
      <w:r w:rsidRPr="00DF49F0">
        <w:rPr>
          <w:rFonts w:ascii="Arial" w:eastAsia="Times New Roman" w:hAnsi="Arial"/>
          <w:sz w:val="20"/>
          <w:rtl/>
        </w:rPr>
        <w:t xml:space="preserve"> </w:t>
      </w:r>
      <w:r w:rsidRPr="00DF49F0">
        <w:rPr>
          <w:rFonts w:ascii="Arial" w:eastAsia="Times New Roman" w:hAnsi="Arial" w:hint="eastAsia"/>
          <w:sz w:val="20"/>
          <w:rtl/>
        </w:rPr>
        <w:t>וחתם</w:t>
      </w:r>
      <w:r w:rsidRPr="00DF49F0">
        <w:rPr>
          <w:rFonts w:ascii="Arial" w:eastAsia="Times New Roman" w:hAnsi="Arial"/>
          <w:sz w:val="20"/>
          <w:rtl/>
        </w:rPr>
        <w:t xml:space="preserve"> </w:t>
      </w:r>
      <w:r w:rsidRPr="00DF49F0">
        <w:rPr>
          <w:rFonts w:ascii="Arial" w:eastAsia="Times New Roman" w:hAnsi="Arial" w:hint="eastAsia"/>
          <w:sz w:val="20"/>
          <w:rtl/>
        </w:rPr>
        <w:t>על</w:t>
      </w:r>
      <w:r w:rsidRPr="00DF49F0">
        <w:rPr>
          <w:rFonts w:ascii="Arial" w:eastAsia="Times New Roman" w:hAnsi="Arial"/>
          <w:sz w:val="20"/>
          <w:rtl/>
        </w:rPr>
        <w:t>יה.</w:t>
      </w:r>
    </w:p>
    <w:p w14:paraId="44FA7BD2" w14:textId="77777777" w:rsidR="002C0A74" w:rsidRPr="00DF49F0" w:rsidRDefault="002C0A74" w:rsidP="00B43D0E">
      <w:pPr>
        <w:pStyle w:val="1c"/>
        <w:spacing w:line="360" w:lineRule="auto"/>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DF49F0" w14:paraId="6DC40B7C"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86CFB35" w14:textId="77777777" w:rsidR="002C0A74" w:rsidRPr="00DF49F0" w:rsidRDefault="002C0A74" w:rsidP="00B43D0E">
            <w:pPr>
              <w:spacing w:line="360" w:lineRule="auto"/>
              <w:jc w:val="center"/>
              <w:rPr>
                <w:rFonts w:ascii="Arial" w:eastAsia="Times New Roman" w:hAnsi="Arial"/>
                <w:b/>
                <w:bCs/>
                <w:sz w:val="20"/>
                <w:rtl/>
              </w:rPr>
            </w:pPr>
          </w:p>
          <w:p w14:paraId="67EE0AE0" w14:textId="77777777" w:rsidR="002C0A74" w:rsidRPr="00DF49F0" w:rsidRDefault="002C0A74" w:rsidP="00B43D0E">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32241F6C" w14:textId="77777777" w:rsidR="002C0A74" w:rsidRPr="00DF49F0" w:rsidRDefault="002C0A74" w:rsidP="00B43D0E">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2ED6493A" w14:textId="77777777" w:rsidR="002C0A74" w:rsidRPr="00DF49F0" w:rsidRDefault="002C0A74" w:rsidP="00B43D0E">
            <w:pPr>
              <w:spacing w:line="360" w:lineRule="auto"/>
              <w:jc w:val="center"/>
              <w:rPr>
                <w:rFonts w:ascii="Arial" w:eastAsia="Times New Roman" w:hAnsi="Arial"/>
                <w:b/>
                <w:bCs/>
                <w:sz w:val="20"/>
              </w:rPr>
            </w:pPr>
          </w:p>
        </w:tc>
      </w:tr>
      <w:tr w:rsidR="002C0A74" w:rsidRPr="00DF49F0" w14:paraId="50A0D20A"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14F996F3" w14:textId="77777777" w:rsidR="002C0A74" w:rsidRPr="00DF49F0" w:rsidRDefault="002C0A74" w:rsidP="00B43D0E">
            <w:pPr>
              <w:spacing w:line="360" w:lineRule="auto"/>
              <w:jc w:val="center"/>
              <w:rPr>
                <w:rFonts w:ascii="Arial" w:eastAsia="Times New Roman" w:hAnsi="Arial"/>
                <w:b/>
                <w:bCs/>
                <w:sz w:val="20"/>
              </w:rPr>
            </w:pPr>
            <w:r w:rsidRPr="00DF49F0">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620A857" w14:textId="77777777" w:rsidR="002C0A74" w:rsidRPr="00DF49F0" w:rsidRDefault="002C0A74" w:rsidP="00B43D0E">
            <w:pPr>
              <w:spacing w:line="360" w:lineRule="auto"/>
              <w:jc w:val="center"/>
              <w:rPr>
                <w:rFonts w:ascii="Arial" w:eastAsia="Times New Roman" w:hAnsi="Arial"/>
                <w:b/>
                <w:bCs/>
                <w:sz w:val="20"/>
              </w:rPr>
            </w:pPr>
            <w:r w:rsidRPr="00DF49F0">
              <w:rPr>
                <w:rFonts w:ascii="Arial" w:eastAsia="Times New Roman" w:hAnsi="Arial"/>
                <w:b/>
                <w:bCs/>
                <w:sz w:val="20"/>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DE6F70E" w14:textId="77777777" w:rsidR="002C0A74" w:rsidRPr="00DF49F0" w:rsidRDefault="002C0A74" w:rsidP="00B43D0E">
            <w:pPr>
              <w:spacing w:line="360" w:lineRule="auto"/>
              <w:jc w:val="center"/>
              <w:rPr>
                <w:rFonts w:ascii="Arial" w:eastAsia="Times New Roman" w:hAnsi="Arial"/>
                <w:b/>
                <w:bCs/>
                <w:sz w:val="20"/>
              </w:rPr>
            </w:pPr>
            <w:r w:rsidRPr="00DF49F0">
              <w:rPr>
                <w:rFonts w:ascii="Arial" w:eastAsia="Times New Roman" w:hAnsi="Arial"/>
                <w:b/>
                <w:bCs/>
                <w:sz w:val="20"/>
                <w:rtl/>
              </w:rPr>
              <w:t>חתימה וחותמת</w:t>
            </w:r>
          </w:p>
        </w:tc>
      </w:tr>
    </w:tbl>
    <w:p w14:paraId="44A6B082" w14:textId="77777777" w:rsidR="002C0A74" w:rsidRPr="00DF49F0" w:rsidRDefault="002C0A74" w:rsidP="00B43D0E">
      <w:pPr>
        <w:spacing w:line="360" w:lineRule="auto"/>
        <w:rPr>
          <w:rtl/>
        </w:rPr>
      </w:pPr>
    </w:p>
    <w:p w14:paraId="49CE5420" w14:textId="77777777" w:rsidR="002C0A74" w:rsidRPr="00DF49F0" w:rsidRDefault="002C0A74" w:rsidP="00B43D0E">
      <w:pPr>
        <w:spacing w:line="360" w:lineRule="auto"/>
        <w:rPr>
          <w:rtl/>
        </w:rPr>
      </w:pPr>
    </w:p>
    <w:p w14:paraId="0B7E34DB" w14:textId="77777777" w:rsidR="002C0A74" w:rsidRPr="00DF49F0" w:rsidRDefault="002C0A74" w:rsidP="00B43D0E">
      <w:pPr>
        <w:widowControl/>
        <w:bidi w:val="0"/>
        <w:adjustRightInd/>
        <w:spacing w:line="360" w:lineRule="auto"/>
        <w:jc w:val="left"/>
        <w:textAlignment w:val="auto"/>
        <w:rPr>
          <w:rFonts w:ascii="Calibri" w:eastAsia="Times New Roman" w:hAnsi="Calibri"/>
          <w:b/>
          <w:bCs/>
          <w:lang w:eastAsia="en-US"/>
        </w:rPr>
      </w:pPr>
      <w:r w:rsidRPr="00DF49F0">
        <w:rPr>
          <w:rFonts w:ascii="Calibri" w:eastAsia="Times New Roman" w:hAnsi="Calibri"/>
          <w:b/>
          <w:bCs/>
          <w:rtl/>
          <w:lang w:eastAsia="en-US"/>
        </w:rPr>
        <w:br w:type="page"/>
      </w:r>
    </w:p>
    <w:p w14:paraId="03BE7840" w14:textId="77777777" w:rsidR="00EE2922" w:rsidRPr="00DF49F0" w:rsidRDefault="00EE2922" w:rsidP="007836EA">
      <w:pPr>
        <w:pStyle w:val="1"/>
        <w:numPr>
          <w:ilvl w:val="0"/>
          <w:numId w:val="0"/>
        </w:numPr>
        <w:rPr>
          <w:rFonts w:cs="David"/>
          <w:b w:val="0"/>
          <w:bCs w:val="0"/>
          <w:sz w:val="24"/>
          <w:szCs w:val="24"/>
          <w:rtl/>
        </w:rPr>
      </w:pPr>
      <w:bookmarkStart w:id="459" w:name="_Toc445039600"/>
      <w:bookmarkStart w:id="460" w:name="_Toc506449872"/>
      <w:r w:rsidRPr="00DF49F0">
        <w:rPr>
          <w:rFonts w:cs="David" w:hint="eastAsia"/>
          <w:sz w:val="24"/>
          <w:szCs w:val="24"/>
          <w:rtl/>
        </w:rPr>
        <w:lastRenderedPageBreak/>
        <w:t>נס</w:t>
      </w:r>
      <w:r w:rsidRPr="00DF49F0">
        <w:rPr>
          <w:rFonts w:cs="David"/>
          <w:sz w:val="24"/>
          <w:szCs w:val="24"/>
          <w:rtl/>
        </w:rPr>
        <w:t xml:space="preserve">פח </w:t>
      </w:r>
      <w:r w:rsidRPr="00DF49F0">
        <w:rPr>
          <w:rFonts w:cs="David" w:hint="cs"/>
          <w:sz w:val="24"/>
          <w:szCs w:val="24"/>
          <w:rtl/>
        </w:rPr>
        <w:t>א</w:t>
      </w:r>
      <w:r w:rsidRPr="00DF49F0">
        <w:rPr>
          <w:rFonts w:cs="David"/>
          <w:sz w:val="24"/>
          <w:szCs w:val="24"/>
          <w:rtl/>
        </w:rPr>
        <w:t>'</w:t>
      </w:r>
      <w:r w:rsidR="007836EA" w:rsidRPr="00DF49F0">
        <w:rPr>
          <w:rFonts w:cs="David" w:hint="cs"/>
          <w:sz w:val="24"/>
          <w:szCs w:val="24"/>
          <w:rtl/>
        </w:rPr>
        <w:t>6</w:t>
      </w:r>
      <w:r w:rsidRPr="00DF49F0">
        <w:rPr>
          <w:rFonts w:cs="David"/>
          <w:sz w:val="24"/>
          <w:szCs w:val="24"/>
          <w:rtl/>
        </w:rPr>
        <w:t xml:space="preserve"> </w:t>
      </w:r>
      <w:r w:rsidRPr="00DF49F0">
        <w:rPr>
          <w:rFonts w:cs="David" w:hint="cs"/>
          <w:b w:val="0"/>
          <w:bCs w:val="0"/>
          <w:sz w:val="24"/>
          <w:szCs w:val="24"/>
          <w:rtl/>
        </w:rPr>
        <w:t>תצהיר בדבר אי תיאום הצעות במכרז</w:t>
      </w:r>
      <w:bookmarkEnd w:id="459"/>
      <w:bookmarkEnd w:id="460"/>
    </w:p>
    <w:p w14:paraId="3D17D5B0" w14:textId="77777777" w:rsidR="00EE2922" w:rsidRPr="00DF49F0" w:rsidRDefault="00EE2922" w:rsidP="00EE2922">
      <w:pPr>
        <w:keepNext/>
        <w:keepLines/>
        <w:spacing w:line="360" w:lineRule="auto"/>
        <w:rPr>
          <w:b/>
          <w:bCs/>
          <w:u w:val="single"/>
          <w:rtl/>
        </w:rPr>
      </w:pPr>
      <w:r w:rsidRPr="00DF49F0">
        <w:rPr>
          <w:rtl/>
        </w:rPr>
        <w:tab/>
      </w:r>
      <w:r w:rsidRPr="00DF49F0">
        <w:rPr>
          <w:rtl/>
        </w:rPr>
        <w:tab/>
      </w:r>
      <w:r w:rsidRPr="00DF49F0">
        <w:rPr>
          <w:rtl/>
        </w:rPr>
        <w:tab/>
      </w:r>
      <w:r w:rsidRPr="00DF49F0">
        <w:rPr>
          <w:rtl/>
        </w:rPr>
        <w:tab/>
      </w:r>
      <w:r w:rsidRPr="00DF49F0">
        <w:rPr>
          <w:rtl/>
        </w:rPr>
        <w:tab/>
      </w:r>
      <w:r w:rsidRPr="00DF49F0">
        <w:rPr>
          <w:rFonts w:hint="cs"/>
          <w:rtl/>
        </w:rPr>
        <w:t xml:space="preserve">           </w:t>
      </w:r>
      <w:r w:rsidRPr="00DF49F0">
        <w:rPr>
          <w:rFonts w:hint="cs"/>
          <w:b/>
          <w:bCs/>
          <w:u w:val="single"/>
          <w:rtl/>
        </w:rPr>
        <w:t>תצהיר</w:t>
      </w:r>
    </w:p>
    <w:p w14:paraId="566DA1BE" w14:textId="77777777" w:rsidR="00EE2922" w:rsidRPr="00DF49F0" w:rsidRDefault="00EE2922" w:rsidP="00EE2922">
      <w:pPr>
        <w:keepNext/>
        <w:keepLines/>
        <w:spacing w:line="360" w:lineRule="auto"/>
        <w:rPr>
          <w:rtl/>
        </w:rPr>
      </w:pPr>
      <w:r w:rsidRPr="00DF49F0">
        <w:rPr>
          <w:rtl/>
        </w:rPr>
        <w:t xml:space="preserve">אני הח"מ_________________ מס ת"ז _____________ </w:t>
      </w:r>
      <w:r w:rsidRPr="00DF49F0">
        <w:rPr>
          <w:rFonts w:hint="cs"/>
          <w:rtl/>
        </w:rPr>
        <w:t>המוסמך להתחייב בשם המציע</w:t>
      </w:r>
      <w:r w:rsidRPr="00DF49F0">
        <w:rPr>
          <w:rtl/>
        </w:rPr>
        <w:t xml:space="preserve"> _____________________ מצהיר בזאת כי: </w:t>
      </w:r>
    </w:p>
    <w:p w14:paraId="46E2E9F0" w14:textId="77777777" w:rsidR="00EE2922" w:rsidRPr="00DF49F0" w:rsidRDefault="00EE2922" w:rsidP="00EE2922">
      <w:pPr>
        <w:pStyle w:val="10"/>
        <w:spacing w:line="360" w:lineRule="auto"/>
        <w:rPr>
          <w:rFonts w:ascii="Arial" w:hAnsi="Arial" w:cs="David"/>
          <w:sz w:val="24"/>
          <w:rtl/>
        </w:rPr>
      </w:pPr>
      <w:r w:rsidRPr="00DF49F0">
        <w:rPr>
          <w:rFonts w:ascii="Arial" w:hAnsi="Arial" w:cs="David"/>
          <w:sz w:val="24"/>
          <w:rtl/>
        </w:rPr>
        <w:t xml:space="preserve">אני מוסמך לחתום על תצהיר זה בשם </w:t>
      </w:r>
      <w:r w:rsidRPr="00DF49F0">
        <w:rPr>
          <w:rFonts w:ascii="Arial" w:hAnsi="Arial" w:cs="David" w:hint="cs"/>
          <w:sz w:val="24"/>
          <w:rtl/>
        </w:rPr>
        <w:t>המציע</w:t>
      </w:r>
      <w:r w:rsidRPr="00DF49F0">
        <w:rPr>
          <w:rFonts w:ascii="Arial" w:hAnsi="Arial" w:cs="David"/>
          <w:sz w:val="24"/>
          <w:rtl/>
        </w:rPr>
        <w:t xml:space="preserve"> ומנהליו. </w:t>
      </w:r>
    </w:p>
    <w:p w14:paraId="0A3575F5" w14:textId="77777777" w:rsidR="00EE2922" w:rsidRPr="00DF49F0" w:rsidRDefault="00EE2922" w:rsidP="00EE2922">
      <w:pPr>
        <w:pStyle w:val="10"/>
        <w:spacing w:line="360" w:lineRule="auto"/>
        <w:rPr>
          <w:rFonts w:ascii="Arial" w:hAnsi="Arial" w:cs="David"/>
          <w:sz w:val="24"/>
          <w:rtl/>
        </w:rPr>
      </w:pPr>
      <w:r w:rsidRPr="00DF49F0">
        <w:rPr>
          <w:rFonts w:ascii="Arial" w:hAnsi="Arial" w:cs="David"/>
          <w:sz w:val="24"/>
          <w:rtl/>
        </w:rPr>
        <w:t xml:space="preserve">אני נושא המשרה אשר אחראי בתאגיד להצעה המוגשת מטעם התאגיד במכרז זה. </w:t>
      </w:r>
    </w:p>
    <w:p w14:paraId="3FFADC58" w14:textId="77777777" w:rsidR="00EE2922" w:rsidRPr="00DF49F0" w:rsidRDefault="00EE2922" w:rsidP="00EE2922">
      <w:pPr>
        <w:pStyle w:val="10"/>
        <w:spacing w:line="360" w:lineRule="auto"/>
        <w:rPr>
          <w:rFonts w:ascii="Arial" w:hAnsi="Arial" w:cs="David"/>
          <w:sz w:val="24"/>
          <w:rtl/>
        </w:rPr>
      </w:pPr>
      <w:r w:rsidRPr="00DF49F0">
        <w:rPr>
          <w:rFonts w:ascii="Arial" w:hAnsi="Arial" w:cs="David"/>
          <w:sz w:val="24"/>
          <w:rtl/>
        </w:rPr>
        <w:t xml:space="preserve">הכמויות </w:t>
      </w:r>
      <w:r w:rsidRPr="00DF49F0">
        <w:rPr>
          <w:rFonts w:ascii="Arial" w:hAnsi="Arial" w:cs="David" w:hint="cs"/>
          <w:sz w:val="24"/>
          <w:rtl/>
        </w:rPr>
        <w:t xml:space="preserve">ו/או הפרטים </w:t>
      </w:r>
      <w:r w:rsidRPr="00DF49F0">
        <w:rPr>
          <w:rFonts w:ascii="Arial" w:hAnsi="Arial" w:cs="David"/>
          <w:sz w:val="24"/>
          <w:rtl/>
        </w:rPr>
        <w:t xml:space="preserve">אשר מופיעים בהצעה זו הוחלטו על ידי התאגיד באופן עצמאי, ללא התייעצות, הסדר או קשר עם מציע אחר או עם מציע פוטנציאלי אחר. </w:t>
      </w:r>
    </w:p>
    <w:p w14:paraId="15E3F97B" w14:textId="77777777" w:rsidR="00EE2922" w:rsidRPr="00DF49F0" w:rsidRDefault="00EE2922" w:rsidP="00EE2922">
      <w:pPr>
        <w:pStyle w:val="10"/>
        <w:spacing w:line="360" w:lineRule="auto"/>
        <w:rPr>
          <w:rFonts w:ascii="Arial" w:hAnsi="Arial" w:cs="David"/>
          <w:sz w:val="24"/>
          <w:rtl/>
        </w:rPr>
      </w:pPr>
      <w:r w:rsidRPr="00DF49F0">
        <w:rPr>
          <w:rFonts w:ascii="Arial" w:hAnsi="Arial" w:cs="David"/>
          <w:sz w:val="24"/>
          <w:rtl/>
        </w:rPr>
        <w:t xml:space="preserve">הכמויות </w:t>
      </w:r>
      <w:r w:rsidRPr="00DF49F0">
        <w:rPr>
          <w:rFonts w:ascii="Arial" w:hAnsi="Arial" w:cs="David" w:hint="cs"/>
          <w:sz w:val="24"/>
          <w:rtl/>
        </w:rPr>
        <w:t xml:space="preserve">ו/או הפרטים </w:t>
      </w:r>
      <w:r w:rsidRPr="00DF49F0">
        <w:rPr>
          <w:rFonts w:ascii="Arial" w:hAnsi="Arial" w:cs="David"/>
          <w:sz w:val="24"/>
          <w:rtl/>
        </w:rPr>
        <w:t xml:space="preserve">המופיעים בהצעה זו לא הוצגו בפני כל אדם או תאגיד אשר מציע הצעות במכרז זה או תאגיד אשר יש לו את הפוטנציאל להציע הצעות במכרז זה. </w:t>
      </w:r>
    </w:p>
    <w:p w14:paraId="65E6B188" w14:textId="77777777" w:rsidR="00EE2922" w:rsidRPr="00DF49F0" w:rsidRDefault="00EE2922" w:rsidP="00EE2922">
      <w:pPr>
        <w:pStyle w:val="10"/>
        <w:spacing w:line="360" w:lineRule="auto"/>
        <w:rPr>
          <w:rFonts w:ascii="Arial" w:hAnsi="Arial" w:cs="David"/>
          <w:sz w:val="24"/>
        </w:rPr>
      </w:pPr>
      <w:r w:rsidRPr="00DF49F0">
        <w:rPr>
          <w:rFonts w:ascii="Arial" w:hAnsi="Arial" w:cs="David"/>
          <w:sz w:val="24"/>
          <w:rtl/>
        </w:rPr>
        <w:t xml:space="preserve">לא הייתי מעורב בניסיון להניא מתחרה אחר מלהגיש הצעות במכרז זה. </w:t>
      </w:r>
    </w:p>
    <w:p w14:paraId="5E35A40B" w14:textId="77777777" w:rsidR="00EE2922" w:rsidRPr="00DF49F0" w:rsidRDefault="00EE2922" w:rsidP="00EE2922">
      <w:pPr>
        <w:pStyle w:val="10"/>
        <w:spacing w:line="360" w:lineRule="auto"/>
        <w:rPr>
          <w:rFonts w:ascii="Arial" w:hAnsi="Arial" w:cs="David"/>
          <w:sz w:val="24"/>
          <w:rtl/>
        </w:rPr>
      </w:pPr>
      <w:r w:rsidRPr="00DF49F0">
        <w:rPr>
          <w:rFonts w:ascii="Arial" w:hAnsi="Arial" w:cs="David"/>
          <w:sz w:val="24"/>
          <w:rtl/>
        </w:rPr>
        <w:t xml:space="preserve">לא הייתי מעורב בניסיון לגרום למתחרה להגיש הצעה בלתי תחרותית מכל סוג שהוא. </w:t>
      </w:r>
    </w:p>
    <w:p w14:paraId="4AE31A94" w14:textId="77777777" w:rsidR="00EE2922" w:rsidRPr="00DF49F0" w:rsidRDefault="00EE2922" w:rsidP="00EE2922">
      <w:pPr>
        <w:pStyle w:val="10"/>
        <w:spacing w:line="360" w:lineRule="auto"/>
        <w:rPr>
          <w:rFonts w:ascii="Arial" w:hAnsi="Arial" w:cs="David"/>
          <w:sz w:val="24"/>
          <w:rtl/>
        </w:rPr>
      </w:pPr>
      <w:r w:rsidRPr="00DF49F0">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057F7EC7" w14:textId="77777777" w:rsidR="00EE2922" w:rsidRPr="00DF49F0" w:rsidRDefault="00EE2922" w:rsidP="00EE2922">
      <w:pPr>
        <w:spacing w:line="360" w:lineRule="auto"/>
        <w:rPr>
          <w:b/>
          <w:bCs/>
        </w:rPr>
      </w:pPr>
      <w:r w:rsidRPr="00DF49F0">
        <w:rPr>
          <w:b/>
          <w:bCs/>
          <w:u w:val="single"/>
          <w:rtl/>
        </w:rPr>
        <w:t xml:space="preserve">יש לסמן </w:t>
      </w:r>
      <w:r w:rsidRPr="00DF49F0">
        <w:rPr>
          <w:b/>
          <w:bCs/>
          <w:u w:val="single"/>
        </w:rPr>
        <w:t>V</w:t>
      </w:r>
      <w:r w:rsidRPr="00DF49F0">
        <w:rPr>
          <w:b/>
          <w:bCs/>
          <w:u w:val="single"/>
          <w:rtl/>
        </w:rPr>
        <w:t xml:space="preserve"> במקום המתאים</w:t>
      </w:r>
    </w:p>
    <w:p w14:paraId="072F5810" w14:textId="77777777" w:rsidR="00EE2922" w:rsidRPr="00DF49F0" w:rsidRDefault="00EE2922" w:rsidP="00E8185B">
      <w:pPr>
        <w:widowControl/>
        <w:numPr>
          <w:ilvl w:val="0"/>
          <w:numId w:val="24"/>
        </w:numPr>
        <w:tabs>
          <w:tab w:val="clear" w:pos="540"/>
          <w:tab w:val="num" w:pos="180"/>
        </w:tabs>
        <w:adjustRightInd/>
        <w:spacing w:before="120" w:line="360" w:lineRule="auto"/>
        <w:ind w:left="-180" w:firstLine="178"/>
        <w:textAlignment w:val="auto"/>
      </w:pPr>
      <w:r w:rsidRPr="00DF49F0">
        <w:rPr>
          <w:rtl/>
        </w:rPr>
        <w:t xml:space="preserve">למיטב ידיעתי, התאגיד מציע ההצעה לא נמצא כרגע תחת חקירה בחשד לתיאום מכרז </w:t>
      </w:r>
    </w:p>
    <w:p w14:paraId="3E520107" w14:textId="77777777" w:rsidR="00EE2922" w:rsidRPr="00DF49F0" w:rsidRDefault="00EE2922" w:rsidP="00EE2922">
      <w:pPr>
        <w:spacing w:line="360" w:lineRule="auto"/>
        <w:rPr>
          <w:rtl/>
        </w:rPr>
      </w:pPr>
      <w:r w:rsidRPr="00DF49F0">
        <w:rPr>
          <w:rtl/>
        </w:rPr>
        <w:t>אם כן, אנא פרט:</w:t>
      </w:r>
    </w:p>
    <w:p w14:paraId="6AFE519E" w14:textId="77777777" w:rsidR="00EE2922" w:rsidRPr="00DF49F0" w:rsidRDefault="00EE2922" w:rsidP="00EE2922">
      <w:pPr>
        <w:spacing w:line="360" w:lineRule="auto"/>
        <w:rPr>
          <w:rtl/>
        </w:rPr>
      </w:pPr>
      <w:r w:rsidRPr="00DF49F0">
        <w:rPr>
          <w:rtl/>
        </w:rPr>
        <w:t>____________________________________________________________________________________________________________________________________________________</w:t>
      </w:r>
    </w:p>
    <w:p w14:paraId="398DFFB4" w14:textId="77777777" w:rsidR="00EE2922" w:rsidRPr="00DF49F0" w:rsidRDefault="00EE2922" w:rsidP="00EE2922">
      <w:pPr>
        <w:spacing w:line="360" w:lineRule="auto"/>
        <w:rPr>
          <w:rtl/>
        </w:rPr>
      </w:pPr>
    </w:p>
    <w:p w14:paraId="1797660C" w14:textId="77777777" w:rsidR="00EE2922" w:rsidRPr="00DF49F0" w:rsidRDefault="00EE2922" w:rsidP="00EE2922">
      <w:pPr>
        <w:spacing w:line="360" w:lineRule="auto"/>
        <w:rPr>
          <w:rtl/>
        </w:rPr>
      </w:pPr>
      <w:r w:rsidRPr="00DF49F0">
        <w:rPr>
          <w:rtl/>
        </w:rPr>
        <w:t xml:space="preserve">אני מודע לכך כי העונש על תיאום מכרז יכול להגיע עד חמש שנות מאסר בפועל לפי סעיף 47א לחוק ההגבלים העסקיים, תשמ"ח-1988. </w:t>
      </w:r>
    </w:p>
    <w:p w14:paraId="2632A30B" w14:textId="77777777" w:rsidR="00EE2922" w:rsidRPr="00DF49F0" w:rsidRDefault="00EE2922" w:rsidP="00EE2922">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1519"/>
        <w:gridCol w:w="251"/>
        <w:gridCol w:w="1523"/>
        <w:gridCol w:w="279"/>
        <w:gridCol w:w="1821"/>
        <w:gridCol w:w="235"/>
        <w:gridCol w:w="1706"/>
        <w:gridCol w:w="235"/>
        <w:gridCol w:w="1458"/>
      </w:tblGrid>
      <w:tr w:rsidR="00EE2922" w:rsidRPr="00DF49F0" w14:paraId="0AD4FE5A" w14:textId="77777777" w:rsidTr="008F555E">
        <w:tc>
          <w:tcPr>
            <w:tcW w:w="1548" w:type="dxa"/>
            <w:shd w:val="clear" w:color="auto" w:fill="auto"/>
          </w:tcPr>
          <w:p w14:paraId="7FA597D0" w14:textId="77777777" w:rsidR="00EE2922" w:rsidRPr="00DF49F0" w:rsidRDefault="00EE2922" w:rsidP="008F555E">
            <w:pPr>
              <w:spacing w:line="360" w:lineRule="auto"/>
              <w:jc w:val="center"/>
              <w:rPr>
                <w:rtl/>
              </w:rPr>
            </w:pPr>
          </w:p>
        </w:tc>
        <w:tc>
          <w:tcPr>
            <w:tcW w:w="251" w:type="dxa"/>
            <w:tcBorders>
              <w:top w:val="nil"/>
              <w:bottom w:val="nil"/>
            </w:tcBorders>
            <w:shd w:val="clear" w:color="auto" w:fill="auto"/>
          </w:tcPr>
          <w:p w14:paraId="0EBDF6F5" w14:textId="77777777" w:rsidR="00EE2922" w:rsidRPr="00DF49F0" w:rsidRDefault="00EE2922" w:rsidP="008F555E">
            <w:pPr>
              <w:spacing w:line="360" w:lineRule="auto"/>
              <w:jc w:val="center"/>
              <w:rPr>
                <w:rtl/>
              </w:rPr>
            </w:pPr>
          </w:p>
        </w:tc>
        <w:tc>
          <w:tcPr>
            <w:tcW w:w="1549" w:type="dxa"/>
            <w:shd w:val="clear" w:color="auto" w:fill="auto"/>
          </w:tcPr>
          <w:p w14:paraId="28B7DA2A" w14:textId="77777777" w:rsidR="00EE2922" w:rsidRPr="00DF49F0" w:rsidRDefault="00EE2922" w:rsidP="008F555E">
            <w:pPr>
              <w:spacing w:line="360" w:lineRule="auto"/>
              <w:jc w:val="center"/>
              <w:rPr>
                <w:rtl/>
              </w:rPr>
            </w:pPr>
          </w:p>
        </w:tc>
        <w:tc>
          <w:tcPr>
            <w:tcW w:w="281" w:type="dxa"/>
            <w:tcBorders>
              <w:top w:val="nil"/>
              <w:bottom w:val="nil"/>
            </w:tcBorders>
            <w:shd w:val="clear" w:color="auto" w:fill="auto"/>
          </w:tcPr>
          <w:p w14:paraId="303949D6" w14:textId="77777777" w:rsidR="00EE2922" w:rsidRPr="00DF49F0" w:rsidRDefault="00EE2922" w:rsidP="008F555E">
            <w:pPr>
              <w:spacing w:line="360" w:lineRule="auto"/>
              <w:jc w:val="center"/>
              <w:rPr>
                <w:rtl/>
              </w:rPr>
            </w:pPr>
          </w:p>
        </w:tc>
        <w:tc>
          <w:tcPr>
            <w:tcW w:w="1859" w:type="dxa"/>
            <w:shd w:val="clear" w:color="auto" w:fill="auto"/>
          </w:tcPr>
          <w:p w14:paraId="20D262A6" w14:textId="77777777" w:rsidR="00EE2922" w:rsidRPr="00DF49F0" w:rsidRDefault="00EE2922" w:rsidP="008F555E">
            <w:pPr>
              <w:spacing w:line="360" w:lineRule="auto"/>
              <w:jc w:val="center"/>
              <w:rPr>
                <w:rtl/>
              </w:rPr>
            </w:pPr>
          </w:p>
        </w:tc>
        <w:tc>
          <w:tcPr>
            <w:tcW w:w="236" w:type="dxa"/>
            <w:tcBorders>
              <w:top w:val="nil"/>
              <w:bottom w:val="nil"/>
            </w:tcBorders>
            <w:shd w:val="clear" w:color="auto" w:fill="auto"/>
          </w:tcPr>
          <w:p w14:paraId="421F2DDB" w14:textId="77777777" w:rsidR="00EE2922" w:rsidRPr="00DF49F0" w:rsidRDefault="00EE2922" w:rsidP="008F555E">
            <w:pPr>
              <w:spacing w:line="360" w:lineRule="auto"/>
              <w:jc w:val="center"/>
              <w:rPr>
                <w:rtl/>
              </w:rPr>
            </w:pPr>
          </w:p>
        </w:tc>
        <w:tc>
          <w:tcPr>
            <w:tcW w:w="1738" w:type="dxa"/>
            <w:shd w:val="clear" w:color="auto" w:fill="auto"/>
          </w:tcPr>
          <w:p w14:paraId="412F0333" w14:textId="77777777" w:rsidR="00EE2922" w:rsidRPr="00DF49F0" w:rsidRDefault="00EE2922" w:rsidP="008F555E">
            <w:pPr>
              <w:spacing w:line="360" w:lineRule="auto"/>
              <w:jc w:val="center"/>
              <w:rPr>
                <w:rtl/>
              </w:rPr>
            </w:pPr>
          </w:p>
        </w:tc>
        <w:tc>
          <w:tcPr>
            <w:tcW w:w="236" w:type="dxa"/>
            <w:tcBorders>
              <w:top w:val="nil"/>
              <w:bottom w:val="nil"/>
            </w:tcBorders>
            <w:shd w:val="clear" w:color="auto" w:fill="auto"/>
          </w:tcPr>
          <w:p w14:paraId="439A90CC" w14:textId="77777777" w:rsidR="00EE2922" w:rsidRPr="00DF49F0" w:rsidRDefault="00EE2922" w:rsidP="008F555E">
            <w:pPr>
              <w:spacing w:line="360" w:lineRule="auto"/>
              <w:jc w:val="center"/>
              <w:rPr>
                <w:rtl/>
              </w:rPr>
            </w:pPr>
          </w:p>
        </w:tc>
        <w:tc>
          <w:tcPr>
            <w:tcW w:w="1480" w:type="dxa"/>
            <w:shd w:val="clear" w:color="auto" w:fill="auto"/>
          </w:tcPr>
          <w:p w14:paraId="1BB1B0B6" w14:textId="77777777" w:rsidR="00EE2922" w:rsidRPr="00DF49F0" w:rsidRDefault="00EE2922" w:rsidP="008F555E">
            <w:pPr>
              <w:spacing w:line="360" w:lineRule="auto"/>
              <w:jc w:val="center"/>
              <w:rPr>
                <w:rtl/>
              </w:rPr>
            </w:pPr>
          </w:p>
        </w:tc>
      </w:tr>
      <w:tr w:rsidR="00EE2922" w:rsidRPr="00DF49F0" w14:paraId="331A514A" w14:textId="77777777" w:rsidTr="008F555E">
        <w:tc>
          <w:tcPr>
            <w:tcW w:w="1548" w:type="dxa"/>
            <w:shd w:val="clear" w:color="auto" w:fill="auto"/>
          </w:tcPr>
          <w:p w14:paraId="282E7A12" w14:textId="77777777" w:rsidR="00EE2922" w:rsidRPr="00DF49F0" w:rsidRDefault="00EE2922" w:rsidP="008F555E">
            <w:pPr>
              <w:spacing w:line="360" w:lineRule="auto"/>
              <w:jc w:val="center"/>
              <w:rPr>
                <w:rtl/>
              </w:rPr>
            </w:pPr>
            <w:r w:rsidRPr="00DF49F0">
              <w:rPr>
                <w:rtl/>
              </w:rPr>
              <w:t>תאריך</w:t>
            </w:r>
          </w:p>
        </w:tc>
        <w:tc>
          <w:tcPr>
            <w:tcW w:w="251" w:type="dxa"/>
            <w:tcBorders>
              <w:top w:val="nil"/>
              <w:bottom w:val="nil"/>
            </w:tcBorders>
            <w:shd w:val="clear" w:color="auto" w:fill="auto"/>
          </w:tcPr>
          <w:p w14:paraId="1A0DC0EF" w14:textId="77777777" w:rsidR="00EE2922" w:rsidRPr="00DF49F0" w:rsidRDefault="00EE2922" w:rsidP="008F555E">
            <w:pPr>
              <w:spacing w:line="360" w:lineRule="auto"/>
              <w:jc w:val="center"/>
              <w:rPr>
                <w:rtl/>
              </w:rPr>
            </w:pPr>
          </w:p>
        </w:tc>
        <w:tc>
          <w:tcPr>
            <w:tcW w:w="1549" w:type="dxa"/>
            <w:shd w:val="clear" w:color="auto" w:fill="auto"/>
          </w:tcPr>
          <w:p w14:paraId="1CAF53BD" w14:textId="77777777" w:rsidR="00EE2922" w:rsidRPr="00DF49F0" w:rsidRDefault="00EE2922" w:rsidP="008F555E">
            <w:pPr>
              <w:spacing w:line="360" w:lineRule="auto"/>
              <w:jc w:val="center"/>
              <w:rPr>
                <w:rtl/>
              </w:rPr>
            </w:pPr>
            <w:r w:rsidRPr="00DF49F0">
              <w:rPr>
                <w:rtl/>
              </w:rPr>
              <w:t>שם התאגיד</w:t>
            </w:r>
          </w:p>
        </w:tc>
        <w:tc>
          <w:tcPr>
            <w:tcW w:w="281" w:type="dxa"/>
            <w:tcBorders>
              <w:top w:val="nil"/>
              <w:bottom w:val="nil"/>
            </w:tcBorders>
            <w:shd w:val="clear" w:color="auto" w:fill="auto"/>
          </w:tcPr>
          <w:p w14:paraId="0D2C3502" w14:textId="77777777" w:rsidR="00EE2922" w:rsidRPr="00DF49F0" w:rsidRDefault="00EE2922" w:rsidP="008F555E">
            <w:pPr>
              <w:spacing w:line="360" w:lineRule="auto"/>
              <w:jc w:val="center"/>
              <w:rPr>
                <w:rtl/>
              </w:rPr>
            </w:pPr>
          </w:p>
        </w:tc>
        <w:tc>
          <w:tcPr>
            <w:tcW w:w="1859" w:type="dxa"/>
            <w:shd w:val="clear" w:color="auto" w:fill="auto"/>
          </w:tcPr>
          <w:p w14:paraId="73FA3BCE" w14:textId="77777777" w:rsidR="00EE2922" w:rsidRPr="00DF49F0" w:rsidRDefault="00EE2922" w:rsidP="008F555E">
            <w:pPr>
              <w:spacing w:line="360" w:lineRule="auto"/>
              <w:jc w:val="center"/>
              <w:rPr>
                <w:rtl/>
              </w:rPr>
            </w:pPr>
            <w:r w:rsidRPr="00DF49F0">
              <w:rPr>
                <w:rtl/>
              </w:rPr>
              <w:t>חותמת התאגיד</w:t>
            </w:r>
          </w:p>
        </w:tc>
        <w:tc>
          <w:tcPr>
            <w:tcW w:w="236" w:type="dxa"/>
            <w:tcBorders>
              <w:top w:val="nil"/>
              <w:bottom w:val="nil"/>
            </w:tcBorders>
            <w:shd w:val="clear" w:color="auto" w:fill="auto"/>
          </w:tcPr>
          <w:p w14:paraId="61D542DF" w14:textId="77777777" w:rsidR="00EE2922" w:rsidRPr="00DF49F0" w:rsidRDefault="00EE2922" w:rsidP="008F555E">
            <w:pPr>
              <w:spacing w:line="360" w:lineRule="auto"/>
              <w:jc w:val="center"/>
              <w:rPr>
                <w:rtl/>
              </w:rPr>
            </w:pPr>
          </w:p>
        </w:tc>
        <w:tc>
          <w:tcPr>
            <w:tcW w:w="1738" w:type="dxa"/>
            <w:shd w:val="clear" w:color="auto" w:fill="auto"/>
          </w:tcPr>
          <w:p w14:paraId="4D735AB9" w14:textId="77777777" w:rsidR="00EE2922" w:rsidRPr="00DF49F0" w:rsidRDefault="00EE2922" w:rsidP="008F555E">
            <w:pPr>
              <w:spacing w:line="360" w:lineRule="auto"/>
              <w:jc w:val="center"/>
              <w:rPr>
                <w:rtl/>
              </w:rPr>
            </w:pPr>
            <w:r w:rsidRPr="00DF49F0">
              <w:rPr>
                <w:rtl/>
              </w:rPr>
              <w:t>שם המצהיר</w:t>
            </w:r>
          </w:p>
        </w:tc>
        <w:tc>
          <w:tcPr>
            <w:tcW w:w="236" w:type="dxa"/>
            <w:tcBorders>
              <w:top w:val="nil"/>
              <w:bottom w:val="nil"/>
            </w:tcBorders>
            <w:shd w:val="clear" w:color="auto" w:fill="auto"/>
          </w:tcPr>
          <w:p w14:paraId="5D6C52C2" w14:textId="77777777" w:rsidR="00EE2922" w:rsidRPr="00DF49F0" w:rsidRDefault="00EE2922" w:rsidP="008F555E">
            <w:pPr>
              <w:spacing w:line="360" w:lineRule="auto"/>
              <w:jc w:val="center"/>
              <w:rPr>
                <w:rtl/>
              </w:rPr>
            </w:pPr>
          </w:p>
        </w:tc>
        <w:tc>
          <w:tcPr>
            <w:tcW w:w="1480" w:type="dxa"/>
            <w:shd w:val="clear" w:color="auto" w:fill="auto"/>
          </w:tcPr>
          <w:p w14:paraId="1FAFB75E" w14:textId="77777777" w:rsidR="00EE2922" w:rsidRPr="00DF49F0" w:rsidRDefault="00EE2922" w:rsidP="008F555E">
            <w:pPr>
              <w:spacing w:line="360" w:lineRule="auto"/>
              <w:jc w:val="center"/>
              <w:rPr>
                <w:rtl/>
              </w:rPr>
            </w:pPr>
            <w:r w:rsidRPr="00DF49F0">
              <w:rPr>
                <w:rtl/>
              </w:rPr>
              <w:t>חתימת המצהיר</w:t>
            </w:r>
          </w:p>
        </w:tc>
      </w:tr>
    </w:tbl>
    <w:p w14:paraId="13AD49F2" w14:textId="77777777" w:rsidR="00EE2922" w:rsidRPr="00DF49F0" w:rsidRDefault="00EE2922" w:rsidP="00EE2922">
      <w:pPr>
        <w:spacing w:line="360" w:lineRule="auto"/>
        <w:ind w:left="30" w:hanging="102"/>
        <w:jc w:val="center"/>
        <w:rPr>
          <w:b/>
          <w:bCs/>
          <w:u w:val="single"/>
          <w:rtl/>
        </w:rPr>
      </w:pPr>
      <w:r w:rsidRPr="00DF49F0">
        <w:rPr>
          <w:b/>
          <w:bCs/>
          <w:u w:val="single"/>
          <w:rtl/>
        </w:rPr>
        <w:t>אישור עורך הדין</w:t>
      </w:r>
    </w:p>
    <w:p w14:paraId="79FA7605" w14:textId="77777777" w:rsidR="00EE2922" w:rsidRPr="00DF49F0" w:rsidRDefault="00EE2922" w:rsidP="00EE2922">
      <w:pPr>
        <w:spacing w:line="360" w:lineRule="auto"/>
        <w:rPr>
          <w:rtl/>
        </w:rPr>
      </w:pPr>
      <w:r w:rsidRPr="00DF49F0">
        <w:rPr>
          <w:rtl/>
        </w:rPr>
        <w:t>אני הח"מ ________________________, עו"ד</w:t>
      </w:r>
      <w:r w:rsidRPr="00DF49F0">
        <w:rPr>
          <w:rFonts w:hint="cs"/>
          <w:rtl/>
        </w:rPr>
        <w:t>,</w:t>
      </w:r>
      <w:r w:rsidRPr="00DF49F0">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8E84FF" w14:textId="77777777" w:rsidR="00EE2922" w:rsidRPr="00DF49F0" w:rsidRDefault="00EE2922" w:rsidP="00F33B85">
      <w:pPr>
        <w:spacing w:line="360" w:lineRule="auto"/>
        <w:jc w:val="center"/>
        <w:rPr>
          <w:rtl/>
        </w:rPr>
      </w:pPr>
      <w:r w:rsidRPr="00DF49F0">
        <w:rPr>
          <w:rFonts w:hint="cs"/>
          <w:rtl/>
        </w:rPr>
        <w:t xml:space="preserve">          </w:t>
      </w:r>
      <w:r w:rsidRPr="00DF49F0">
        <w:rPr>
          <w:rtl/>
        </w:rPr>
        <w:t>____</w:t>
      </w:r>
      <w:r w:rsidRPr="00DF49F0">
        <w:rPr>
          <w:rFonts w:hint="cs"/>
          <w:rtl/>
        </w:rPr>
        <w:t>__</w:t>
      </w:r>
      <w:r w:rsidRPr="00DF49F0">
        <w:rPr>
          <w:rtl/>
        </w:rPr>
        <w:t>_______</w:t>
      </w:r>
      <w:r w:rsidRPr="00DF49F0">
        <w:rPr>
          <w:rtl/>
        </w:rPr>
        <w:tab/>
        <w:t xml:space="preserve">            ______________________</w:t>
      </w:r>
      <w:r w:rsidRPr="00DF49F0">
        <w:rPr>
          <w:rtl/>
        </w:rPr>
        <w:tab/>
        <w:t xml:space="preserve">        __________</w:t>
      </w:r>
      <w:r w:rsidRPr="00DF49F0">
        <w:rPr>
          <w:rFonts w:hint="cs"/>
          <w:rtl/>
        </w:rPr>
        <w:softHyphen/>
      </w:r>
      <w:r w:rsidRPr="00DF49F0">
        <w:rPr>
          <w:rFonts w:hint="cs"/>
          <w:rtl/>
        </w:rPr>
        <w:softHyphen/>
      </w:r>
      <w:r w:rsidRPr="00DF49F0">
        <w:rPr>
          <w:rFonts w:hint="cs"/>
          <w:rtl/>
        </w:rPr>
        <w:softHyphen/>
      </w:r>
      <w:r w:rsidRPr="00DF49F0">
        <w:rPr>
          <w:rFonts w:hint="cs"/>
          <w:rtl/>
        </w:rPr>
        <w:softHyphen/>
      </w:r>
      <w:r w:rsidRPr="00DF49F0">
        <w:rPr>
          <w:rFonts w:hint="cs"/>
          <w:rtl/>
        </w:rPr>
        <w:softHyphen/>
      </w:r>
      <w:r w:rsidRPr="00DF49F0">
        <w:rPr>
          <w:rFonts w:hint="cs"/>
          <w:rtl/>
        </w:rPr>
        <w:softHyphen/>
      </w:r>
      <w:r w:rsidRPr="00DF49F0">
        <w:rPr>
          <w:rFonts w:hint="cs"/>
          <w:rtl/>
        </w:rPr>
        <w:softHyphen/>
      </w:r>
      <w:r w:rsidRPr="00DF49F0">
        <w:rPr>
          <w:rFonts w:hint="cs"/>
          <w:rtl/>
        </w:rPr>
        <w:softHyphen/>
      </w:r>
      <w:r w:rsidRPr="00DF49F0">
        <w:rPr>
          <w:rFonts w:hint="cs"/>
          <w:rtl/>
        </w:rPr>
        <w:softHyphen/>
      </w:r>
      <w:r w:rsidRPr="00DF49F0">
        <w:rPr>
          <w:rFonts w:hint="cs"/>
          <w:rtl/>
        </w:rPr>
        <w:softHyphen/>
      </w:r>
      <w:r w:rsidRPr="00DF49F0">
        <w:rPr>
          <w:rFonts w:hint="cs"/>
          <w:rtl/>
        </w:rPr>
        <w:softHyphen/>
        <w:t>__</w:t>
      </w:r>
      <w:r w:rsidRPr="00DF49F0">
        <w:rPr>
          <w:rtl/>
        </w:rPr>
        <w:softHyphen/>
      </w:r>
      <w:r w:rsidRPr="00DF49F0">
        <w:rPr>
          <w:rFonts w:hint="cs"/>
          <w:rtl/>
        </w:rPr>
        <w:softHyphen/>
      </w:r>
      <w:r w:rsidRPr="00DF49F0">
        <w:rPr>
          <w:rtl/>
        </w:rPr>
        <w:t>_</w:t>
      </w:r>
      <w:r w:rsidRPr="00DF49F0">
        <w:rPr>
          <w:rtl/>
        </w:rPr>
        <w:tab/>
      </w:r>
      <w:r w:rsidRPr="00DF49F0">
        <w:rPr>
          <w:rtl/>
        </w:rPr>
        <w:tab/>
      </w:r>
      <w:r w:rsidRPr="00DF49F0">
        <w:rPr>
          <w:rFonts w:hint="cs"/>
          <w:rtl/>
        </w:rPr>
        <w:t xml:space="preserve">  </w:t>
      </w:r>
    </w:p>
    <w:p w14:paraId="2E90E2C2" w14:textId="77777777" w:rsidR="00EE2922" w:rsidRPr="00DF49F0" w:rsidRDefault="00EE2922" w:rsidP="00F33B85">
      <w:pPr>
        <w:spacing w:line="360" w:lineRule="auto"/>
        <w:jc w:val="center"/>
        <w:rPr>
          <w:rtl/>
        </w:rPr>
      </w:pPr>
      <w:r w:rsidRPr="00DF49F0">
        <w:rPr>
          <w:rFonts w:hint="cs"/>
          <w:rtl/>
        </w:rPr>
        <w:t xml:space="preserve">  </w:t>
      </w:r>
      <w:r w:rsidRPr="00DF49F0">
        <w:rPr>
          <w:rtl/>
        </w:rPr>
        <w:t xml:space="preserve">     </w:t>
      </w:r>
      <w:r w:rsidRPr="00DF49F0">
        <w:rPr>
          <w:rFonts w:hint="cs"/>
          <w:rtl/>
        </w:rPr>
        <w:t xml:space="preserve">         </w:t>
      </w:r>
      <w:r w:rsidRPr="00DF49F0">
        <w:rPr>
          <w:rtl/>
        </w:rPr>
        <w:t xml:space="preserve">תאריך </w:t>
      </w:r>
      <w:r w:rsidRPr="00DF49F0">
        <w:rPr>
          <w:rtl/>
        </w:rPr>
        <w:tab/>
      </w:r>
      <w:r w:rsidRPr="00DF49F0">
        <w:rPr>
          <w:rtl/>
        </w:rPr>
        <w:tab/>
        <w:t>חותמת ומספר רישיון עורך די</w:t>
      </w:r>
      <w:r w:rsidRPr="00DF49F0">
        <w:rPr>
          <w:rFonts w:hint="cs"/>
          <w:rtl/>
        </w:rPr>
        <w:t xml:space="preserve">ן                </w:t>
      </w:r>
      <w:r w:rsidRPr="00DF49F0">
        <w:rPr>
          <w:rtl/>
        </w:rPr>
        <w:t>חתימת עו</w:t>
      </w:r>
      <w:r w:rsidRPr="00DF49F0">
        <w:rPr>
          <w:rFonts w:hint="cs"/>
          <w:rtl/>
        </w:rPr>
        <w:t>רך הדין</w:t>
      </w:r>
    </w:p>
    <w:p w14:paraId="573EFFDD" w14:textId="77777777" w:rsidR="00300B0E" w:rsidRPr="00DF49F0" w:rsidRDefault="00300B0E" w:rsidP="007836EA">
      <w:pPr>
        <w:pStyle w:val="1"/>
        <w:numPr>
          <w:ilvl w:val="0"/>
          <w:numId w:val="0"/>
        </w:numPr>
        <w:rPr>
          <w:rFonts w:cs="David"/>
          <w:b w:val="0"/>
          <w:bCs w:val="0"/>
          <w:sz w:val="24"/>
          <w:szCs w:val="24"/>
          <w:rtl/>
        </w:rPr>
      </w:pPr>
      <w:bookmarkStart w:id="461" w:name="_Toc506449873"/>
      <w:r w:rsidRPr="00DF49F0">
        <w:rPr>
          <w:rFonts w:cs="David" w:hint="eastAsia"/>
          <w:sz w:val="24"/>
          <w:szCs w:val="24"/>
          <w:rtl/>
        </w:rPr>
        <w:lastRenderedPageBreak/>
        <w:t>נס</w:t>
      </w:r>
      <w:r w:rsidRPr="00DF49F0">
        <w:rPr>
          <w:rFonts w:cs="David"/>
          <w:sz w:val="24"/>
          <w:szCs w:val="24"/>
          <w:rtl/>
        </w:rPr>
        <w:t xml:space="preserve">פח </w:t>
      </w:r>
      <w:r w:rsidRPr="00DF49F0">
        <w:rPr>
          <w:rFonts w:cs="David" w:hint="cs"/>
          <w:sz w:val="24"/>
          <w:szCs w:val="24"/>
          <w:rtl/>
        </w:rPr>
        <w:t>א</w:t>
      </w:r>
      <w:r w:rsidRPr="00DF49F0">
        <w:rPr>
          <w:rFonts w:cs="David"/>
          <w:sz w:val="24"/>
          <w:szCs w:val="24"/>
          <w:rtl/>
        </w:rPr>
        <w:t>'</w:t>
      </w:r>
      <w:r w:rsidR="007836EA" w:rsidRPr="00DF49F0">
        <w:rPr>
          <w:rFonts w:cs="David" w:hint="cs"/>
          <w:sz w:val="24"/>
          <w:szCs w:val="24"/>
          <w:rtl/>
        </w:rPr>
        <w:t>7</w:t>
      </w:r>
      <w:r w:rsidRPr="00DF49F0">
        <w:rPr>
          <w:rFonts w:cs="David"/>
          <w:sz w:val="24"/>
          <w:szCs w:val="24"/>
          <w:rtl/>
        </w:rPr>
        <w:t xml:space="preserve"> </w:t>
      </w:r>
      <w:r w:rsidRPr="00DF49F0">
        <w:rPr>
          <w:rFonts w:cs="David" w:hint="cs"/>
          <w:b w:val="0"/>
          <w:bCs w:val="0"/>
          <w:sz w:val="24"/>
          <w:szCs w:val="24"/>
          <w:rtl/>
        </w:rPr>
        <w:t>תצהיר בדבר עמידה בהוראות סעיף 9 לחוק שוויון זכויות לאנשים עם מוגבלות</w:t>
      </w:r>
      <w:bookmarkEnd w:id="461"/>
    </w:p>
    <w:p w14:paraId="26EAA6BD" w14:textId="77777777" w:rsidR="002D7E8D" w:rsidRPr="00DF49F0" w:rsidRDefault="002D7E8D" w:rsidP="002D7E8D">
      <w:pPr>
        <w:pBdr>
          <w:top w:val="single" w:sz="4" w:space="1" w:color="auto"/>
          <w:left w:val="single" w:sz="4" w:space="31" w:color="auto"/>
          <w:bottom w:val="single" w:sz="4" w:space="1" w:color="auto"/>
          <w:right w:val="single" w:sz="4" w:space="31" w:color="auto"/>
        </w:pBdr>
        <w:spacing w:line="360" w:lineRule="auto"/>
        <w:ind w:left="-327"/>
        <w:rPr>
          <w:b/>
          <w:bCs/>
          <w:rtl/>
        </w:rPr>
      </w:pPr>
      <w:r w:rsidRPr="00DF49F0">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5" w:history="1">
        <w:r w:rsidRPr="00DF49F0">
          <w:rPr>
            <w:rStyle w:val="Hyperlink"/>
            <w:rFonts w:cs="David"/>
          </w:rPr>
          <w:t>mateh.shiluv@economy.gov.il</w:t>
        </w:r>
      </w:hyperlink>
      <w:r w:rsidRPr="00DF49F0">
        <w:rPr>
          <w:rtl/>
        </w:rPr>
        <w:t>.</w:t>
      </w:r>
    </w:p>
    <w:p w14:paraId="130B7841" w14:textId="77777777" w:rsidR="002D7E8D" w:rsidRPr="00DF49F0" w:rsidRDefault="002D7E8D" w:rsidP="002D7E8D">
      <w:pPr>
        <w:pBdr>
          <w:top w:val="single" w:sz="4" w:space="1" w:color="auto"/>
          <w:left w:val="single" w:sz="4" w:space="31" w:color="auto"/>
          <w:bottom w:val="single" w:sz="4" w:space="1" w:color="auto"/>
          <w:right w:val="single" w:sz="4" w:space="31" w:color="auto"/>
        </w:pBdr>
        <w:spacing w:line="360" w:lineRule="auto"/>
        <w:ind w:left="-327"/>
        <w:rPr>
          <w:rtl/>
        </w:rPr>
      </w:pPr>
      <w:r w:rsidRPr="00DF49F0">
        <w:rPr>
          <w:b/>
          <w:bCs/>
          <w:rtl/>
        </w:rPr>
        <w:t xml:space="preserve">לשאלות ניתן לפנות למרכז התמיכה למעסיקים, כתובת דוא"ל: </w:t>
      </w:r>
      <w:hyperlink r:id="rId36" w:history="1">
        <w:r w:rsidRPr="00DF49F0">
          <w:rPr>
            <w:rStyle w:val="Hyperlink"/>
            <w:rFonts w:cs="David"/>
          </w:rPr>
          <w:t>info@mtlm.org.il</w:t>
        </w:r>
      </w:hyperlink>
      <w:r w:rsidRPr="00DF49F0">
        <w:rPr>
          <w:rtl/>
        </w:rPr>
        <w:t xml:space="preserve">, </w:t>
      </w:r>
      <w:r w:rsidRPr="00DF49F0">
        <w:rPr>
          <w:b/>
          <w:bCs/>
          <w:rtl/>
        </w:rPr>
        <w:t>טלפון:</w:t>
      </w:r>
      <w:r w:rsidRPr="00DF49F0">
        <w:rPr>
          <w:rtl/>
        </w:rPr>
        <w:t xml:space="preserve"> </w:t>
      </w:r>
      <w:r w:rsidRPr="00DF49F0">
        <w:rPr>
          <w:b/>
          <w:bCs/>
        </w:rPr>
        <w:t>1700507676</w:t>
      </w:r>
      <w:r w:rsidRPr="00DF49F0">
        <w:rPr>
          <w:rtl/>
        </w:rPr>
        <w:t>.</w:t>
      </w:r>
    </w:p>
    <w:p w14:paraId="3A11160D" w14:textId="77777777" w:rsidR="002D7E8D" w:rsidRPr="00DF49F0" w:rsidRDefault="002D7E8D" w:rsidP="002D7E8D">
      <w:pPr>
        <w:spacing w:line="360" w:lineRule="auto"/>
        <w:rPr>
          <w:rtl/>
        </w:rPr>
      </w:pPr>
    </w:p>
    <w:p w14:paraId="3C87D2A8" w14:textId="77777777" w:rsidR="002D7E8D" w:rsidRPr="00DF49F0" w:rsidRDefault="002D7E8D" w:rsidP="002D7E8D">
      <w:pPr>
        <w:spacing w:line="360" w:lineRule="auto"/>
        <w:rPr>
          <w:rtl/>
        </w:rPr>
      </w:pPr>
      <w:r w:rsidRPr="00DF49F0">
        <w:rPr>
          <w:rtl/>
        </w:rPr>
        <w:t>אני הח"מ _______________ ת.ז. _______________ לאחר שהוזהרתי כי עלי לומר את האמת וכי אהיה צפוי לעונשים הקבועים בחוק אם לא אעשה כן, מצהיר/ה בזה כדלקמן:</w:t>
      </w:r>
    </w:p>
    <w:p w14:paraId="41A93A04" w14:textId="77777777" w:rsidR="002D7E8D" w:rsidRPr="00DF49F0" w:rsidRDefault="002D7E8D" w:rsidP="002D7E8D">
      <w:pPr>
        <w:spacing w:line="360" w:lineRule="auto"/>
        <w:rPr>
          <w:rtl/>
        </w:rPr>
      </w:pPr>
      <w:r w:rsidRPr="00DF49F0">
        <w:rPr>
          <w:rtl/>
        </w:rPr>
        <w:t>הנני נותן תצהיר זה בשם ___________________ שהוא המציע (להלן:  "</w:t>
      </w:r>
      <w:r w:rsidRPr="00DF49F0">
        <w:rPr>
          <w:b/>
          <w:bCs/>
          <w:rtl/>
        </w:rPr>
        <w:t>המציע</w:t>
      </w:r>
      <w:r w:rsidRPr="00DF49F0">
        <w:rPr>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4239422" w14:textId="77777777" w:rsidR="002D7E8D" w:rsidRPr="00DF49F0" w:rsidRDefault="002D7E8D" w:rsidP="002D7E8D">
      <w:pPr>
        <w:spacing w:line="360" w:lineRule="auto"/>
        <w:rPr>
          <w:u w:val="single"/>
          <w:rtl/>
        </w:rPr>
      </w:pPr>
      <w:r w:rsidRPr="00DF49F0">
        <w:rPr>
          <w:rtl/>
        </w:rPr>
        <w:t xml:space="preserve"> </w:t>
      </w:r>
      <w:r w:rsidRPr="00DF49F0">
        <w:rPr>
          <w:u w:val="single"/>
          <w:rtl/>
        </w:rPr>
        <w:t xml:space="preserve">(סמן </w:t>
      </w:r>
      <w:r w:rsidRPr="00DF49F0">
        <w:rPr>
          <w:u w:val="single"/>
        </w:rPr>
        <w:t>X</w:t>
      </w:r>
      <w:r w:rsidRPr="00DF49F0">
        <w:rPr>
          <w:u w:val="single"/>
          <w:rtl/>
        </w:rPr>
        <w:t xml:space="preserve"> במשבצת המתאימה):</w:t>
      </w:r>
    </w:p>
    <w:p w14:paraId="33F68650" w14:textId="77777777" w:rsidR="002D7E8D" w:rsidRPr="00DF49F0" w:rsidRDefault="002D7E8D" w:rsidP="00E8185B">
      <w:pPr>
        <w:widowControl/>
        <w:numPr>
          <w:ilvl w:val="0"/>
          <w:numId w:val="21"/>
        </w:numPr>
        <w:adjustRightInd/>
        <w:spacing w:line="360" w:lineRule="auto"/>
        <w:ind w:right="360"/>
        <w:textAlignment w:val="auto"/>
      </w:pPr>
      <w:r w:rsidRPr="00DF49F0">
        <w:rPr>
          <w:rtl/>
        </w:rPr>
        <w:t>הוראות סעיף 9 לחוק שוויון זכויות לאנשים עם מוגבלות, התשנ"ח 1998 לא חלות על המציע.</w:t>
      </w:r>
    </w:p>
    <w:p w14:paraId="138B7A1D" w14:textId="77777777" w:rsidR="002D7E8D" w:rsidRPr="00DF49F0" w:rsidRDefault="002D7E8D" w:rsidP="00E8185B">
      <w:pPr>
        <w:widowControl/>
        <w:numPr>
          <w:ilvl w:val="0"/>
          <w:numId w:val="21"/>
        </w:numPr>
        <w:adjustRightInd/>
        <w:spacing w:line="360" w:lineRule="auto"/>
        <w:ind w:left="0" w:right="360" w:firstLine="0"/>
        <w:textAlignment w:val="auto"/>
      </w:pPr>
      <w:r w:rsidRPr="00DF49F0">
        <w:rPr>
          <w:rtl/>
        </w:rPr>
        <w:t xml:space="preserve">הוראות סעיף 9 לחוק שוויון זכויות לאנשים עם מוגבלות, התשנ"ח 1998 חלות על המציע והוא מקיים אותן.  </w:t>
      </w:r>
    </w:p>
    <w:p w14:paraId="68D87636" w14:textId="77777777" w:rsidR="002D7E8D" w:rsidRPr="00DF49F0" w:rsidRDefault="002D7E8D" w:rsidP="002D7E8D">
      <w:pPr>
        <w:spacing w:line="360" w:lineRule="auto"/>
        <w:rPr>
          <w:rtl/>
        </w:rPr>
      </w:pPr>
      <w:r w:rsidRPr="00DF49F0">
        <w:rPr>
          <w:u w:val="single"/>
          <w:rtl/>
        </w:rPr>
        <w:t xml:space="preserve">(במקרה שהוראות סעיף 9 לחוק שוויון זכויות לאנשים עם מוגבלות, התשנ"ח 1998 </w:t>
      </w:r>
      <w:r w:rsidRPr="00DF49F0">
        <w:rPr>
          <w:b/>
          <w:bCs/>
          <w:u w:val="single"/>
          <w:rtl/>
        </w:rPr>
        <w:t>חלות על המציע</w:t>
      </w:r>
      <w:r w:rsidRPr="00DF49F0">
        <w:rPr>
          <w:u w:val="single"/>
          <w:rtl/>
        </w:rPr>
        <w:t xml:space="preserve"> נדרש לסמן </w:t>
      </w:r>
      <w:r w:rsidRPr="00DF49F0">
        <w:rPr>
          <w:u w:val="single"/>
        </w:rPr>
        <w:t>x</w:t>
      </w:r>
      <w:r w:rsidRPr="00DF49F0">
        <w:rPr>
          <w:u w:val="single"/>
          <w:rtl/>
        </w:rPr>
        <w:t xml:space="preserve"> במשבצת המתאימה)</w:t>
      </w:r>
      <w:r w:rsidRPr="00DF49F0">
        <w:rPr>
          <w:rtl/>
        </w:rPr>
        <w:t>:</w:t>
      </w:r>
    </w:p>
    <w:p w14:paraId="533BE0FD" w14:textId="77777777" w:rsidR="002D7E8D" w:rsidRPr="00DF49F0" w:rsidRDefault="002D7E8D" w:rsidP="00E8185B">
      <w:pPr>
        <w:widowControl/>
        <w:numPr>
          <w:ilvl w:val="0"/>
          <w:numId w:val="21"/>
        </w:numPr>
        <w:adjustRightInd/>
        <w:spacing w:line="360" w:lineRule="auto"/>
        <w:ind w:right="360"/>
        <w:textAlignment w:val="auto"/>
      </w:pPr>
      <w:r w:rsidRPr="00DF49F0">
        <w:rPr>
          <w:rtl/>
        </w:rPr>
        <w:t>המציע מעסיק פחות מ-100 עובדים.</w:t>
      </w:r>
    </w:p>
    <w:p w14:paraId="3B332EEA" w14:textId="77777777" w:rsidR="002D7E8D" w:rsidRPr="00DF49F0" w:rsidRDefault="002D7E8D" w:rsidP="00E8185B">
      <w:pPr>
        <w:widowControl/>
        <w:numPr>
          <w:ilvl w:val="0"/>
          <w:numId w:val="21"/>
        </w:numPr>
        <w:adjustRightInd/>
        <w:spacing w:line="360" w:lineRule="auto"/>
        <w:ind w:right="360"/>
        <w:textAlignment w:val="auto"/>
      </w:pPr>
      <w:r w:rsidRPr="00DF49F0">
        <w:rPr>
          <w:rtl/>
        </w:rPr>
        <w:t>המציע מעסיק 100 עובדים או יותר.</w:t>
      </w:r>
    </w:p>
    <w:p w14:paraId="359B9B27" w14:textId="77777777" w:rsidR="002D7E8D" w:rsidRPr="00DF49F0" w:rsidRDefault="002D7E8D" w:rsidP="002D7E8D">
      <w:pPr>
        <w:spacing w:line="360" w:lineRule="auto"/>
        <w:ind w:right="360"/>
        <w:rPr>
          <w:rtl/>
        </w:rPr>
      </w:pPr>
      <w:r w:rsidRPr="00DF49F0">
        <w:rPr>
          <w:u w:val="single"/>
          <w:rtl/>
        </w:rPr>
        <w:t xml:space="preserve">(במקרה שהמציע מעסיק 100 עובדים או יותר נדרש לסמן </w:t>
      </w:r>
      <w:r w:rsidRPr="00DF49F0">
        <w:rPr>
          <w:u w:val="single"/>
        </w:rPr>
        <w:t xml:space="preserve">X </w:t>
      </w:r>
      <w:r w:rsidRPr="00DF49F0">
        <w:rPr>
          <w:u w:val="single"/>
          <w:rtl/>
        </w:rPr>
        <w:t xml:space="preserve"> במשבצת המתאימה)</w:t>
      </w:r>
      <w:r w:rsidRPr="00DF49F0">
        <w:rPr>
          <w:rtl/>
        </w:rPr>
        <w:t>:</w:t>
      </w:r>
    </w:p>
    <w:p w14:paraId="2D9C0056" w14:textId="77777777" w:rsidR="002D7E8D" w:rsidRPr="00DF49F0" w:rsidRDefault="002D7E8D" w:rsidP="00E8185B">
      <w:pPr>
        <w:widowControl/>
        <w:numPr>
          <w:ilvl w:val="0"/>
          <w:numId w:val="21"/>
        </w:numPr>
        <w:adjustRightInd/>
        <w:spacing w:line="360" w:lineRule="auto"/>
        <w:ind w:right="360"/>
        <w:textAlignment w:val="auto"/>
      </w:pPr>
      <w:r w:rsidRPr="00DF49F0">
        <w:rPr>
          <w:rtl/>
        </w:rPr>
        <w:t xml:space="preserve"> המציע מתחייב כי ככל שיזכה במכרז יפנה למנהל הכללי של משרד העבודה והרווחה והשירותים החברתיים לשם</w:t>
      </w:r>
      <w:r w:rsidRPr="00DF49F0">
        <w:t xml:space="preserve"> </w:t>
      </w:r>
      <w:r w:rsidRPr="00DF49F0">
        <w:rPr>
          <w:rtl/>
        </w:rPr>
        <w:t>בחינת</w:t>
      </w:r>
      <w:r w:rsidRPr="00DF49F0">
        <w:t xml:space="preserve"> </w:t>
      </w:r>
      <w:r w:rsidRPr="00DF49F0">
        <w:rPr>
          <w:rtl/>
        </w:rPr>
        <w:t>יישום</w:t>
      </w:r>
      <w:r w:rsidRPr="00DF49F0">
        <w:t xml:space="preserve"> </w:t>
      </w:r>
      <w:r w:rsidRPr="00DF49F0">
        <w:rPr>
          <w:rtl/>
        </w:rPr>
        <w:t>חובותיו</w:t>
      </w:r>
      <w:r w:rsidRPr="00DF49F0">
        <w:t xml:space="preserve"> </w:t>
      </w:r>
      <w:r w:rsidRPr="00DF49F0">
        <w:rPr>
          <w:rtl/>
        </w:rPr>
        <w:t>לפי</w:t>
      </w:r>
      <w:r w:rsidRPr="00DF49F0">
        <w:t xml:space="preserve"> </w:t>
      </w:r>
      <w:r w:rsidRPr="00DF49F0">
        <w:rPr>
          <w:rtl/>
        </w:rPr>
        <w:t>סעיף</w:t>
      </w:r>
      <w:r w:rsidRPr="00DF49F0">
        <w:t xml:space="preserve"> 9 </w:t>
      </w:r>
      <w:r w:rsidRPr="00DF49F0">
        <w:rPr>
          <w:rtl/>
        </w:rPr>
        <w:t>לחוק שוויון</w:t>
      </w:r>
      <w:r w:rsidRPr="00DF49F0">
        <w:t xml:space="preserve"> </w:t>
      </w:r>
      <w:r w:rsidRPr="00DF49F0">
        <w:rPr>
          <w:rtl/>
        </w:rPr>
        <w:t>זכויות לאנשים עם מוגבלות, התשנ"ח 1998</w:t>
      </w:r>
      <w:r w:rsidRPr="00DF49F0">
        <w:t xml:space="preserve">, </w:t>
      </w:r>
      <w:r w:rsidRPr="00DF49F0">
        <w:rPr>
          <w:rtl/>
        </w:rPr>
        <w:t xml:space="preserve"> ובמקרה</w:t>
      </w:r>
      <w:r w:rsidRPr="00DF49F0">
        <w:t xml:space="preserve"> </w:t>
      </w:r>
      <w:r w:rsidRPr="00DF49F0">
        <w:rPr>
          <w:rtl/>
        </w:rPr>
        <w:t>הצורך</w:t>
      </w:r>
      <w:r w:rsidRPr="00DF49F0">
        <w:t>–</w:t>
      </w:r>
      <w:r w:rsidRPr="00DF49F0">
        <w:rPr>
          <w:rtl/>
        </w:rPr>
        <w:t xml:space="preserve"> לשם</w:t>
      </w:r>
      <w:r w:rsidRPr="00DF49F0">
        <w:t xml:space="preserve"> </w:t>
      </w:r>
      <w:r w:rsidRPr="00DF49F0">
        <w:rPr>
          <w:rtl/>
        </w:rPr>
        <w:t>קבלת הנחיות</w:t>
      </w:r>
      <w:r w:rsidRPr="00DF49F0">
        <w:t xml:space="preserve"> </w:t>
      </w:r>
      <w:r w:rsidRPr="00DF49F0">
        <w:rPr>
          <w:rtl/>
        </w:rPr>
        <w:t>בקשר</w:t>
      </w:r>
      <w:r w:rsidRPr="00DF49F0">
        <w:t xml:space="preserve"> </w:t>
      </w:r>
      <w:r w:rsidRPr="00DF49F0">
        <w:rPr>
          <w:rtl/>
        </w:rPr>
        <w:t>ליישומן</w:t>
      </w:r>
      <w:r w:rsidRPr="00DF49F0">
        <w:t>.</w:t>
      </w:r>
    </w:p>
    <w:p w14:paraId="54C59C90" w14:textId="77777777" w:rsidR="002D7E8D" w:rsidRPr="00DF49F0" w:rsidRDefault="002D7E8D" w:rsidP="00E8185B">
      <w:pPr>
        <w:widowControl/>
        <w:numPr>
          <w:ilvl w:val="0"/>
          <w:numId w:val="21"/>
        </w:numPr>
        <w:adjustRightInd/>
        <w:spacing w:line="360" w:lineRule="auto"/>
        <w:ind w:right="360"/>
        <w:textAlignment w:val="auto"/>
        <w:rPr>
          <w:rtl/>
        </w:rPr>
      </w:pPr>
      <w:r w:rsidRPr="00DF49F0">
        <w:rPr>
          <w:rtl/>
        </w:rPr>
        <w:t>המציע התחייב בעבר לפנות למנהל הכללי של משרד העבודה והרווחה והשירותים החברתיים לשם בחינת</w:t>
      </w:r>
      <w:r w:rsidRPr="00DF49F0">
        <w:t xml:space="preserve"> </w:t>
      </w:r>
      <w:r w:rsidRPr="00DF49F0">
        <w:rPr>
          <w:rtl/>
        </w:rPr>
        <w:t xml:space="preserve"> יישום</w:t>
      </w:r>
      <w:r w:rsidRPr="00DF49F0">
        <w:t xml:space="preserve"> </w:t>
      </w:r>
      <w:r w:rsidRPr="00DF49F0">
        <w:rPr>
          <w:rtl/>
        </w:rPr>
        <w:t>חובותיו</w:t>
      </w:r>
      <w:r w:rsidRPr="00DF49F0">
        <w:t xml:space="preserve"> </w:t>
      </w:r>
      <w:r w:rsidRPr="00DF49F0">
        <w:rPr>
          <w:rtl/>
        </w:rPr>
        <w:t>לפי</w:t>
      </w:r>
      <w:r w:rsidRPr="00DF49F0">
        <w:t xml:space="preserve"> </w:t>
      </w:r>
      <w:r w:rsidRPr="00DF49F0">
        <w:rPr>
          <w:rtl/>
        </w:rPr>
        <w:t>סעיף</w:t>
      </w:r>
      <w:r w:rsidRPr="00DF49F0">
        <w:t xml:space="preserve"> 9 </w:t>
      </w:r>
      <w:r w:rsidRPr="00DF49F0">
        <w:rPr>
          <w:rtl/>
        </w:rPr>
        <w:t>לחוק שוויון</w:t>
      </w:r>
      <w:r w:rsidRPr="00DF49F0">
        <w:t xml:space="preserve"> </w:t>
      </w:r>
      <w:r w:rsidRPr="00DF49F0">
        <w:rPr>
          <w:rtl/>
        </w:rPr>
        <w:t xml:space="preserve">זכויות לאנשים עם מוגבלות, התשנ"ח 1998, הוא פנה כאמור ואם קיבל הנחיות ליישום חובותיו </w:t>
      </w:r>
      <w:r w:rsidRPr="00DF49F0">
        <w:rPr>
          <w:b/>
          <w:bCs/>
          <w:rtl/>
        </w:rPr>
        <w:t>פעל ליישומן</w:t>
      </w:r>
      <w:r w:rsidRPr="00DF49F0">
        <w:rPr>
          <w:rtl/>
        </w:rPr>
        <w:t xml:space="preserve"> (במקרה שהמציע התחייב בעבר לבצע פנייה זו ונעשתה עמו התקשרות שלגביה נתן התחייבות זו).</w:t>
      </w:r>
    </w:p>
    <w:p w14:paraId="3C14186E" w14:textId="77777777" w:rsidR="002D7E8D" w:rsidRPr="00DF49F0" w:rsidRDefault="002D7E8D" w:rsidP="002D7E8D">
      <w:pPr>
        <w:spacing w:line="360" w:lineRule="auto"/>
        <w:ind w:right="360"/>
        <w:rPr>
          <w:rtl/>
        </w:rPr>
      </w:pPr>
      <w:r w:rsidRPr="00DF49F0">
        <w:rPr>
          <w:rtl/>
        </w:rPr>
        <w:t>המציע מתחייב להעביר העתק מהתצהיר שמסר לפי פסקה זו למנהל הכללי של משרד העבודה, הרווחה והשירותים החברתיים, בתוך 30 ימים ממועד ההתקשרות.</w:t>
      </w:r>
    </w:p>
    <w:p w14:paraId="69F9FED0" w14:textId="77777777" w:rsidR="002D7E8D" w:rsidRPr="00DF49F0" w:rsidRDefault="002D7E8D" w:rsidP="002D7E8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DF49F0">
        <w:rPr>
          <w:b/>
          <w:bCs/>
          <w:u w:val="single"/>
          <w:rtl/>
        </w:rPr>
        <w:t>אישור עורך הדין</w:t>
      </w:r>
    </w:p>
    <w:p w14:paraId="36B15D03" w14:textId="77777777" w:rsidR="002D7E8D" w:rsidRPr="00DF49F0" w:rsidRDefault="002D7E8D" w:rsidP="002D7E8D">
      <w:pPr>
        <w:spacing w:line="360" w:lineRule="auto"/>
        <w:rPr>
          <w:rtl/>
        </w:rPr>
      </w:pPr>
      <w:r w:rsidRPr="00DF49F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4A01B3" w14:textId="77777777" w:rsidR="002D7E8D" w:rsidRPr="00DF49F0" w:rsidRDefault="002D7E8D" w:rsidP="002D7E8D">
      <w:pPr>
        <w:spacing w:line="360" w:lineRule="auto"/>
        <w:rPr>
          <w:rtl/>
        </w:rPr>
      </w:pPr>
      <w:r w:rsidRPr="00DF49F0">
        <w:rPr>
          <w:rtl/>
        </w:rPr>
        <w:t>____________________</w:t>
      </w:r>
      <w:r w:rsidRPr="00DF49F0">
        <w:rPr>
          <w:rtl/>
        </w:rPr>
        <w:tab/>
        <w:t xml:space="preserve">    ____________________</w:t>
      </w:r>
      <w:r w:rsidRPr="00DF49F0">
        <w:rPr>
          <w:rtl/>
        </w:rPr>
        <w:tab/>
        <w:t xml:space="preserve">        ____________________</w:t>
      </w:r>
    </w:p>
    <w:p w14:paraId="2B30000D" w14:textId="77777777" w:rsidR="002D7E8D" w:rsidRPr="00DF49F0" w:rsidRDefault="002D7E8D" w:rsidP="002D7E8D">
      <w:pPr>
        <w:spacing w:line="360" w:lineRule="auto"/>
        <w:ind w:firstLine="720"/>
        <w:rPr>
          <w:rtl/>
        </w:rPr>
      </w:pPr>
      <w:r w:rsidRPr="00DF49F0">
        <w:rPr>
          <w:rtl/>
        </w:rPr>
        <w:t>תאריך</w:t>
      </w:r>
      <w:r w:rsidRPr="00DF49F0">
        <w:rPr>
          <w:rtl/>
        </w:rPr>
        <w:tab/>
      </w:r>
      <w:r w:rsidRPr="00DF49F0">
        <w:rPr>
          <w:rtl/>
        </w:rPr>
        <w:tab/>
        <w:t xml:space="preserve">            </w:t>
      </w:r>
      <w:r w:rsidRPr="00DF49F0">
        <w:rPr>
          <w:rFonts w:hint="cs"/>
          <w:rtl/>
        </w:rPr>
        <w:t xml:space="preserve">             </w:t>
      </w:r>
      <w:r w:rsidRPr="00DF49F0">
        <w:rPr>
          <w:rtl/>
        </w:rPr>
        <w:t xml:space="preserve">חותמת ומספר רישיון    </w:t>
      </w:r>
      <w:r w:rsidRPr="00DF49F0">
        <w:rPr>
          <w:rtl/>
        </w:rPr>
        <w:tab/>
      </w:r>
      <w:r w:rsidRPr="00DF49F0">
        <w:rPr>
          <w:rtl/>
        </w:rPr>
        <w:tab/>
        <w:t>חתימה</w:t>
      </w:r>
    </w:p>
    <w:p w14:paraId="6B7ECC42" w14:textId="77777777" w:rsidR="00300B0E" w:rsidRPr="00DF49F0" w:rsidRDefault="00300B0E" w:rsidP="00300B0E"/>
    <w:p w14:paraId="7A6F0280" w14:textId="77777777" w:rsidR="00300B0E" w:rsidRPr="00DF49F0" w:rsidRDefault="00300B0E" w:rsidP="00B43D0E">
      <w:pPr>
        <w:pStyle w:val="a7"/>
        <w:spacing w:line="360" w:lineRule="auto"/>
        <w:ind w:left="0"/>
        <w:outlineLvl w:val="0"/>
        <w:rPr>
          <w:rFonts w:ascii="Calibri" w:eastAsia="Times New Roman" w:hAnsi="Calibri"/>
          <w:b/>
          <w:bCs/>
          <w:rtl/>
          <w:lang w:eastAsia="en-US"/>
        </w:rPr>
      </w:pPr>
    </w:p>
    <w:p w14:paraId="0FBFD287" w14:textId="77777777" w:rsidR="00D24CB6" w:rsidRPr="00DF49F0" w:rsidRDefault="005656A6" w:rsidP="00C743A6">
      <w:pPr>
        <w:widowControl/>
        <w:adjustRightInd/>
        <w:spacing w:line="240" w:lineRule="auto"/>
        <w:jc w:val="left"/>
        <w:textAlignment w:val="auto"/>
        <w:rPr>
          <w:b/>
          <w:bCs/>
          <w:rtl/>
        </w:rPr>
      </w:pPr>
      <w:r w:rsidRPr="00DF49F0">
        <w:rPr>
          <w:rFonts w:ascii="Calibri" w:eastAsia="Times New Roman" w:hAnsi="Calibri"/>
          <w:b/>
          <w:bCs/>
          <w:rtl/>
          <w:lang w:eastAsia="en-US"/>
        </w:rPr>
        <w:br w:type="page"/>
      </w:r>
      <w:bookmarkStart w:id="462" w:name="_Toc483125798"/>
      <w:r w:rsidR="00D24CB6" w:rsidRPr="00DF49F0">
        <w:rPr>
          <w:rFonts w:hint="eastAsia"/>
          <w:rtl/>
        </w:rPr>
        <w:lastRenderedPageBreak/>
        <w:t>נספח</w:t>
      </w:r>
      <w:r w:rsidR="00D24CB6" w:rsidRPr="00DF49F0">
        <w:rPr>
          <w:rtl/>
        </w:rPr>
        <w:t xml:space="preserve"> א'</w:t>
      </w:r>
      <w:r w:rsidR="00D24CB6" w:rsidRPr="00DF49F0">
        <w:rPr>
          <w:rFonts w:hint="cs"/>
          <w:rtl/>
        </w:rPr>
        <w:t xml:space="preserve">8 </w:t>
      </w:r>
      <w:r w:rsidR="00D24CB6" w:rsidRPr="00DF49F0">
        <w:rPr>
          <w:rtl/>
        </w:rPr>
        <w:t>–</w:t>
      </w:r>
      <w:r w:rsidR="00D24CB6" w:rsidRPr="00DF49F0">
        <w:rPr>
          <w:rFonts w:hint="cs"/>
          <w:rtl/>
        </w:rPr>
        <w:t>אישור עורך דין בדבר המורשים להתחייב מטעם המציע</w:t>
      </w:r>
      <w:bookmarkEnd w:id="462"/>
    </w:p>
    <w:p w14:paraId="4CFC396B" w14:textId="77777777" w:rsidR="00D24CB6" w:rsidRPr="00DF49F0" w:rsidRDefault="00D24CB6" w:rsidP="00D24CB6">
      <w:pPr>
        <w:keepNext/>
        <w:keepLines/>
        <w:spacing w:line="360" w:lineRule="auto"/>
        <w:outlineLvl w:val="0"/>
        <w:rPr>
          <w:b/>
          <w:bCs/>
          <w:rtl/>
        </w:rPr>
      </w:pPr>
    </w:p>
    <w:p w14:paraId="03339671" w14:textId="61A430FD" w:rsidR="00D24CB6" w:rsidRPr="00DF49F0" w:rsidRDefault="00D24CB6" w:rsidP="00031A88">
      <w:pPr>
        <w:tabs>
          <w:tab w:val="left" w:pos="709"/>
          <w:tab w:val="left" w:pos="1418"/>
          <w:tab w:val="left" w:pos="2268"/>
          <w:tab w:val="left" w:pos="3289"/>
        </w:tabs>
        <w:spacing w:line="360" w:lineRule="auto"/>
        <w:ind w:left="-58"/>
        <w:rPr>
          <w:rtl/>
        </w:rPr>
      </w:pPr>
      <w:r w:rsidRPr="00DF49F0">
        <w:rPr>
          <w:rtl/>
        </w:rPr>
        <w:t xml:space="preserve">אני </w:t>
      </w:r>
      <w:r w:rsidRPr="00DF49F0">
        <w:rPr>
          <w:rFonts w:hint="cs"/>
          <w:rtl/>
        </w:rPr>
        <w:t xml:space="preserve">החתום מטה, </w:t>
      </w:r>
      <w:r w:rsidRPr="00DF49F0">
        <w:rPr>
          <w:rtl/>
        </w:rPr>
        <w:t xml:space="preserve">עו"ד __________, </w:t>
      </w:r>
      <w:r w:rsidRPr="00DF49F0">
        <w:rPr>
          <w:rFonts w:hint="cs"/>
          <w:rtl/>
        </w:rPr>
        <w:t>אשר כתובתו</w:t>
      </w:r>
      <w:r w:rsidRPr="00DF49F0">
        <w:rPr>
          <w:rtl/>
        </w:rPr>
        <w:t xml:space="preserve"> ___</w:t>
      </w:r>
      <w:r w:rsidRPr="00DF49F0">
        <w:rPr>
          <w:rFonts w:hint="cs"/>
          <w:rtl/>
        </w:rPr>
        <w:t>_____________</w:t>
      </w:r>
      <w:r w:rsidRPr="00DF49F0">
        <w:rPr>
          <w:rtl/>
        </w:rPr>
        <w:t xml:space="preserve">_____________, מאשר </w:t>
      </w:r>
      <w:r w:rsidRPr="00DF49F0">
        <w:rPr>
          <w:rFonts w:hint="cs"/>
          <w:rtl/>
        </w:rPr>
        <w:t xml:space="preserve">בזאת </w:t>
      </w:r>
      <w:r w:rsidRPr="00DF49F0">
        <w:rPr>
          <w:rtl/>
        </w:rPr>
        <w:t xml:space="preserve">כי החתומים על מסמכי </w:t>
      </w:r>
      <w:r w:rsidR="00233382" w:rsidRPr="00DF49F0">
        <w:rPr>
          <w:rtl/>
        </w:rPr>
        <w:t xml:space="preserve">מכרז מס’ </w:t>
      </w:r>
      <w:r w:rsidR="00E95FE3" w:rsidRPr="00DF49F0">
        <w:rPr>
          <w:rFonts w:hint="cs"/>
          <w:rtl/>
        </w:rPr>
        <w:t>02</w:t>
      </w:r>
      <w:r w:rsidR="001D5112" w:rsidRPr="00DF49F0">
        <w:rPr>
          <w:rtl/>
        </w:rPr>
        <w:t>/</w:t>
      </w:r>
      <w:r w:rsidR="00E95FE3" w:rsidRPr="00DF49F0">
        <w:rPr>
          <w:rFonts w:hint="cs"/>
          <w:rtl/>
        </w:rPr>
        <w:t>2019</w:t>
      </w:r>
      <w:r w:rsidR="00E95FE3" w:rsidRPr="00DF49F0">
        <w:rPr>
          <w:rtl/>
        </w:rPr>
        <w:t xml:space="preserve"> </w:t>
      </w:r>
      <w:r w:rsidR="00233382" w:rsidRPr="00DF49F0">
        <w:rPr>
          <w:rtl/>
        </w:rPr>
        <w:t>לתכנון, ארגון וריכוז קורסים וימי עיון מקצועיים למערך ההנדסי במוסדות הרפואה</w:t>
      </w:r>
      <w:r w:rsidRPr="00DF49F0">
        <w:rPr>
          <w:rFonts w:hint="cs"/>
          <w:rtl/>
        </w:rPr>
        <w:t xml:space="preserve">, שפרסם משרד הבריאות, פרטי החתומים: </w:t>
      </w:r>
      <w:r w:rsidRPr="00DF49F0">
        <w:rPr>
          <w:rtl/>
        </w:rPr>
        <w:t>________________</w:t>
      </w:r>
      <w:r w:rsidRPr="00DF49F0">
        <w:rPr>
          <w:rFonts w:hint="cs"/>
          <w:rtl/>
        </w:rPr>
        <w:t>______________</w:t>
      </w:r>
      <w:r w:rsidRPr="00DF49F0">
        <w:rPr>
          <w:rtl/>
        </w:rPr>
        <w:t>_</w:t>
      </w:r>
      <w:r w:rsidRPr="00DF49F0">
        <w:rPr>
          <w:rFonts w:hint="cs"/>
          <w:rtl/>
        </w:rPr>
        <w:t xml:space="preserve"> </w:t>
      </w:r>
      <w:r w:rsidRPr="00DF49F0">
        <w:rPr>
          <w:rtl/>
        </w:rPr>
        <w:t>(מר/גב', ת.ז., חותמת וחתימה)</w:t>
      </w:r>
      <w:r w:rsidRPr="00DF49F0">
        <w:rPr>
          <w:rFonts w:hint="cs"/>
          <w:rtl/>
        </w:rPr>
        <w:t>,</w:t>
      </w:r>
      <w:r w:rsidRPr="00DF49F0">
        <w:rPr>
          <w:rtl/>
        </w:rPr>
        <w:t xml:space="preserve"> אשר זיהיתיו/ה/הם על פי ת"ז שמספרה _____________</w:t>
      </w:r>
      <w:r w:rsidRPr="00DF49F0">
        <w:rPr>
          <w:rFonts w:hint="cs"/>
          <w:rtl/>
        </w:rPr>
        <w:t>, ה</w:t>
      </w:r>
      <w:r w:rsidRPr="00DF49F0">
        <w:rPr>
          <w:rtl/>
        </w:rPr>
        <w:t>וא/היא/הם מורשי החתימה מטעם המציע ________________</w:t>
      </w:r>
      <w:r w:rsidRPr="00DF49F0">
        <w:rPr>
          <w:rFonts w:hint="cs"/>
          <w:rtl/>
        </w:rPr>
        <w:t xml:space="preserve"> (שם המציע)</w:t>
      </w:r>
      <w:r w:rsidRPr="00DF49F0">
        <w:rPr>
          <w:rtl/>
        </w:rPr>
        <w:t xml:space="preserve"> וחתימתו/ה/תם מחייבת את המציע.</w:t>
      </w:r>
    </w:p>
    <w:p w14:paraId="6D1F14FC" w14:textId="77777777" w:rsidR="00D24CB6" w:rsidRPr="00DF49F0" w:rsidRDefault="00D24CB6" w:rsidP="00D24CB6">
      <w:pPr>
        <w:tabs>
          <w:tab w:val="left" w:pos="709"/>
          <w:tab w:val="left" w:pos="1418"/>
          <w:tab w:val="left" w:pos="2268"/>
          <w:tab w:val="left" w:pos="3289"/>
        </w:tabs>
        <w:spacing w:line="360" w:lineRule="auto"/>
        <w:ind w:left="-58"/>
        <w:rPr>
          <w:rtl/>
        </w:rPr>
      </w:pPr>
    </w:p>
    <w:p w14:paraId="5C7500A2" w14:textId="77777777" w:rsidR="00D24CB6" w:rsidRPr="00DF49F0" w:rsidRDefault="00D24CB6" w:rsidP="00D24CB6">
      <w:pPr>
        <w:tabs>
          <w:tab w:val="left" w:pos="709"/>
          <w:tab w:val="left" w:pos="1418"/>
          <w:tab w:val="left" w:pos="2268"/>
          <w:tab w:val="left" w:pos="3289"/>
        </w:tabs>
        <w:spacing w:line="360" w:lineRule="auto"/>
        <w:ind w:left="-58"/>
        <w:rPr>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D24CB6" w:rsidRPr="00DF49F0" w14:paraId="0C1E74EC" w14:textId="77777777" w:rsidTr="000D39D1">
        <w:trPr>
          <w:trHeight w:val="63"/>
          <w:jc w:val="center"/>
        </w:trPr>
        <w:tc>
          <w:tcPr>
            <w:tcW w:w="3173" w:type="dxa"/>
            <w:tcMar>
              <w:top w:w="0" w:type="dxa"/>
              <w:left w:w="108" w:type="dxa"/>
              <w:bottom w:w="0" w:type="dxa"/>
              <w:right w:w="108" w:type="dxa"/>
            </w:tcMar>
            <w:vAlign w:val="bottom"/>
            <w:hideMark/>
          </w:tcPr>
          <w:p w14:paraId="0FA625CA" w14:textId="77777777" w:rsidR="00D24CB6" w:rsidRPr="00DF49F0" w:rsidRDefault="00D24CB6" w:rsidP="000D39D1">
            <w:pPr>
              <w:tabs>
                <w:tab w:val="left" w:pos="709"/>
                <w:tab w:val="left" w:pos="1418"/>
                <w:tab w:val="left" w:pos="2268"/>
                <w:tab w:val="left" w:pos="3289"/>
              </w:tabs>
              <w:spacing w:line="360" w:lineRule="auto"/>
              <w:ind w:left="-58"/>
            </w:pPr>
            <w:r w:rsidRPr="00DF49F0">
              <w:rPr>
                <w:rtl/>
              </w:rPr>
              <w:t>________________________</w:t>
            </w:r>
          </w:p>
        </w:tc>
        <w:tc>
          <w:tcPr>
            <w:tcW w:w="3122" w:type="dxa"/>
            <w:tcMar>
              <w:top w:w="0" w:type="dxa"/>
              <w:left w:w="108" w:type="dxa"/>
              <w:bottom w:w="0" w:type="dxa"/>
              <w:right w:w="108" w:type="dxa"/>
            </w:tcMar>
            <w:vAlign w:val="bottom"/>
            <w:hideMark/>
          </w:tcPr>
          <w:p w14:paraId="74046F2D" w14:textId="77777777" w:rsidR="00D24CB6" w:rsidRPr="00DF49F0" w:rsidRDefault="00D24CB6" w:rsidP="000D39D1">
            <w:pPr>
              <w:tabs>
                <w:tab w:val="left" w:pos="709"/>
                <w:tab w:val="left" w:pos="1418"/>
                <w:tab w:val="left" w:pos="2268"/>
                <w:tab w:val="left" w:pos="3289"/>
              </w:tabs>
              <w:spacing w:line="360" w:lineRule="auto"/>
              <w:ind w:left="-58"/>
              <w:rPr>
                <w:rtl/>
              </w:rPr>
            </w:pPr>
            <w:r w:rsidRPr="00DF49F0">
              <w:rPr>
                <w:rtl/>
              </w:rPr>
              <w:t>________________________</w:t>
            </w:r>
          </w:p>
        </w:tc>
        <w:tc>
          <w:tcPr>
            <w:tcW w:w="3065" w:type="dxa"/>
            <w:tcMar>
              <w:top w:w="0" w:type="dxa"/>
              <w:left w:w="108" w:type="dxa"/>
              <w:bottom w:w="0" w:type="dxa"/>
              <w:right w:w="108" w:type="dxa"/>
            </w:tcMar>
            <w:vAlign w:val="bottom"/>
            <w:hideMark/>
          </w:tcPr>
          <w:p w14:paraId="692A0569" w14:textId="77777777" w:rsidR="00D24CB6" w:rsidRPr="00DF49F0" w:rsidRDefault="00D24CB6" w:rsidP="000D39D1">
            <w:pPr>
              <w:tabs>
                <w:tab w:val="left" w:pos="709"/>
                <w:tab w:val="left" w:pos="1418"/>
                <w:tab w:val="left" w:pos="2268"/>
                <w:tab w:val="left" w:pos="3289"/>
              </w:tabs>
              <w:spacing w:line="360" w:lineRule="auto"/>
              <w:ind w:left="-58"/>
              <w:rPr>
                <w:rtl/>
              </w:rPr>
            </w:pPr>
            <w:r w:rsidRPr="00DF49F0">
              <w:rPr>
                <w:rtl/>
              </w:rPr>
              <w:t>_______________________</w:t>
            </w:r>
          </w:p>
        </w:tc>
      </w:tr>
      <w:tr w:rsidR="00D24CB6" w:rsidRPr="00DF49F0" w14:paraId="0EF24112" w14:textId="77777777" w:rsidTr="000D39D1">
        <w:trPr>
          <w:trHeight w:val="289"/>
          <w:jc w:val="center"/>
        </w:trPr>
        <w:tc>
          <w:tcPr>
            <w:tcW w:w="3173" w:type="dxa"/>
            <w:tcMar>
              <w:top w:w="0" w:type="dxa"/>
              <w:left w:w="108" w:type="dxa"/>
              <w:bottom w:w="0" w:type="dxa"/>
              <w:right w:w="108" w:type="dxa"/>
            </w:tcMar>
            <w:vAlign w:val="bottom"/>
            <w:hideMark/>
          </w:tcPr>
          <w:p w14:paraId="07784B2B" w14:textId="77777777" w:rsidR="00D24CB6" w:rsidRPr="00DF49F0" w:rsidRDefault="00D24CB6" w:rsidP="000D39D1">
            <w:pPr>
              <w:tabs>
                <w:tab w:val="left" w:pos="709"/>
                <w:tab w:val="left" w:pos="1418"/>
                <w:tab w:val="left" w:pos="2268"/>
                <w:tab w:val="left" w:pos="3289"/>
              </w:tabs>
              <w:spacing w:line="360" w:lineRule="auto"/>
              <w:ind w:left="-58"/>
            </w:pPr>
            <w:r w:rsidRPr="00DF49F0">
              <w:rPr>
                <w:rtl/>
              </w:rPr>
              <w:t>תאריך</w:t>
            </w:r>
          </w:p>
        </w:tc>
        <w:tc>
          <w:tcPr>
            <w:tcW w:w="3122" w:type="dxa"/>
            <w:tcMar>
              <w:top w:w="0" w:type="dxa"/>
              <w:left w:w="108" w:type="dxa"/>
              <w:bottom w:w="0" w:type="dxa"/>
              <w:right w:w="108" w:type="dxa"/>
            </w:tcMar>
            <w:vAlign w:val="bottom"/>
            <w:hideMark/>
          </w:tcPr>
          <w:p w14:paraId="2CE86466" w14:textId="77777777" w:rsidR="00D24CB6" w:rsidRPr="00DF49F0" w:rsidRDefault="00D24CB6" w:rsidP="000D39D1">
            <w:pPr>
              <w:tabs>
                <w:tab w:val="left" w:pos="709"/>
                <w:tab w:val="left" w:pos="1418"/>
                <w:tab w:val="left" w:pos="2268"/>
                <w:tab w:val="left" w:pos="3289"/>
              </w:tabs>
              <w:spacing w:line="360" w:lineRule="auto"/>
              <w:ind w:left="-58"/>
            </w:pPr>
            <w:r w:rsidRPr="00DF49F0">
              <w:rPr>
                <w:rtl/>
              </w:rPr>
              <w:t>שם מלא ומ.ר של עורך-דין</w:t>
            </w:r>
          </w:p>
        </w:tc>
        <w:tc>
          <w:tcPr>
            <w:tcW w:w="3065" w:type="dxa"/>
            <w:tcMar>
              <w:top w:w="0" w:type="dxa"/>
              <w:left w:w="108" w:type="dxa"/>
              <w:bottom w:w="0" w:type="dxa"/>
              <w:right w:w="108" w:type="dxa"/>
            </w:tcMar>
            <w:vAlign w:val="bottom"/>
            <w:hideMark/>
          </w:tcPr>
          <w:p w14:paraId="6A60643C" w14:textId="77777777" w:rsidR="00D24CB6" w:rsidRPr="00DF49F0" w:rsidRDefault="00D24CB6" w:rsidP="000D39D1">
            <w:pPr>
              <w:tabs>
                <w:tab w:val="left" w:pos="709"/>
                <w:tab w:val="left" w:pos="1418"/>
                <w:tab w:val="left" w:pos="2268"/>
                <w:tab w:val="left" w:pos="3289"/>
              </w:tabs>
              <w:spacing w:line="360" w:lineRule="auto"/>
              <w:ind w:left="-58"/>
            </w:pPr>
            <w:r w:rsidRPr="00DF49F0">
              <w:rPr>
                <w:rtl/>
              </w:rPr>
              <w:t>חתימה וחותמת</w:t>
            </w:r>
          </w:p>
        </w:tc>
      </w:tr>
    </w:tbl>
    <w:p w14:paraId="7EB6F8E5" w14:textId="77777777" w:rsidR="00D24CB6" w:rsidRPr="00DF49F0" w:rsidRDefault="00D24CB6" w:rsidP="00B43D0E">
      <w:pPr>
        <w:pStyle w:val="a7"/>
        <w:spacing w:line="360" w:lineRule="auto"/>
        <w:ind w:left="0"/>
        <w:outlineLvl w:val="0"/>
        <w:rPr>
          <w:rFonts w:ascii="Calibri" w:eastAsia="Times New Roman" w:hAnsi="Calibri"/>
          <w:b/>
          <w:bCs/>
          <w:rtl/>
          <w:lang w:eastAsia="en-US"/>
        </w:rPr>
      </w:pPr>
    </w:p>
    <w:p w14:paraId="4C777395" w14:textId="77777777" w:rsidR="00D24CB6" w:rsidRPr="00DF49F0" w:rsidRDefault="00D24CB6">
      <w:pPr>
        <w:widowControl/>
        <w:bidi w:val="0"/>
        <w:adjustRightInd/>
        <w:spacing w:line="240" w:lineRule="auto"/>
        <w:jc w:val="left"/>
        <w:textAlignment w:val="auto"/>
        <w:rPr>
          <w:rFonts w:ascii="Calibri" w:eastAsia="Times New Roman" w:hAnsi="Calibri"/>
          <w:b/>
          <w:bCs/>
          <w:rtl/>
          <w:lang w:eastAsia="en-US"/>
        </w:rPr>
      </w:pPr>
      <w:r w:rsidRPr="00DF49F0">
        <w:rPr>
          <w:rFonts w:ascii="Calibri" w:eastAsia="Times New Roman" w:hAnsi="Calibri"/>
          <w:b/>
          <w:bCs/>
          <w:rtl/>
          <w:lang w:eastAsia="en-US"/>
        </w:rPr>
        <w:br w:type="page"/>
      </w:r>
    </w:p>
    <w:p w14:paraId="1D9A07DA" w14:textId="539DDB99" w:rsidR="00696AA3" w:rsidRPr="00DF49F0" w:rsidRDefault="00AE394F" w:rsidP="00B43D0E">
      <w:pPr>
        <w:pStyle w:val="a7"/>
        <w:spacing w:line="360" w:lineRule="auto"/>
        <w:ind w:left="0"/>
        <w:outlineLvl w:val="0"/>
        <w:rPr>
          <w:rFonts w:ascii="Calibri" w:eastAsia="Times New Roman" w:hAnsi="Calibri"/>
          <w:b/>
          <w:bCs/>
          <w:rtl/>
          <w:lang w:eastAsia="en-US"/>
        </w:rPr>
      </w:pPr>
      <w:bookmarkStart w:id="463" w:name="_Toc506449874"/>
      <w:r w:rsidRPr="00DF49F0">
        <w:rPr>
          <w:rFonts w:ascii="Calibri" w:eastAsia="Times New Roman" w:hAnsi="Calibri"/>
          <w:b/>
          <w:bCs/>
          <w:rtl/>
          <w:lang w:eastAsia="en-US"/>
        </w:rPr>
        <w:lastRenderedPageBreak/>
        <w:t>נספח ב'</w:t>
      </w:r>
      <w:r w:rsidR="001A3659" w:rsidRPr="00DF49F0">
        <w:rPr>
          <w:rFonts w:ascii="Calibri" w:eastAsia="Times New Roman" w:hAnsi="Calibri" w:hint="cs"/>
          <w:b/>
          <w:bCs/>
          <w:rtl/>
          <w:lang w:eastAsia="en-US"/>
        </w:rPr>
        <w:t>1</w:t>
      </w:r>
      <w:r w:rsidRPr="00DF49F0">
        <w:rPr>
          <w:rFonts w:ascii="Calibri" w:eastAsia="Times New Roman" w:hAnsi="Calibri"/>
          <w:b/>
          <w:bCs/>
          <w:rtl/>
          <w:lang w:eastAsia="en-US"/>
        </w:rPr>
        <w:t xml:space="preserve"> </w:t>
      </w:r>
      <w:r w:rsidRPr="00DF49F0">
        <w:rPr>
          <w:rFonts w:ascii="Calibri" w:eastAsia="Times New Roman" w:hAnsi="Calibri"/>
          <w:rtl/>
          <w:lang w:eastAsia="en-US"/>
        </w:rPr>
        <w:t>הצעת מחיר</w:t>
      </w:r>
      <w:bookmarkEnd w:id="450"/>
      <w:bookmarkEnd w:id="451"/>
      <w:bookmarkEnd w:id="463"/>
      <w:r w:rsidR="001A3659" w:rsidRPr="00DF49F0">
        <w:rPr>
          <w:rFonts w:ascii="Calibri" w:eastAsia="Times New Roman" w:hAnsi="Calibri" w:hint="cs"/>
          <w:rtl/>
          <w:lang w:eastAsia="en-US"/>
        </w:rPr>
        <w:t xml:space="preserve"> לאשכול א'</w:t>
      </w:r>
    </w:p>
    <w:p w14:paraId="392BFF2D" w14:textId="77777777" w:rsidR="00FE6178" w:rsidRPr="00DF49F0" w:rsidRDefault="00FE6178" w:rsidP="00B43D0E">
      <w:pPr>
        <w:pStyle w:val="1c"/>
        <w:spacing w:line="360" w:lineRule="auto"/>
        <w:rPr>
          <w:rtl/>
        </w:rPr>
      </w:pPr>
    </w:p>
    <w:p w14:paraId="67E9380A" w14:textId="1AFAFCAA" w:rsidR="00E042CB" w:rsidRPr="00DF49F0" w:rsidRDefault="0042119D" w:rsidP="00CA6BBF">
      <w:pPr>
        <w:pStyle w:val="af8"/>
        <w:spacing w:line="360" w:lineRule="auto"/>
        <w:jc w:val="center"/>
        <w:rPr>
          <w:rtl/>
        </w:rPr>
      </w:pPr>
      <w:r w:rsidRPr="00DF49F0">
        <w:rPr>
          <w:rFonts w:cs="David"/>
          <w:b/>
          <w:bCs/>
          <w:sz w:val="24"/>
          <w:szCs w:val="24"/>
          <w:u w:val="single"/>
          <w:rtl/>
        </w:rPr>
        <w:t>הצעת מחיר ל</w:t>
      </w:r>
      <w:r w:rsidR="00233382" w:rsidRPr="00DF49F0">
        <w:rPr>
          <w:rFonts w:cs="David"/>
          <w:b/>
          <w:bCs/>
          <w:sz w:val="24"/>
          <w:szCs w:val="24"/>
          <w:u w:val="single"/>
          <w:rtl/>
        </w:rPr>
        <w:t xml:space="preserve">מכרז מס’ </w:t>
      </w:r>
      <w:r w:rsidR="00CA6BBF" w:rsidRPr="00DF49F0">
        <w:rPr>
          <w:rFonts w:cs="David" w:hint="cs"/>
          <w:b/>
          <w:bCs/>
          <w:sz w:val="24"/>
          <w:szCs w:val="24"/>
          <w:u w:val="single"/>
          <w:rtl/>
        </w:rPr>
        <w:t>02</w:t>
      </w:r>
      <w:r w:rsidR="001D5112" w:rsidRPr="00DF49F0">
        <w:rPr>
          <w:rFonts w:cs="David"/>
          <w:b/>
          <w:bCs/>
          <w:sz w:val="24"/>
          <w:szCs w:val="24"/>
          <w:u w:val="single"/>
          <w:rtl/>
        </w:rPr>
        <w:t>/</w:t>
      </w:r>
      <w:r w:rsidR="00CA6BBF" w:rsidRPr="00DF49F0">
        <w:rPr>
          <w:rFonts w:cs="David"/>
          <w:b/>
          <w:bCs/>
          <w:sz w:val="24"/>
          <w:szCs w:val="24"/>
          <w:u w:val="single"/>
          <w:rtl/>
        </w:rPr>
        <w:t xml:space="preserve">2019 </w:t>
      </w:r>
      <w:r w:rsidR="00233382" w:rsidRPr="00DF49F0">
        <w:rPr>
          <w:rFonts w:cs="David"/>
          <w:b/>
          <w:bCs/>
          <w:sz w:val="24"/>
          <w:szCs w:val="24"/>
          <w:u w:val="single"/>
          <w:rtl/>
        </w:rPr>
        <w:t>לתכנון, ארגון וריכוז קורסים וימי עיון מקצועיים למערך ההנדסי במוסדות הרפואה</w:t>
      </w:r>
      <w:bookmarkStart w:id="464" w:name="_Toc179603301"/>
      <w:bookmarkStart w:id="465" w:name="_Ref174173569"/>
      <w:r w:rsidR="001A3659" w:rsidRPr="00DF49F0">
        <w:rPr>
          <w:rFonts w:cs="David" w:hint="cs"/>
          <w:b/>
          <w:bCs/>
          <w:sz w:val="24"/>
          <w:szCs w:val="24"/>
          <w:u w:val="single"/>
          <w:rtl/>
        </w:rPr>
        <w:t xml:space="preserve"> - אשכול א'</w:t>
      </w:r>
    </w:p>
    <w:p w14:paraId="7917B78A" w14:textId="77777777" w:rsidR="00696AA3" w:rsidRPr="00DF49F0" w:rsidRDefault="00AE394F" w:rsidP="00425DEC">
      <w:pPr>
        <w:pStyle w:val="a7"/>
        <w:widowControl/>
        <w:adjustRightInd/>
        <w:spacing w:line="360" w:lineRule="auto"/>
        <w:ind w:left="380"/>
        <w:contextualSpacing/>
        <w:textAlignment w:val="auto"/>
        <w:rPr>
          <w:b/>
          <w:bCs/>
        </w:rPr>
      </w:pPr>
      <w:r w:rsidRPr="00DF49F0">
        <w:rPr>
          <w:rtl/>
        </w:rPr>
        <w:t xml:space="preserve">את ההצעה יש למלא בעט ובכתב יד ברור או באופן מודפס. מחיקות יעשו בצורה ברורה ובהירה. </w:t>
      </w:r>
      <w:r w:rsidRPr="00DF49F0">
        <w:rPr>
          <w:b/>
          <w:bCs/>
          <w:rtl/>
        </w:rPr>
        <w:t>ועדת המכרזים רשאית לפסול הצעות שהמחירים בהן אינם ברורים ולפיכך לא ניתן להעריכן.</w:t>
      </w:r>
    </w:p>
    <w:bookmarkEnd w:id="464"/>
    <w:bookmarkEnd w:id="465"/>
    <w:p w14:paraId="1DE91628" w14:textId="77777777" w:rsidR="00634A9D" w:rsidRPr="00DF49F0" w:rsidRDefault="00634A9D" w:rsidP="00425DEC">
      <w:pPr>
        <w:pStyle w:val="a7"/>
        <w:widowControl/>
        <w:numPr>
          <w:ilvl w:val="0"/>
          <w:numId w:val="27"/>
        </w:numPr>
        <w:tabs>
          <w:tab w:val="num" w:pos="720"/>
        </w:tabs>
        <w:adjustRightInd/>
        <w:spacing w:line="360" w:lineRule="auto"/>
        <w:ind w:left="720" w:hanging="448"/>
        <w:textAlignment w:val="auto"/>
      </w:pPr>
      <w:r w:rsidRPr="00DF49F0">
        <w:rPr>
          <w:rtl/>
        </w:rPr>
        <w:t>המחירים המפורטים להלן כוללים את כל העלויות הכרוכות במתן השירותים בהתאם לדרישות המופיעות במסמכי המכרז המצ"ב, לרבות שכר עבודה לעובדים, תנאים סוציאליים, הוצאות ביטוחים</w:t>
      </w:r>
      <w:r w:rsidRPr="00DF49F0">
        <w:rPr>
          <w:rFonts w:hint="cs"/>
          <w:rtl/>
        </w:rPr>
        <w:t>, נסיעות</w:t>
      </w:r>
      <w:r w:rsidRPr="00DF49F0">
        <w:rPr>
          <w:rtl/>
        </w:rPr>
        <w:t xml:space="preserve">, הובלה, מיסים, הוצאות מנהלה </w:t>
      </w:r>
      <w:r w:rsidRPr="00DF49F0">
        <w:rPr>
          <w:rFonts w:hint="cs"/>
          <w:rtl/>
        </w:rPr>
        <w:t>ו</w:t>
      </w:r>
      <w:r w:rsidRPr="00DF49F0">
        <w:rPr>
          <w:rtl/>
        </w:rPr>
        <w:t>רווח הספק</w:t>
      </w:r>
      <w:r w:rsidRPr="00DF49F0">
        <w:rPr>
          <w:rFonts w:hint="cs"/>
          <w:rtl/>
        </w:rPr>
        <w:t xml:space="preserve"> </w:t>
      </w:r>
      <w:r w:rsidRPr="00DF49F0">
        <w:rPr>
          <w:rtl/>
        </w:rPr>
        <w:t>כולל מע"מ.</w:t>
      </w:r>
    </w:p>
    <w:p w14:paraId="1203BB19" w14:textId="77777777" w:rsidR="00634A9D" w:rsidRPr="00DF49F0" w:rsidRDefault="00634A9D" w:rsidP="00E8185B">
      <w:pPr>
        <w:pStyle w:val="a7"/>
        <w:widowControl/>
        <w:numPr>
          <w:ilvl w:val="0"/>
          <w:numId w:val="27"/>
        </w:numPr>
        <w:tabs>
          <w:tab w:val="num" w:pos="720"/>
        </w:tabs>
        <w:adjustRightInd/>
        <w:spacing w:line="360" w:lineRule="auto"/>
        <w:ind w:left="720" w:hanging="448"/>
        <w:textAlignment w:val="auto"/>
        <w:rPr>
          <w:b/>
          <w:bCs/>
          <w:u w:val="single"/>
        </w:rPr>
      </w:pPr>
      <w:r w:rsidRPr="00DF49F0">
        <w:rPr>
          <w:b/>
          <w:bCs/>
          <w:u w:val="single"/>
          <w:rtl/>
        </w:rPr>
        <w:t>הצהרות כלליות</w:t>
      </w:r>
    </w:p>
    <w:p w14:paraId="342D7B42" w14:textId="77777777" w:rsidR="00634A9D" w:rsidRPr="00DF49F0" w:rsidRDefault="00634A9D" w:rsidP="00E8185B">
      <w:pPr>
        <w:pStyle w:val="a7"/>
        <w:widowControl/>
        <w:numPr>
          <w:ilvl w:val="1"/>
          <w:numId w:val="27"/>
        </w:numPr>
        <w:tabs>
          <w:tab w:val="num" w:pos="1372"/>
        </w:tabs>
        <w:adjustRightInd/>
        <w:spacing w:before="240" w:line="360" w:lineRule="auto"/>
        <w:ind w:left="1372" w:hanging="567"/>
        <w:contextualSpacing/>
        <w:textAlignment w:val="auto"/>
      </w:pPr>
      <w:r w:rsidRPr="00DF49F0">
        <w:rPr>
          <w:rtl/>
        </w:rPr>
        <w:t>לאחר שקראתי את מסמכי המכרז, קיבלתי הסברים ושאלותיי נענו על ידי המזמין, אני מגיש בזאת את הצעתי לאספקת השירותים כמפורט במסמך זה.</w:t>
      </w:r>
    </w:p>
    <w:p w14:paraId="4FDE7043" w14:textId="77777777" w:rsidR="00634A9D" w:rsidRPr="00DF49F0" w:rsidRDefault="00634A9D" w:rsidP="00E8185B">
      <w:pPr>
        <w:pStyle w:val="a7"/>
        <w:widowControl/>
        <w:numPr>
          <w:ilvl w:val="1"/>
          <w:numId w:val="27"/>
        </w:numPr>
        <w:tabs>
          <w:tab w:val="num" w:pos="1372"/>
        </w:tabs>
        <w:adjustRightInd/>
        <w:spacing w:line="360" w:lineRule="auto"/>
        <w:ind w:left="1372" w:hanging="567"/>
        <w:contextualSpacing/>
        <w:textAlignment w:val="auto"/>
      </w:pPr>
      <w:r w:rsidRPr="00DF49F0">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238599A7" w14:textId="77777777" w:rsidR="00634A9D" w:rsidRPr="00DF49F0" w:rsidRDefault="00634A9D" w:rsidP="00E8185B">
      <w:pPr>
        <w:pStyle w:val="a7"/>
        <w:widowControl/>
        <w:numPr>
          <w:ilvl w:val="1"/>
          <w:numId w:val="27"/>
        </w:numPr>
        <w:tabs>
          <w:tab w:val="num" w:pos="1372"/>
        </w:tabs>
        <w:adjustRightInd/>
        <w:spacing w:line="360" w:lineRule="auto"/>
        <w:ind w:left="1372" w:hanging="567"/>
        <w:contextualSpacing/>
        <w:textAlignment w:val="auto"/>
      </w:pPr>
      <w:r w:rsidRPr="00DF49F0">
        <w:rPr>
          <w:rtl/>
        </w:rPr>
        <w:t>ידוע לי, כי אם על פי שיקול דעת ועדת המכרזים, הצעת המחיר שלי תהיה בלתי סבירה, יהא המזמין רשאי לדחות את הצעתי.</w:t>
      </w:r>
    </w:p>
    <w:p w14:paraId="3E820D03" w14:textId="77777777" w:rsidR="00634A9D" w:rsidRPr="00DF49F0" w:rsidRDefault="00634A9D" w:rsidP="00E8185B">
      <w:pPr>
        <w:pStyle w:val="a7"/>
        <w:widowControl/>
        <w:numPr>
          <w:ilvl w:val="0"/>
          <w:numId w:val="27"/>
        </w:numPr>
        <w:tabs>
          <w:tab w:val="num" w:pos="720"/>
        </w:tabs>
        <w:adjustRightInd/>
        <w:spacing w:line="360" w:lineRule="auto"/>
        <w:ind w:left="720" w:hanging="450"/>
        <w:contextualSpacing/>
        <w:textAlignment w:val="auto"/>
        <w:rPr>
          <w:b/>
          <w:bCs/>
          <w:u w:val="single"/>
        </w:rPr>
      </w:pPr>
      <w:r w:rsidRPr="00DF49F0">
        <w:rPr>
          <w:b/>
          <w:bCs/>
          <w:u w:val="single"/>
          <w:rtl/>
        </w:rPr>
        <w:t>מרכיבי הצעת המחיר:</w:t>
      </w:r>
    </w:p>
    <w:tbl>
      <w:tblPr>
        <w:bidiVisual/>
        <w:tblW w:w="95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5"/>
        <w:gridCol w:w="1757"/>
        <w:gridCol w:w="2528"/>
        <w:gridCol w:w="2409"/>
      </w:tblGrid>
      <w:tr w:rsidR="00634A9D" w:rsidRPr="00DF49F0" w14:paraId="09B04F2B" w14:textId="77777777" w:rsidTr="00BA6207">
        <w:trPr>
          <w:trHeight w:val="1020"/>
          <w:tblHeader/>
          <w:jc w:val="center"/>
        </w:trPr>
        <w:tc>
          <w:tcPr>
            <w:tcW w:w="2855" w:type="dxa"/>
            <w:shd w:val="clear" w:color="auto" w:fill="D9D9D9" w:themeFill="background1" w:themeFillShade="D9"/>
            <w:vAlign w:val="center"/>
          </w:tcPr>
          <w:p w14:paraId="1E39EF4E" w14:textId="77777777" w:rsidR="00634A9D" w:rsidRPr="00DF49F0" w:rsidRDefault="00634A9D" w:rsidP="00BA6207">
            <w:pPr>
              <w:spacing w:line="240" w:lineRule="auto"/>
              <w:jc w:val="center"/>
              <w:rPr>
                <w:rFonts w:ascii="Calibri" w:eastAsia="Calibri" w:hAnsi="Calibri"/>
                <w:b/>
                <w:bCs/>
                <w:rtl/>
                <w:lang w:eastAsia="en-US"/>
              </w:rPr>
            </w:pPr>
            <w:bookmarkStart w:id="466" w:name="_Hlk498265354"/>
            <w:r w:rsidRPr="00DF49F0">
              <w:rPr>
                <w:rFonts w:ascii="Calibri" w:eastAsia="Calibri" w:hAnsi="Calibri" w:hint="cs"/>
                <w:b/>
                <w:bCs/>
                <w:rtl/>
                <w:lang w:eastAsia="en-US"/>
              </w:rPr>
              <w:lastRenderedPageBreak/>
              <w:t>מרכיב</w:t>
            </w:r>
          </w:p>
        </w:tc>
        <w:tc>
          <w:tcPr>
            <w:tcW w:w="1757" w:type="dxa"/>
            <w:shd w:val="clear" w:color="auto" w:fill="D9D9D9" w:themeFill="background1" w:themeFillShade="D9"/>
            <w:vAlign w:val="center"/>
          </w:tcPr>
          <w:p w14:paraId="6914AC03" w14:textId="225C1D5C" w:rsidR="00634A9D" w:rsidRPr="00DF49F0" w:rsidRDefault="00634A9D" w:rsidP="00BA6207">
            <w:pPr>
              <w:spacing w:line="240" w:lineRule="auto"/>
              <w:jc w:val="center"/>
              <w:rPr>
                <w:rFonts w:ascii="Calibri" w:eastAsia="Calibri" w:hAnsi="Calibri"/>
                <w:b/>
                <w:bCs/>
                <w:rtl/>
                <w:lang w:eastAsia="en-US"/>
              </w:rPr>
            </w:pPr>
            <w:r w:rsidRPr="00DF49F0">
              <w:rPr>
                <w:rFonts w:ascii="Calibri" w:eastAsia="Calibri" w:hAnsi="Calibri" w:hint="cs"/>
                <w:b/>
                <w:bCs/>
                <w:rtl/>
                <w:lang w:eastAsia="en-US"/>
              </w:rPr>
              <w:t>הצעת מחיר ללא מע"מ</w:t>
            </w:r>
            <w:r w:rsidR="00FF64C2" w:rsidRPr="00DF49F0">
              <w:rPr>
                <w:rFonts w:ascii="Calibri" w:eastAsia="Calibri" w:hAnsi="Calibri" w:hint="cs"/>
                <w:b/>
                <w:bCs/>
                <w:rtl/>
                <w:lang w:eastAsia="en-US"/>
              </w:rPr>
              <w:t xml:space="preserve"> </w:t>
            </w:r>
            <w:r w:rsidRPr="00DF49F0">
              <w:rPr>
                <w:rFonts w:ascii="Calibri" w:eastAsia="Calibri" w:hAnsi="Calibri" w:hint="cs"/>
                <w:b/>
                <w:bCs/>
                <w:lang w:eastAsia="en-US"/>
              </w:rPr>
              <w:t>N</w:t>
            </w:r>
          </w:p>
        </w:tc>
        <w:tc>
          <w:tcPr>
            <w:tcW w:w="2528" w:type="dxa"/>
            <w:shd w:val="clear" w:color="auto" w:fill="D9D9D9" w:themeFill="background1" w:themeFillShade="D9"/>
            <w:vAlign w:val="center"/>
          </w:tcPr>
          <w:p w14:paraId="028F4C99" w14:textId="42DF08F8" w:rsidR="00634A9D" w:rsidRPr="00DF49F0" w:rsidRDefault="00634A9D" w:rsidP="00BA6207">
            <w:pPr>
              <w:spacing w:line="240" w:lineRule="auto"/>
              <w:jc w:val="center"/>
              <w:rPr>
                <w:rFonts w:ascii="Calibri" w:eastAsia="Calibri" w:hAnsi="Calibri"/>
                <w:b/>
                <w:bCs/>
                <w:rtl/>
                <w:lang w:eastAsia="en-US"/>
              </w:rPr>
            </w:pPr>
            <w:r w:rsidRPr="00DF49F0">
              <w:rPr>
                <w:rFonts w:ascii="Calibri" w:eastAsia="Calibri" w:hAnsi="Calibri" w:hint="cs"/>
                <w:b/>
                <w:bCs/>
                <w:rtl/>
                <w:lang w:eastAsia="en-US"/>
              </w:rPr>
              <w:t>מספר יחידות צפויות</w:t>
            </w:r>
            <w:r w:rsidR="000A4D2E" w:rsidRPr="00DF49F0">
              <w:rPr>
                <w:rFonts w:ascii="Calibri" w:eastAsia="Calibri" w:hAnsi="Calibri" w:hint="cs"/>
                <w:b/>
                <w:bCs/>
                <w:rtl/>
                <w:lang w:eastAsia="en-US"/>
              </w:rPr>
              <w:t xml:space="preserve"> בשנה</w:t>
            </w:r>
            <w:r w:rsidR="00FF64C2" w:rsidRPr="00DF49F0">
              <w:rPr>
                <w:rFonts w:ascii="Calibri" w:eastAsia="Calibri" w:hAnsi="Calibri" w:hint="cs"/>
                <w:b/>
                <w:bCs/>
                <w:rtl/>
                <w:lang w:eastAsia="en-US"/>
              </w:rPr>
              <w:t xml:space="preserve"> </w:t>
            </w:r>
            <w:r w:rsidRPr="00DF49F0">
              <w:rPr>
                <w:rFonts w:ascii="Calibri" w:eastAsia="Calibri" w:hAnsi="Calibri" w:hint="cs"/>
                <w:b/>
                <w:bCs/>
                <w:lang w:eastAsia="en-US"/>
              </w:rPr>
              <w:t>U</w:t>
            </w:r>
          </w:p>
        </w:tc>
        <w:tc>
          <w:tcPr>
            <w:tcW w:w="2409" w:type="dxa"/>
            <w:shd w:val="clear" w:color="auto" w:fill="D9D9D9" w:themeFill="background1" w:themeFillShade="D9"/>
            <w:vAlign w:val="center"/>
          </w:tcPr>
          <w:p w14:paraId="4E7A4DD7" w14:textId="77777777" w:rsidR="00634A9D" w:rsidRPr="00DF49F0" w:rsidRDefault="00634A9D" w:rsidP="00BA6207">
            <w:pPr>
              <w:spacing w:line="240" w:lineRule="auto"/>
              <w:jc w:val="center"/>
              <w:rPr>
                <w:rFonts w:ascii="Calibri" w:eastAsia="Calibri" w:hAnsi="Calibri"/>
                <w:b/>
                <w:bCs/>
                <w:rtl/>
                <w:lang w:eastAsia="en-US"/>
              </w:rPr>
            </w:pPr>
            <w:r w:rsidRPr="00DF49F0">
              <w:rPr>
                <w:rFonts w:ascii="Calibri" w:eastAsia="Calibri" w:hAnsi="Calibri" w:hint="cs"/>
                <w:b/>
                <w:bCs/>
                <w:rtl/>
                <w:lang w:eastAsia="en-US"/>
              </w:rPr>
              <w:t>מחיר כולל בש"ח ללא מע"מ</w:t>
            </w:r>
          </w:p>
          <w:p w14:paraId="45091D28" w14:textId="77777777" w:rsidR="00634A9D" w:rsidRPr="00DF49F0" w:rsidRDefault="00634A9D" w:rsidP="00BA6207">
            <w:pPr>
              <w:spacing w:line="240" w:lineRule="auto"/>
              <w:jc w:val="center"/>
              <w:rPr>
                <w:rFonts w:ascii="Calibri" w:eastAsia="Calibri" w:hAnsi="Calibri"/>
                <w:b/>
                <w:bCs/>
                <w:rtl/>
                <w:lang w:eastAsia="en-US"/>
              </w:rPr>
            </w:pPr>
            <w:r w:rsidRPr="00DF49F0">
              <w:rPr>
                <w:rFonts w:ascii="Calibri" w:eastAsia="Calibri" w:hAnsi="Calibri" w:hint="cs"/>
                <w:b/>
                <w:bCs/>
                <w:lang w:eastAsia="en-US"/>
              </w:rPr>
              <w:t>N</w:t>
            </w:r>
            <w:r w:rsidRPr="00DF49F0">
              <w:rPr>
                <w:rFonts w:ascii="Calibri" w:eastAsia="Calibri" w:hAnsi="Calibri" w:hint="cs"/>
                <w:b/>
                <w:bCs/>
                <w:rtl/>
                <w:lang w:eastAsia="en-US"/>
              </w:rPr>
              <w:t>*</w:t>
            </w:r>
            <w:r w:rsidRPr="00DF49F0">
              <w:rPr>
                <w:rFonts w:ascii="Calibri" w:eastAsia="Calibri" w:hAnsi="Calibri" w:hint="cs"/>
                <w:b/>
                <w:bCs/>
                <w:lang w:eastAsia="en-US"/>
              </w:rPr>
              <w:t>U</w:t>
            </w:r>
          </w:p>
        </w:tc>
      </w:tr>
      <w:tr w:rsidR="00634A9D" w:rsidRPr="00DF49F0" w14:paraId="3D5FA72A" w14:textId="77777777" w:rsidTr="00BA6207">
        <w:trPr>
          <w:trHeight w:val="1531"/>
          <w:tblHeader/>
          <w:jc w:val="center"/>
        </w:trPr>
        <w:tc>
          <w:tcPr>
            <w:tcW w:w="2855" w:type="dxa"/>
            <w:shd w:val="clear" w:color="auto" w:fill="auto"/>
            <w:vAlign w:val="center"/>
          </w:tcPr>
          <w:p w14:paraId="668E392E" w14:textId="0167F4EE" w:rsidR="00634A9D" w:rsidRPr="00DF49F0" w:rsidRDefault="0079129C" w:rsidP="00BA6207">
            <w:pPr>
              <w:pStyle w:val="a7"/>
              <w:widowControl/>
              <w:numPr>
                <w:ilvl w:val="1"/>
                <w:numId w:val="27"/>
              </w:numPr>
              <w:tabs>
                <w:tab w:val="clear" w:pos="822"/>
                <w:tab w:val="num" w:pos="534"/>
              </w:tabs>
              <w:adjustRightInd/>
              <w:spacing w:line="360" w:lineRule="auto"/>
              <w:ind w:left="534" w:hanging="425"/>
              <w:contextualSpacing/>
              <w:textAlignment w:val="auto"/>
              <w:rPr>
                <w:rFonts w:ascii="Calibri" w:eastAsia="Calibri" w:hAnsi="Calibri"/>
                <w:rtl/>
                <w:lang w:eastAsia="en-US"/>
              </w:rPr>
            </w:pPr>
            <w:r w:rsidRPr="00DF49F0">
              <w:rPr>
                <w:rFonts w:ascii="Calibri" w:eastAsia="Calibri" w:hAnsi="Calibri" w:hint="cs"/>
                <w:rtl/>
                <w:lang w:eastAsia="en-US"/>
              </w:rPr>
              <w:t>מחיר ל</w:t>
            </w:r>
            <w:r w:rsidR="000A4D2E" w:rsidRPr="00DF49F0">
              <w:rPr>
                <w:rFonts w:ascii="Calibri" w:eastAsia="Calibri" w:hAnsi="Calibri" w:hint="cs"/>
                <w:rtl/>
                <w:lang w:eastAsia="en-US"/>
              </w:rPr>
              <w:t xml:space="preserve">קורס מלא לממונה גזים רפואיים </w:t>
            </w:r>
            <w:r w:rsidR="000A4D2E" w:rsidRPr="00DF49F0">
              <w:rPr>
                <w:rFonts w:ascii="Calibri" w:eastAsia="Calibri" w:hAnsi="Calibri" w:hint="cs"/>
                <w:b/>
                <w:bCs/>
                <w:u w:val="single"/>
                <w:rtl/>
                <w:lang w:eastAsia="en-US"/>
              </w:rPr>
              <w:t>באתר של המשרד</w:t>
            </w:r>
          </w:p>
        </w:tc>
        <w:tc>
          <w:tcPr>
            <w:tcW w:w="1757" w:type="dxa"/>
            <w:shd w:val="clear" w:color="auto" w:fill="auto"/>
            <w:vAlign w:val="center"/>
          </w:tcPr>
          <w:p w14:paraId="793497AA" w14:textId="77777777" w:rsidR="00634A9D" w:rsidRPr="00DF49F0" w:rsidRDefault="00634A9D" w:rsidP="00BA6207">
            <w:pPr>
              <w:spacing w:line="360" w:lineRule="auto"/>
              <w:jc w:val="center"/>
              <w:rPr>
                <w:rFonts w:ascii="Calibri" w:eastAsia="Calibri" w:hAnsi="Calibri"/>
                <w:rtl/>
                <w:lang w:eastAsia="en-US"/>
              </w:rPr>
            </w:pPr>
            <w:r w:rsidRPr="00DF49F0">
              <w:rPr>
                <w:rFonts w:ascii="Calibri" w:eastAsia="Calibri" w:hAnsi="Calibri" w:hint="cs"/>
                <w:rtl/>
                <w:lang w:eastAsia="en-US"/>
              </w:rPr>
              <w:t>__________ ₪</w:t>
            </w:r>
          </w:p>
        </w:tc>
        <w:tc>
          <w:tcPr>
            <w:tcW w:w="2528" w:type="dxa"/>
            <w:shd w:val="clear" w:color="auto" w:fill="auto"/>
            <w:vAlign w:val="center"/>
          </w:tcPr>
          <w:p w14:paraId="71AB3B8F" w14:textId="77777777" w:rsidR="00634A9D" w:rsidRPr="00DF49F0" w:rsidRDefault="000A4D2E" w:rsidP="00BA6207">
            <w:pPr>
              <w:spacing w:line="360" w:lineRule="auto"/>
              <w:jc w:val="center"/>
              <w:rPr>
                <w:rFonts w:ascii="Calibri" w:eastAsia="Calibri" w:hAnsi="Calibri"/>
                <w:rtl/>
                <w:lang w:eastAsia="en-US"/>
              </w:rPr>
            </w:pPr>
            <w:r w:rsidRPr="00DF49F0">
              <w:rPr>
                <w:rFonts w:ascii="Calibri" w:eastAsia="Calibri" w:hAnsi="Calibri" w:hint="cs"/>
                <w:rtl/>
                <w:lang w:eastAsia="en-US"/>
              </w:rPr>
              <w:t>1</w:t>
            </w:r>
            <w:r w:rsidR="00634A9D" w:rsidRPr="00DF49F0">
              <w:rPr>
                <w:rFonts w:ascii="Calibri" w:eastAsia="Calibri" w:hAnsi="Calibri" w:hint="cs"/>
                <w:rtl/>
                <w:lang w:eastAsia="en-US"/>
              </w:rPr>
              <w:t xml:space="preserve"> </w:t>
            </w:r>
          </w:p>
        </w:tc>
        <w:tc>
          <w:tcPr>
            <w:tcW w:w="2409" w:type="dxa"/>
            <w:shd w:val="clear" w:color="auto" w:fill="auto"/>
            <w:vAlign w:val="center"/>
          </w:tcPr>
          <w:p w14:paraId="5118BEE1" w14:textId="77777777" w:rsidR="00634A9D" w:rsidRPr="00DF49F0" w:rsidRDefault="00634A9D" w:rsidP="00BA6207">
            <w:pPr>
              <w:spacing w:line="360" w:lineRule="auto"/>
              <w:jc w:val="center"/>
              <w:rPr>
                <w:rFonts w:ascii="Calibri" w:eastAsia="Calibri" w:hAnsi="Calibri"/>
                <w:rtl/>
                <w:lang w:eastAsia="en-US"/>
              </w:rPr>
            </w:pPr>
            <w:r w:rsidRPr="00DF49F0">
              <w:rPr>
                <w:rFonts w:ascii="Calibri" w:eastAsia="Calibri" w:hAnsi="Calibri" w:hint="cs"/>
                <w:rtl/>
                <w:lang w:eastAsia="en-US"/>
              </w:rPr>
              <w:t xml:space="preserve">  __________ ₪</w:t>
            </w:r>
          </w:p>
        </w:tc>
      </w:tr>
      <w:tr w:rsidR="000A4D2E" w:rsidRPr="00DF49F0" w14:paraId="4FDA558F" w14:textId="77777777" w:rsidTr="00BA6207">
        <w:trPr>
          <w:trHeight w:val="1644"/>
          <w:tblHeader/>
          <w:jc w:val="center"/>
        </w:trPr>
        <w:tc>
          <w:tcPr>
            <w:tcW w:w="2855" w:type="dxa"/>
            <w:shd w:val="clear" w:color="auto" w:fill="auto"/>
            <w:vAlign w:val="center"/>
          </w:tcPr>
          <w:p w14:paraId="199CBF8A" w14:textId="2F555077" w:rsidR="000A4D2E" w:rsidRPr="00DF49F0" w:rsidRDefault="000A4D2E" w:rsidP="00BA6207">
            <w:pPr>
              <w:pStyle w:val="a7"/>
              <w:widowControl/>
              <w:numPr>
                <w:ilvl w:val="1"/>
                <w:numId w:val="27"/>
              </w:numPr>
              <w:tabs>
                <w:tab w:val="clear" w:pos="822"/>
                <w:tab w:val="num" w:pos="534"/>
              </w:tabs>
              <w:adjustRightInd/>
              <w:spacing w:line="360" w:lineRule="auto"/>
              <w:ind w:left="534" w:hanging="425"/>
              <w:contextualSpacing/>
              <w:textAlignment w:val="auto"/>
              <w:rPr>
                <w:rFonts w:ascii="Calibri" w:eastAsia="Calibri" w:hAnsi="Calibri"/>
                <w:rtl/>
                <w:lang w:eastAsia="en-US"/>
              </w:rPr>
            </w:pPr>
            <w:r w:rsidRPr="00DF49F0">
              <w:rPr>
                <w:rFonts w:ascii="Calibri" w:eastAsia="Calibri" w:hAnsi="Calibri" w:hint="cs"/>
                <w:rtl/>
                <w:lang w:eastAsia="en-US"/>
              </w:rPr>
              <w:t xml:space="preserve">תוספת לקיום קורס ממונה גזים רפואיים </w:t>
            </w:r>
            <w:r w:rsidRPr="00DF49F0">
              <w:rPr>
                <w:rFonts w:ascii="Calibri" w:eastAsia="Calibri" w:hAnsi="Calibri" w:hint="cs"/>
                <w:b/>
                <w:bCs/>
                <w:u w:val="single"/>
                <w:rtl/>
                <w:lang w:eastAsia="en-US"/>
              </w:rPr>
              <w:t>באתר של הספק</w:t>
            </w:r>
          </w:p>
        </w:tc>
        <w:tc>
          <w:tcPr>
            <w:tcW w:w="1757" w:type="dxa"/>
            <w:shd w:val="clear" w:color="auto" w:fill="auto"/>
            <w:vAlign w:val="center"/>
          </w:tcPr>
          <w:p w14:paraId="2D6CDD56" w14:textId="77777777" w:rsidR="000A4D2E" w:rsidRPr="00DF49F0" w:rsidRDefault="000A4D2E" w:rsidP="000A4D2E">
            <w:pPr>
              <w:spacing w:after="200" w:line="360" w:lineRule="auto"/>
              <w:jc w:val="center"/>
              <w:rPr>
                <w:rFonts w:ascii="Calibri" w:eastAsia="Calibri" w:hAnsi="Calibri"/>
                <w:rtl/>
                <w:lang w:eastAsia="en-US"/>
              </w:rPr>
            </w:pPr>
            <w:r w:rsidRPr="00DF49F0">
              <w:rPr>
                <w:rFonts w:ascii="Calibri" w:eastAsia="Calibri" w:hAnsi="Calibri" w:hint="cs"/>
                <w:rtl/>
                <w:lang w:eastAsia="en-US"/>
              </w:rPr>
              <w:t>__________ ₪</w:t>
            </w:r>
          </w:p>
        </w:tc>
        <w:tc>
          <w:tcPr>
            <w:tcW w:w="2528" w:type="dxa"/>
            <w:shd w:val="clear" w:color="auto" w:fill="auto"/>
            <w:vAlign w:val="center"/>
          </w:tcPr>
          <w:p w14:paraId="4473FBAB" w14:textId="77777777" w:rsidR="000A4D2E" w:rsidRPr="00DF49F0" w:rsidRDefault="000A4D2E" w:rsidP="000A4D2E">
            <w:pPr>
              <w:spacing w:after="200" w:line="360" w:lineRule="auto"/>
              <w:jc w:val="center"/>
              <w:rPr>
                <w:rFonts w:ascii="Calibri" w:eastAsia="Calibri" w:hAnsi="Calibri"/>
                <w:rtl/>
                <w:lang w:eastAsia="en-US"/>
              </w:rPr>
            </w:pPr>
            <w:r w:rsidRPr="00DF49F0">
              <w:rPr>
                <w:rFonts w:ascii="Calibri" w:eastAsia="Calibri" w:hAnsi="Calibri" w:hint="cs"/>
                <w:rtl/>
                <w:lang w:eastAsia="en-US"/>
              </w:rPr>
              <w:t xml:space="preserve">1 </w:t>
            </w:r>
          </w:p>
        </w:tc>
        <w:tc>
          <w:tcPr>
            <w:tcW w:w="2409" w:type="dxa"/>
            <w:shd w:val="clear" w:color="auto" w:fill="auto"/>
            <w:vAlign w:val="center"/>
          </w:tcPr>
          <w:p w14:paraId="308A9747" w14:textId="77777777" w:rsidR="000A4D2E" w:rsidRPr="00DF49F0" w:rsidRDefault="000A4D2E" w:rsidP="000A4D2E">
            <w:pPr>
              <w:spacing w:after="200" w:line="360" w:lineRule="auto"/>
              <w:jc w:val="center"/>
              <w:rPr>
                <w:rFonts w:ascii="Calibri" w:eastAsia="Calibri" w:hAnsi="Calibri"/>
                <w:rtl/>
                <w:lang w:eastAsia="en-US"/>
              </w:rPr>
            </w:pPr>
            <w:r w:rsidRPr="00DF49F0">
              <w:rPr>
                <w:rFonts w:ascii="Calibri" w:eastAsia="Calibri" w:hAnsi="Calibri" w:hint="cs"/>
                <w:rtl/>
                <w:lang w:eastAsia="en-US"/>
              </w:rPr>
              <w:t xml:space="preserve">  __________ ₪</w:t>
            </w:r>
          </w:p>
        </w:tc>
      </w:tr>
      <w:tr w:rsidR="000A4D2E" w:rsidRPr="00DF49F0" w14:paraId="05B0BEDA" w14:textId="77777777" w:rsidTr="00BA6207">
        <w:trPr>
          <w:trHeight w:val="1644"/>
          <w:tblHeader/>
          <w:jc w:val="center"/>
        </w:trPr>
        <w:tc>
          <w:tcPr>
            <w:tcW w:w="2855" w:type="dxa"/>
            <w:shd w:val="clear" w:color="auto" w:fill="auto"/>
            <w:vAlign w:val="center"/>
          </w:tcPr>
          <w:p w14:paraId="18FCAE74" w14:textId="0C2BF1FB" w:rsidR="000A4D2E" w:rsidRPr="00DF49F0" w:rsidRDefault="00F52563" w:rsidP="00BA6207">
            <w:pPr>
              <w:pStyle w:val="a7"/>
              <w:widowControl/>
              <w:numPr>
                <w:ilvl w:val="1"/>
                <w:numId w:val="27"/>
              </w:numPr>
              <w:tabs>
                <w:tab w:val="clear" w:pos="822"/>
                <w:tab w:val="num" w:pos="534"/>
              </w:tabs>
              <w:adjustRightInd/>
              <w:spacing w:line="360" w:lineRule="auto"/>
              <w:ind w:left="534" w:hanging="425"/>
              <w:contextualSpacing/>
              <w:textAlignment w:val="auto"/>
              <w:rPr>
                <w:rFonts w:ascii="Calibri" w:eastAsia="Calibri" w:hAnsi="Calibri"/>
                <w:rtl/>
                <w:lang w:eastAsia="en-US"/>
              </w:rPr>
            </w:pPr>
            <w:r w:rsidRPr="00DF49F0">
              <w:rPr>
                <w:rFonts w:ascii="Calibri" w:eastAsia="Calibri" w:hAnsi="Calibri" w:hint="cs"/>
                <w:rtl/>
                <w:lang w:eastAsia="en-US"/>
              </w:rPr>
              <w:t>מחיר</w:t>
            </w:r>
            <w:r w:rsidR="000A4D2E" w:rsidRPr="00DF49F0">
              <w:rPr>
                <w:rFonts w:ascii="Calibri" w:eastAsia="Calibri" w:hAnsi="Calibri" w:hint="cs"/>
                <w:rtl/>
                <w:lang w:eastAsia="en-US"/>
              </w:rPr>
              <w:t xml:space="preserve"> </w:t>
            </w:r>
            <w:r w:rsidRPr="00DF49F0">
              <w:rPr>
                <w:rFonts w:ascii="Calibri" w:eastAsia="Calibri" w:hAnsi="Calibri" w:hint="cs"/>
                <w:rtl/>
                <w:lang w:eastAsia="en-US"/>
              </w:rPr>
              <w:t>ל</w:t>
            </w:r>
            <w:r w:rsidR="000A4D2E" w:rsidRPr="00DF49F0">
              <w:rPr>
                <w:rFonts w:ascii="Calibri" w:eastAsia="Calibri" w:hAnsi="Calibri" w:hint="cs"/>
                <w:rtl/>
                <w:lang w:eastAsia="en-US"/>
              </w:rPr>
              <w:t xml:space="preserve">קורס </w:t>
            </w:r>
            <w:r w:rsidR="000A4D2E" w:rsidRPr="00DF49F0">
              <w:rPr>
                <w:rFonts w:ascii="Calibri" w:eastAsia="Calibri" w:hAnsi="Calibri" w:hint="eastAsia"/>
                <w:rtl/>
                <w:lang w:eastAsia="en-US"/>
              </w:rPr>
              <w:t>למנהלי</w:t>
            </w:r>
            <w:r w:rsidR="000A4D2E" w:rsidRPr="00DF49F0">
              <w:rPr>
                <w:rFonts w:ascii="Calibri" w:eastAsia="Calibri" w:hAnsi="Calibri"/>
                <w:rtl/>
                <w:lang w:eastAsia="en-US"/>
              </w:rPr>
              <w:t xml:space="preserve"> </w:t>
            </w:r>
            <w:r w:rsidR="000A4D2E" w:rsidRPr="00DF49F0">
              <w:rPr>
                <w:rFonts w:ascii="Calibri" w:eastAsia="Calibri" w:hAnsi="Calibri" w:hint="eastAsia"/>
                <w:rtl/>
                <w:lang w:eastAsia="en-US"/>
              </w:rPr>
              <w:t>הנדסה</w:t>
            </w:r>
            <w:r w:rsidR="000A4D2E" w:rsidRPr="00DF49F0">
              <w:rPr>
                <w:rFonts w:ascii="Calibri" w:eastAsia="Calibri" w:hAnsi="Calibri"/>
                <w:rtl/>
                <w:lang w:eastAsia="en-US"/>
              </w:rPr>
              <w:t xml:space="preserve"> </w:t>
            </w:r>
            <w:r w:rsidR="000A4D2E" w:rsidRPr="00DF49F0">
              <w:rPr>
                <w:rFonts w:ascii="Calibri" w:eastAsia="Calibri" w:hAnsi="Calibri" w:hint="eastAsia"/>
                <w:rtl/>
                <w:lang w:eastAsia="en-US"/>
              </w:rPr>
              <w:t>במוסדות</w:t>
            </w:r>
            <w:r w:rsidR="000A4D2E" w:rsidRPr="00DF49F0">
              <w:rPr>
                <w:rFonts w:ascii="Calibri" w:eastAsia="Calibri" w:hAnsi="Calibri"/>
                <w:rtl/>
                <w:lang w:eastAsia="en-US"/>
              </w:rPr>
              <w:t xml:space="preserve"> </w:t>
            </w:r>
            <w:r w:rsidR="000A4D2E" w:rsidRPr="00DF49F0">
              <w:rPr>
                <w:rFonts w:ascii="Calibri" w:eastAsia="Calibri" w:hAnsi="Calibri" w:hint="eastAsia"/>
                <w:rtl/>
                <w:lang w:eastAsia="en-US"/>
              </w:rPr>
              <w:t>רפואה</w:t>
            </w:r>
            <w:r w:rsidR="000A4D2E" w:rsidRPr="00DF49F0">
              <w:rPr>
                <w:rFonts w:ascii="Calibri" w:eastAsia="Calibri" w:hAnsi="Calibri"/>
                <w:rtl/>
                <w:lang w:eastAsia="en-US"/>
              </w:rPr>
              <w:t xml:space="preserve"> </w:t>
            </w:r>
            <w:r w:rsidR="000A4D2E" w:rsidRPr="00DF49F0">
              <w:rPr>
                <w:rFonts w:ascii="Calibri" w:eastAsia="Calibri" w:hAnsi="Calibri" w:hint="cs"/>
                <w:b/>
                <w:bCs/>
                <w:u w:val="single"/>
                <w:rtl/>
                <w:lang w:eastAsia="en-US"/>
              </w:rPr>
              <w:t>באתר של המשרד</w:t>
            </w:r>
          </w:p>
        </w:tc>
        <w:tc>
          <w:tcPr>
            <w:tcW w:w="1757" w:type="dxa"/>
            <w:shd w:val="clear" w:color="auto" w:fill="auto"/>
            <w:vAlign w:val="center"/>
          </w:tcPr>
          <w:p w14:paraId="30BD5AD4" w14:textId="77777777" w:rsidR="000A4D2E" w:rsidRPr="00DF49F0" w:rsidRDefault="000A4D2E" w:rsidP="000A4D2E">
            <w:pPr>
              <w:spacing w:after="200" w:line="360" w:lineRule="auto"/>
              <w:jc w:val="center"/>
              <w:rPr>
                <w:rFonts w:ascii="Calibri" w:eastAsia="Calibri" w:hAnsi="Calibri"/>
                <w:rtl/>
                <w:lang w:eastAsia="en-US"/>
              </w:rPr>
            </w:pPr>
            <w:r w:rsidRPr="00DF49F0">
              <w:rPr>
                <w:rFonts w:ascii="Calibri" w:eastAsia="Calibri" w:hAnsi="Calibri" w:hint="cs"/>
                <w:rtl/>
                <w:lang w:eastAsia="en-US"/>
              </w:rPr>
              <w:t>__________ ₪</w:t>
            </w:r>
          </w:p>
        </w:tc>
        <w:tc>
          <w:tcPr>
            <w:tcW w:w="2528" w:type="dxa"/>
            <w:shd w:val="clear" w:color="auto" w:fill="auto"/>
            <w:vAlign w:val="center"/>
          </w:tcPr>
          <w:p w14:paraId="6B5243D1" w14:textId="77777777" w:rsidR="000A4D2E" w:rsidRPr="00DF49F0" w:rsidRDefault="00DD0063" w:rsidP="000A4D2E">
            <w:pPr>
              <w:spacing w:after="200" w:line="360" w:lineRule="auto"/>
              <w:jc w:val="center"/>
              <w:rPr>
                <w:rFonts w:ascii="Calibri" w:eastAsia="Calibri" w:hAnsi="Calibri"/>
                <w:rtl/>
                <w:lang w:eastAsia="en-US"/>
              </w:rPr>
            </w:pPr>
            <w:r w:rsidRPr="00DF49F0">
              <w:rPr>
                <w:rFonts w:ascii="Calibri" w:eastAsia="Calibri" w:hAnsi="Calibri" w:hint="cs"/>
                <w:rtl/>
                <w:lang w:eastAsia="en-US"/>
              </w:rPr>
              <w:t>1</w:t>
            </w:r>
          </w:p>
        </w:tc>
        <w:tc>
          <w:tcPr>
            <w:tcW w:w="2409" w:type="dxa"/>
            <w:shd w:val="clear" w:color="auto" w:fill="auto"/>
            <w:vAlign w:val="center"/>
          </w:tcPr>
          <w:p w14:paraId="4E0089BC" w14:textId="77777777" w:rsidR="000A4D2E" w:rsidRPr="00DF49F0" w:rsidRDefault="000A4D2E" w:rsidP="000A4D2E">
            <w:pPr>
              <w:spacing w:after="200" w:line="360" w:lineRule="auto"/>
              <w:jc w:val="center"/>
              <w:rPr>
                <w:rFonts w:ascii="Calibri" w:eastAsia="Calibri" w:hAnsi="Calibri"/>
                <w:rtl/>
                <w:lang w:eastAsia="en-US"/>
              </w:rPr>
            </w:pPr>
            <w:r w:rsidRPr="00DF49F0">
              <w:rPr>
                <w:rFonts w:ascii="Calibri" w:eastAsia="Calibri" w:hAnsi="Calibri" w:hint="cs"/>
                <w:rtl/>
                <w:lang w:eastAsia="en-US"/>
              </w:rPr>
              <w:t xml:space="preserve">  __________ ₪</w:t>
            </w:r>
          </w:p>
        </w:tc>
      </w:tr>
      <w:tr w:rsidR="000A4D2E" w:rsidRPr="00DF49F0" w14:paraId="0A7CDBC1" w14:textId="77777777" w:rsidTr="00E4425C">
        <w:trPr>
          <w:tblHeader/>
          <w:jc w:val="center"/>
        </w:trPr>
        <w:tc>
          <w:tcPr>
            <w:tcW w:w="2855" w:type="dxa"/>
            <w:shd w:val="clear" w:color="auto" w:fill="auto"/>
            <w:vAlign w:val="center"/>
          </w:tcPr>
          <w:p w14:paraId="68966498" w14:textId="4324AA39" w:rsidR="000A4D2E" w:rsidRPr="00DF49F0" w:rsidRDefault="000A4D2E" w:rsidP="00BA6207">
            <w:pPr>
              <w:pStyle w:val="a7"/>
              <w:widowControl/>
              <w:numPr>
                <w:ilvl w:val="1"/>
                <w:numId w:val="27"/>
              </w:numPr>
              <w:tabs>
                <w:tab w:val="clear" w:pos="822"/>
                <w:tab w:val="num" w:pos="534"/>
              </w:tabs>
              <w:adjustRightInd/>
              <w:spacing w:line="360" w:lineRule="auto"/>
              <w:ind w:left="534" w:hanging="425"/>
              <w:contextualSpacing/>
              <w:textAlignment w:val="auto"/>
              <w:rPr>
                <w:rFonts w:ascii="Calibri" w:eastAsia="Calibri" w:hAnsi="Calibri"/>
                <w:rtl/>
                <w:lang w:eastAsia="en-US"/>
              </w:rPr>
            </w:pPr>
            <w:r w:rsidRPr="00DF49F0">
              <w:rPr>
                <w:rFonts w:ascii="Calibri" w:eastAsia="Calibri" w:hAnsi="Calibri" w:hint="cs"/>
                <w:rtl/>
                <w:lang w:eastAsia="en-US"/>
              </w:rPr>
              <w:t xml:space="preserve">תוספת לקיום קורס </w:t>
            </w:r>
            <w:r w:rsidRPr="00DF49F0">
              <w:rPr>
                <w:rFonts w:ascii="Calibri" w:eastAsia="Calibri" w:hAnsi="Calibri" w:hint="eastAsia"/>
                <w:rtl/>
                <w:lang w:eastAsia="en-US"/>
              </w:rPr>
              <w:t>למנהלי</w:t>
            </w:r>
            <w:r w:rsidRPr="00DF49F0">
              <w:rPr>
                <w:rFonts w:ascii="Calibri" w:eastAsia="Calibri" w:hAnsi="Calibri"/>
                <w:rtl/>
                <w:lang w:eastAsia="en-US"/>
              </w:rPr>
              <w:t xml:space="preserve"> </w:t>
            </w:r>
            <w:r w:rsidRPr="00DF49F0">
              <w:rPr>
                <w:rFonts w:ascii="Calibri" w:eastAsia="Calibri" w:hAnsi="Calibri" w:hint="eastAsia"/>
                <w:rtl/>
                <w:lang w:eastAsia="en-US"/>
              </w:rPr>
              <w:t>הנדסה</w:t>
            </w:r>
            <w:r w:rsidRPr="00DF49F0">
              <w:rPr>
                <w:rFonts w:ascii="Calibri" w:eastAsia="Calibri" w:hAnsi="Calibri"/>
                <w:rtl/>
                <w:lang w:eastAsia="en-US"/>
              </w:rPr>
              <w:t xml:space="preserve"> </w:t>
            </w:r>
            <w:r w:rsidRPr="00DF49F0">
              <w:rPr>
                <w:rFonts w:ascii="Calibri" w:eastAsia="Calibri" w:hAnsi="Calibri" w:hint="eastAsia"/>
                <w:rtl/>
                <w:lang w:eastAsia="en-US"/>
              </w:rPr>
              <w:t>במוסדות</w:t>
            </w:r>
            <w:r w:rsidRPr="00DF49F0">
              <w:rPr>
                <w:rFonts w:ascii="Calibri" w:eastAsia="Calibri" w:hAnsi="Calibri"/>
                <w:rtl/>
                <w:lang w:eastAsia="en-US"/>
              </w:rPr>
              <w:t xml:space="preserve"> </w:t>
            </w:r>
            <w:r w:rsidRPr="00DF49F0">
              <w:rPr>
                <w:rFonts w:ascii="Calibri" w:eastAsia="Calibri" w:hAnsi="Calibri" w:hint="eastAsia"/>
                <w:rtl/>
                <w:lang w:eastAsia="en-US"/>
              </w:rPr>
              <w:t>רפואה</w:t>
            </w:r>
            <w:r w:rsidRPr="00DF49F0">
              <w:rPr>
                <w:rFonts w:ascii="Calibri" w:eastAsia="Calibri" w:hAnsi="Calibri"/>
                <w:rtl/>
                <w:lang w:eastAsia="en-US"/>
              </w:rPr>
              <w:t xml:space="preserve"> </w:t>
            </w:r>
            <w:r w:rsidRPr="00DF49F0">
              <w:rPr>
                <w:rFonts w:ascii="Calibri" w:eastAsia="Calibri" w:hAnsi="Calibri" w:hint="cs"/>
                <w:b/>
                <w:bCs/>
                <w:u w:val="single"/>
                <w:rtl/>
                <w:lang w:eastAsia="en-US"/>
              </w:rPr>
              <w:t>באתר של הספק</w:t>
            </w:r>
          </w:p>
        </w:tc>
        <w:tc>
          <w:tcPr>
            <w:tcW w:w="1757" w:type="dxa"/>
            <w:shd w:val="clear" w:color="auto" w:fill="auto"/>
            <w:vAlign w:val="center"/>
          </w:tcPr>
          <w:p w14:paraId="6C9E0C48" w14:textId="77777777" w:rsidR="000A4D2E" w:rsidRPr="00DF49F0" w:rsidRDefault="000A4D2E" w:rsidP="000A4D2E">
            <w:pPr>
              <w:spacing w:after="200" w:line="360" w:lineRule="auto"/>
              <w:jc w:val="center"/>
              <w:rPr>
                <w:rFonts w:ascii="Calibri" w:eastAsia="Calibri" w:hAnsi="Calibri"/>
                <w:rtl/>
                <w:lang w:eastAsia="en-US"/>
              </w:rPr>
            </w:pPr>
            <w:r w:rsidRPr="00DF49F0">
              <w:rPr>
                <w:rFonts w:ascii="Calibri" w:eastAsia="Calibri" w:hAnsi="Calibri" w:hint="cs"/>
                <w:rtl/>
                <w:lang w:eastAsia="en-US"/>
              </w:rPr>
              <w:t>__________ ₪</w:t>
            </w:r>
          </w:p>
        </w:tc>
        <w:tc>
          <w:tcPr>
            <w:tcW w:w="2528" w:type="dxa"/>
            <w:shd w:val="clear" w:color="auto" w:fill="auto"/>
            <w:vAlign w:val="center"/>
          </w:tcPr>
          <w:p w14:paraId="064A2A09" w14:textId="77777777" w:rsidR="000A4D2E" w:rsidRPr="00DF49F0" w:rsidRDefault="00DD0063" w:rsidP="000A4D2E">
            <w:pPr>
              <w:spacing w:after="200" w:line="360" w:lineRule="auto"/>
              <w:jc w:val="center"/>
              <w:rPr>
                <w:rFonts w:ascii="Calibri" w:eastAsia="Calibri" w:hAnsi="Calibri"/>
                <w:rtl/>
                <w:lang w:eastAsia="en-US"/>
              </w:rPr>
            </w:pPr>
            <w:r w:rsidRPr="00DF49F0">
              <w:rPr>
                <w:rFonts w:ascii="Calibri" w:eastAsia="Calibri" w:hAnsi="Calibri" w:hint="cs"/>
                <w:rtl/>
                <w:lang w:eastAsia="en-US"/>
              </w:rPr>
              <w:t xml:space="preserve">1 </w:t>
            </w:r>
          </w:p>
        </w:tc>
        <w:tc>
          <w:tcPr>
            <w:tcW w:w="2409" w:type="dxa"/>
            <w:shd w:val="clear" w:color="auto" w:fill="auto"/>
            <w:vAlign w:val="center"/>
          </w:tcPr>
          <w:p w14:paraId="663B42C1" w14:textId="77777777" w:rsidR="000A4D2E" w:rsidRPr="00DF49F0" w:rsidRDefault="000A4D2E" w:rsidP="000A4D2E">
            <w:pPr>
              <w:spacing w:after="200" w:line="360" w:lineRule="auto"/>
              <w:jc w:val="center"/>
              <w:rPr>
                <w:rFonts w:ascii="Calibri" w:eastAsia="Calibri" w:hAnsi="Calibri"/>
                <w:rtl/>
                <w:lang w:eastAsia="en-US"/>
              </w:rPr>
            </w:pPr>
            <w:r w:rsidRPr="00DF49F0">
              <w:rPr>
                <w:rFonts w:ascii="Calibri" w:eastAsia="Calibri" w:hAnsi="Calibri" w:hint="cs"/>
                <w:rtl/>
                <w:lang w:eastAsia="en-US"/>
              </w:rPr>
              <w:t xml:space="preserve">  __________ ₪</w:t>
            </w:r>
          </w:p>
        </w:tc>
      </w:tr>
      <w:tr w:rsidR="002E2AF8" w:rsidRPr="00DF49F0" w14:paraId="3A60B45F" w14:textId="77777777" w:rsidTr="00E4425C">
        <w:trPr>
          <w:tblHeader/>
          <w:jc w:val="center"/>
        </w:trPr>
        <w:tc>
          <w:tcPr>
            <w:tcW w:w="2855" w:type="dxa"/>
            <w:shd w:val="clear" w:color="auto" w:fill="auto"/>
            <w:vAlign w:val="center"/>
          </w:tcPr>
          <w:p w14:paraId="768B061B" w14:textId="58C40D82" w:rsidR="002E2AF8" w:rsidRPr="00DF49F0" w:rsidRDefault="002E2AF8" w:rsidP="00BA6207">
            <w:pPr>
              <w:pStyle w:val="a7"/>
              <w:widowControl/>
              <w:numPr>
                <w:ilvl w:val="1"/>
                <w:numId w:val="27"/>
              </w:numPr>
              <w:tabs>
                <w:tab w:val="clear" w:pos="822"/>
                <w:tab w:val="num" w:pos="534"/>
              </w:tabs>
              <w:adjustRightInd/>
              <w:spacing w:line="360" w:lineRule="auto"/>
              <w:ind w:left="534" w:hanging="425"/>
              <w:contextualSpacing/>
              <w:textAlignment w:val="auto"/>
              <w:rPr>
                <w:rtl/>
              </w:rPr>
            </w:pPr>
            <w:r w:rsidRPr="00DF49F0">
              <w:rPr>
                <w:rFonts w:ascii="Calibri" w:eastAsia="Calibri" w:hAnsi="Calibri" w:hint="eastAsia"/>
                <w:rtl/>
                <w:lang w:eastAsia="en-US"/>
              </w:rPr>
              <w:t>מחיר</w:t>
            </w:r>
            <w:r w:rsidRPr="00DF49F0">
              <w:rPr>
                <w:rFonts w:ascii="Calibri" w:eastAsia="Calibri" w:hAnsi="Calibri"/>
                <w:rtl/>
                <w:lang w:eastAsia="en-US"/>
              </w:rPr>
              <w:t xml:space="preserve"> </w:t>
            </w:r>
            <w:r w:rsidRPr="00DF49F0">
              <w:rPr>
                <w:rFonts w:ascii="Calibri" w:eastAsia="Calibri" w:hAnsi="Calibri" w:hint="eastAsia"/>
                <w:rtl/>
                <w:lang w:eastAsia="en-US"/>
              </w:rPr>
              <w:t>לקורס</w:t>
            </w:r>
            <w:r w:rsidRPr="00DF49F0">
              <w:rPr>
                <w:rFonts w:ascii="Calibri" w:eastAsia="Calibri" w:hAnsi="Calibri"/>
                <w:rtl/>
                <w:lang w:eastAsia="en-US"/>
              </w:rPr>
              <w:t xml:space="preserve"> </w:t>
            </w:r>
            <w:r w:rsidRPr="00DF49F0">
              <w:rPr>
                <w:rFonts w:hint="eastAsia"/>
                <w:rtl/>
              </w:rPr>
              <w:t>ממונה</w:t>
            </w:r>
            <w:r w:rsidRPr="00DF49F0">
              <w:rPr>
                <w:rtl/>
              </w:rPr>
              <w:t xml:space="preserve"> </w:t>
            </w:r>
            <w:r w:rsidRPr="00DF49F0">
              <w:rPr>
                <w:rFonts w:ascii="Calibri" w:eastAsia="Calibri" w:hAnsi="Calibri"/>
                <w:rtl/>
                <w:lang w:eastAsia="en-US"/>
              </w:rPr>
              <w:t>אנרגיה</w:t>
            </w:r>
            <w:r w:rsidRPr="00DF49F0">
              <w:rPr>
                <w:rtl/>
              </w:rPr>
              <w:t xml:space="preserve"> </w:t>
            </w:r>
            <w:r w:rsidRPr="00DF49F0">
              <w:rPr>
                <w:rFonts w:ascii="Calibri" w:eastAsia="Calibri" w:hAnsi="Calibri" w:hint="eastAsia"/>
                <w:b/>
                <w:bCs/>
                <w:u w:val="single"/>
                <w:rtl/>
                <w:lang w:eastAsia="en-US"/>
              </w:rPr>
              <w:t>באתר</w:t>
            </w:r>
            <w:r w:rsidRPr="00DF49F0">
              <w:rPr>
                <w:rFonts w:ascii="Calibri" w:eastAsia="Calibri" w:hAnsi="Calibri"/>
                <w:b/>
                <w:bCs/>
                <w:u w:val="single"/>
                <w:rtl/>
                <w:lang w:eastAsia="en-US"/>
              </w:rPr>
              <w:t xml:space="preserve"> </w:t>
            </w:r>
            <w:r w:rsidRPr="00DF49F0">
              <w:rPr>
                <w:rFonts w:ascii="Calibri" w:eastAsia="Calibri" w:hAnsi="Calibri" w:hint="eastAsia"/>
                <w:b/>
                <w:bCs/>
                <w:u w:val="single"/>
                <w:rtl/>
                <w:lang w:eastAsia="en-US"/>
              </w:rPr>
              <w:t>של</w:t>
            </w:r>
            <w:r w:rsidRPr="00DF49F0">
              <w:rPr>
                <w:rFonts w:ascii="Calibri" w:eastAsia="Calibri" w:hAnsi="Calibri"/>
                <w:b/>
                <w:bCs/>
                <w:u w:val="single"/>
                <w:rtl/>
                <w:lang w:eastAsia="en-US"/>
              </w:rPr>
              <w:t xml:space="preserve"> </w:t>
            </w:r>
            <w:r w:rsidRPr="00DF49F0">
              <w:rPr>
                <w:rFonts w:ascii="Calibri" w:eastAsia="Calibri" w:hAnsi="Calibri" w:hint="eastAsia"/>
                <w:b/>
                <w:bCs/>
                <w:u w:val="single"/>
                <w:rtl/>
                <w:lang w:eastAsia="en-US"/>
              </w:rPr>
              <w:t>המשרד</w:t>
            </w:r>
          </w:p>
        </w:tc>
        <w:tc>
          <w:tcPr>
            <w:tcW w:w="1757" w:type="dxa"/>
            <w:shd w:val="clear" w:color="auto" w:fill="auto"/>
            <w:vAlign w:val="center"/>
          </w:tcPr>
          <w:p w14:paraId="4E763823" w14:textId="77777777" w:rsidR="002E2AF8" w:rsidRPr="00DF49F0" w:rsidRDefault="002E2AF8" w:rsidP="002E2AF8">
            <w:pPr>
              <w:spacing w:after="200" w:line="360" w:lineRule="auto"/>
              <w:jc w:val="center"/>
              <w:rPr>
                <w:rFonts w:ascii="Calibri" w:eastAsia="Calibri" w:hAnsi="Calibri"/>
                <w:rtl/>
                <w:lang w:eastAsia="en-US"/>
              </w:rPr>
            </w:pPr>
            <w:r w:rsidRPr="00DF49F0">
              <w:rPr>
                <w:rFonts w:ascii="Calibri" w:eastAsia="Calibri" w:hAnsi="Calibri"/>
                <w:rtl/>
                <w:lang w:eastAsia="en-US"/>
              </w:rPr>
              <w:t xml:space="preserve">__________ </w:t>
            </w:r>
            <w:r w:rsidRPr="00DF49F0">
              <w:rPr>
                <w:rFonts w:ascii="Calibri" w:eastAsia="Calibri" w:hAnsi="Calibri" w:hint="eastAsia"/>
                <w:rtl/>
                <w:lang w:eastAsia="en-US"/>
              </w:rPr>
              <w:t>₪</w:t>
            </w:r>
          </w:p>
        </w:tc>
        <w:tc>
          <w:tcPr>
            <w:tcW w:w="2528" w:type="dxa"/>
            <w:shd w:val="clear" w:color="auto" w:fill="auto"/>
            <w:vAlign w:val="center"/>
          </w:tcPr>
          <w:p w14:paraId="28547A25" w14:textId="77777777" w:rsidR="002E2AF8" w:rsidRPr="00DF49F0" w:rsidRDefault="002E2AF8" w:rsidP="002E2AF8">
            <w:pPr>
              <w:spacing w:after="200" w:line="360" w:lineRule="auto"/>
              <w:jc w:val="center"/>
              <w:rPr>
                <w:rFonts w:ascii="Calibri" w:eastAsia="Calibri" w:hAnsi="Calibri"/>
                <w:rtl/>
                <w:lang w:eastAsia="en-US"/>
              </w:rPr>
            </w:pPr>
            <w:r w:rsidRPr="00DF49F0">
              <w:rPr>
                <w:rFonts w:ascii="Calibri" w:eastAsia="Calibri" w:hAnsi="Calibri"/>
                <w:rtl/>
                <w:lang w:eastAsia="en-US"/>
              </w:rPr>
              <w:t>1</w:t>
            </w:r>
          </w:p>
        </w:tc>
        <w:tc>
          <w:tcPr>
            <w:tcW w:w="2409" w:type="dxa"/>
            <w:shd w:val="clear" w:color="auto" w:fill="auto"/>
            <w:vAlign w:val="center"/>
          </w:tcPr>
          <w:p w14:paraId="4BDEB8B4" w14:textId="77777777" w:rsidR="002E2AF8" w:rsidRPr="00DF49F0" w:rsidRDefault="002E2AF8" w:rsidP="002E2AF8">
            <w:pPr>
              <w:spacing w:after="200" w:line="360" w:lineRule="auto"/>
              <w:jc w:val="center"/>
              <w:rPr>
                <w:rFonts w:ascii="Calibri" w:eastAsia="Calibri" w:hAnsi="Calibri"/>
                <w:rtl/>
                <w:lang w:eastAsia="en-US"/>
              </w:rPr>
            </w:pPr>
            <w:r w:rsidRPr="00DF49F0">
              <w:rPr>
                <w:rFonts w:ascii="Calibri" w:eastAsia="Calibri" w:hAnsi="Calibri"/>
                <w:rtl/>
                <w:lang w:eastAsia="en-US"/>
              </w:rPr>
              <w:t xml:space="preserve">  __________ </w:t>
            </w:r>
            <w:r w:rsidRPr="00DF49F0">
              <w:rPr>
                <w:rFonts w:ascii="Calibri" w:eastAsia="Calibri" w:hAnsi="Calibri" w:hint="eastAsia"/>
                <w:rtl/>
                <w:lang w:eastAsia="en-US"/>
              </w:rPr>
              <w:t>₪</w:t>
            </w:r>
          </w:p>
        </w:tc>
      </w:tr>
      <w:tr w:rsidR="002E2AF8" w:rsidRPr="00DF49F0" w14:paraId="44757107" w14:textId="77777777" w:rsidTr="00E4425C">
        <w:trPr>
          <w:tblHeader/>
          <w:jc w:val="center"/>
        </w:trPr>
        <w:tc>
          <w:tcPr>
            <w:tcW w:w="2855" w:type="dxa"/>
            <w:shd w:val="clear" w:color="auto" w:fill="auto"/>
            <w:vAlign w:val="center"/>
          </w:tcPr>
          <w:p w14:paraId="2AF47854" w14:textId="5F808580" w:rsidR="002E2AF8" w:rsidRPr="00DF49F0" w:rsidRDefault="002E2AF8" w:rsidP="00BA6207">
            <w:pPr>
              <w:pStyle w:val="a7"/>
              <w:widowControl/>
              <w:numPr>
                <w:ilvl w:val="1"/>
                <w:numId w:val="27"/>
              </w:numPr>
              <w:tabs>
                <w:tab w:val="clear" w:pos="822"/>
                <w:tab w:val="num" w:pos="534"/>
              </w:tabs>
              <w:adjustRightInd/>
              <w:spacing w:line="360" w:lineRule="auto"/>
              <w:ind w:left="534" w:hanging="425"/>
              <w:contextualSpacing/>
              <w:textAlignment w:val="auto"/>
              <w:rPr>
                <w:rFonts w:ascii="Calibri" w:eastAsia="Calibri" w:hAnsi="Calibri"/>
                <w:rtl/>
                <w:lang w:eastAsia="en-US"/>
              </w:rPr>
            </w:pPr>
            <w:r w:rsidRPr="00DF49F0">
              <w:rPr>
                <w:rFonts w:ascii="Calibri" w:eastAsia="Calibri" w:hAnsi="Calibri" w:hint="eastAsia"/>
                <w:rtl/>
                <w:lang w:eastAsia="en-US"/>
              </w:rPr>
              <w:t>תוספת</w:t>
            </w:r>
            <w:r w:rsidRPr="00DF49F0">
              <w:rPr>
                <w:rFonts w:ascii="Calibri" w:eastAsia="Calibri" w:hAnsi="Calibri"/>
                <w:rtl/>
                <w:lang w:eastAsia="en-US"/>
              </w:rPr>
              <w:t xml:space="preserve"> </w:t>
            </w:r>
            <w:r w:rsidRPr="00DF49F0">
              <w:rPr>
                <w:rFonts w:ascii="Calibri" w:eastAsia="Calibri" w:hAnsi="Calibri" w:hint="eastAsia"/>
                <w:rtl/>
                <w:lang w:eastAsia="en-US"/>
              </w:rPr>
              <w:t>לקיום</w:t>
            </w:r>
            <w:r w:rsidRPr="00DF49F0">
              <w:rPr>
                <w:rFonts w:ascii="Calibri" w:eastAsia="Calibri" w:hAnsi="Calibri"/>
                <w:rtl/>
                <w:lang w:eastAsia="en-US"/>
              </w:rPr>
              <w:t xml:space="preserve"> </w:t>
            </w:r>
            <w:r w:rsidRPr="00DF49F0">
              <w:rPr>
                <w:rFonts w:ascii="Calibri" w:eastAsia="Calibri" w:hAnsi="Calibri" w:hint="eastAsia"/>
                <w:rtl/>
                <w:lang w:eastAsia="en-US"/>
              </w:rPr>
              <w:t>קורס</w:t>
            </w:r>
            <w:r w:rsidRPr="00DF49F0">
              <w:rPr>
                <w:rFonts w:ascii="Calibri" w:eastAsia="Calibri" w:hAnsi="Calibri"/>
                <w:rtl/>
                <w:lang w:eastAsia="en-US"/>
              </w:rPr>
              <w:t xml:space="preserve"> </w:t>
            </w:r>
            <w:r w:rsidRPr="00DF49F0">
              <w:rPr>
                <w:rFonts w:ascii="Calibri" w:eastAsia="Calibri" w:hAnsi="Calibri" w:hint="eastAsia"/>
                <w:rtl/>
                <w:lang w:eastAsia="en-US"/>
              </w:rPr>
              <w:t>ממונה</w:t>
            </w:r>
            <w:r w:rsidRPr="00DF49F0">
              <w:rPr>
                <w:rFonts w:ascii="Calibri" w:eastAsia="Calibri" w:hAnsi="Calibri"/>
                <w:rtl/>
                <w:lang w:eastAsia="en-US"/>
              </w:rPr>
              <w:t xml:space="preserve"> אנרגיה </w:t>
            </w:r>
            <w:r w:rsidRPr="00DF49F0">
              <w:rPr>
                <w:rFonts w:ascii="Calibri" w:eastAsia="Calibri" w:hAnsi="Calibri" w:hint="eastAsia"/>
                <w:b/>
                <w:bCs/>
                <w:u w:val="single"/>
                <w:rtl/>
                <w:lang w:eastAsia="en-US"/>
              </w:rPr>
              <w:t>באתר</w:t>
            </w:r>
            <w:r w:rsidRPr="00DF49F0">
              <w:rPr>
                <w:rFonts w:ascii="Calibri" w:eastAsia="Calibri" w:hAnsi="Calibri"/>
                <w:b/>
                <w:bCs/>
                <w:u w:val="single"/>
                <w:rtl/>
                <w:lang w:eastAsia="en-US"/>
              </w:rPr>
              <w:t xml:space="preserve"> </w:t>
            </w:r>
            <w:r w:rsidRPr="00DF49F0">
              <w:rPr>
                <w:rFonts w:ascii="Calibri" w:eastAsia="Calibri" w:hAnsi="Calibri" w:hint="eastAsia"/>
                <w:b/>
                <w:bCs/>
                <w:u w:val="single"/>
                <w:rtl/>
                <w:lang w:eastAsia="en-US"/>
              </w:rPr>
              <w:t>של</w:t>
            </w:r>
            <w:r w:rsidRPr="00DF49F0">
              <w:rPr>
                <w:rFonts w:ascii="Calibri" w:eastAsia="Calibri" w:hAnsi="Calibri"/>
                <w:b/>
                <w:bCs/>
                <w:u w:val="single"/>
                <w:rtl/>
                <w:lang w:eastAsia="en-US"/>
              </w:rPr>
              <w:t xml:space="preserve"> </w:t>
            </w:r>
            <w:r w:rsidRPr="00DF49F0">
              <w:rPr>
                <w:rFonts w:ascii="Calibri" w:eastAsia="Calibri" w:hAnsi="Calibri" w:hint="eastAsia"/>
                <w:b/>
                <w:bCs/>
                <w:u w:val="single"/>
                <w:rtl/>
                <w:lang w:eastAsia="en-US"/>
              </w:rPr>
              <w:t>הספק</w:t>
            </w:r>
          </w:p>
        </w:tc>
        <w:tc>
          <w:tcPr>
            <w:tcW w:w="1757" w:type="dxa"/>
            <w:shd w:val="clear" w:color="auto" w:fill="auto"/>
            <w:vAlign w:val="center"/>
          </w:tcPr>
          <w:p w14:paraId="7FB903DB" w14:textId="77777777" w:rsidR="002E2AF8" w:rsidRPr="00DF49F0" w:rsidRDefault="002E2AF8" w:rsidP="002E2AF8">
            <w:pPr>
              <w:spacing w:after="200" w:line="360" w:lineRule="auto"/>
              <w:jc w:val="center"/>
              <w:rPr>
                <w:rFonts w:ascii="Calibri" w:eastAsia="Calibri" w:hAnsi="Calibri"/>
                <w:rtl/>
                <w:lang w:eastAsia="en-US"/>
              </w:rPr>
            </w:pPr>
            <w:r w:rsidRPr="00DF49F0">
              <w:rPr>
                <w:rFonts w:ascii="Calibri" w:eastAsia="Calibri" w:hAnsi="Calibri"/>
                <w:rtl/>
                <w:lang w:eastAsia="en-US"/>
              </w:rPr>
              <w:t xml:space="preserve">__________ </w:t>
            </w:r>
            <w:r w:rsidRPr="00DF49F0">
              <w:rPr>
                <w:rFonts w:ascii="Calibri" w:eastAsia="Calibri" w:hAnsi="Calibri" w:hint="eastAsia"/>
                <w:rtl/>
                <w:lang w:eastAsia="en-US"/>
              </w:rPr>
              <w:t>₪</w:t>
            </w:r>
          </w:p>
        </w:tc>
        <w:tc>
          <w:tcPr>
            <w:tcW w:w="2528" w:type="dxa"/>
            <w:shd w:val="clear" w:color="auto" w:fill="auto"/>
            <w:vAlign w:val="center"/>
          </w:tcPr>
          <w:p w14:paraId="77D5E47D" w14:textId="77777777" w:rsidR="002E2AF8" w:rsidRPr="00DF49F0" w:rsidRDefault="00CF6080" w:rsidP="002E2AF8">
            <w:pPr>
              <w:spacing w:after="200" w:line="360" w:lineRule="auto"/>
              <w:jc w:val="center"/>
              <w:rPr>
                <w:rFonts w:ascii="Calibri" w:eastAsia="Calibri" w:hAnsi="Calibri"/>
                <w:rtl/>
                <w:lang w:eastAsia="en-US"/>
              </w:rPr>
            </w:pPr>
            <w:r w:rsidRPr="00DF49F0">
              <w:rPr>
                <w:rFonts w:ascii="Calibri" w:eastAsia="Calibri" w:hAnsi="Calibri"/>
                <w:rtl/>
                <w:lang w:eastAsia="en-US"/>
              </w:rPr>
              <w:t xml:space="preserve">1 </w:t>
            </w:r>
          </w:p>
        </w:tc>
        <w:tc>
          <w:tcPr>
            <w:tcW w:w="2409" w:type="dxa"/>
            <w:shd w:val="clear" w:color="auto" w:fill="auto"/>
            <w:vAlign w:val="center"/>
          </w:tcPr>
          <w:p w14:paraId="63AB7A08" w14:textId="77777777" w:rsidR="002E2AF8" w:rsidRPr="00DF49F0" w:rsidRDefault="002E2AF8" w:rsidP="002E2AF8">
            <w:pPr>
              <w:spacing w:after="200" w:line="360" w:lineRule="auto"/>
              <w:jc w:val="center"/>
              <w:rPr>
                <w:rFonts w:ascii="Calibri" w:eastAsia="Calibri" w:hAnsi="Calibri"/>
                <w:rtl/>
                <w:lang w:eastAsia="en-US"/>
              </w:rPr>
            </w:pPr>
            <w:r w:rsidRPr="00DF49F0">
              <w:rPr>
                <w:rFonts w:ascii="Calibri" w:eastAsia="Calibri" w:hAnsi="Calibri"/>
                <w:rtl/>
                <w:lang w:eastAsia="en-US"/>
              </w:rPr>
              <w:t xml:space="preserve">  __________ </w:t>
            </w:r>
            <w:r w:rsidRPr="00DF49F0">
              <w:rPr>
                <w:rFonts w:ascii="Calibri" w:eastAsia="Calibri" w:hAnsi="Calibri" w:hint="eastAsia"/>
                <w:rtl/>
                <w:lang w:eastAsia="en-US"/>
              </w:rPr>
              <w:t>₪</w:t>
            </w:r>
          </w:p>
        </w:tc>
      </w:tr>
      <w:tr w:rsidR="002E2AF8" w:rsidRPr="00DF49F0" w14:paraId="55E2B500" w14:textId="77777777" w:rsidTr="00E4425C">
        <w:trPr>
          <w:tblHeader/>
          <w:jc w:val="center"/>
        </w:trPr>
        <w:tc>
          <w:tcPr>
            <w:tcW w:w="2855" w:type="dxa"/>
            <w:shd w:val="clear" w:color="auto" w:fill="auto"/>
            <w:vAlign w:val="center"/>
          </w:tcPr>
          <w:p w14:paraId="687DF780" w14:textId="4A49F6C0" w:rsidR="002E2AF8" w:rsidRPr="00DF49F0" w:rsidRDefault="002E2AF8" w:rsidP="00BA6207">
            <w:pPr>
              <w:pStyle w:val="a7"/>
              <w:widowControl/>
              <w:numPr>
                <w:ilvl w:val="1"/>
                <w:numId w:val="27"/>
              </w:numPr>
              <w:tabs>
                <w:tab w:val="clear" w:pos="822"/>
                <w:tab w:val="num" w:pos="534"/>
              </w:tabs>
              <w:adjustRightInd/>
              <w:spacing w:line="360" w:lineRule="auto"/>
              <w:ind w:left="534" w:hanging="425"/>
              <w:contextualSpacing/>
              <w:textAlignment w:val="auto"/>
              <w:rPr>
                <w:rFonts w:ascii="Calibri" w:eastAsia="Calibri" w:hAnsi="Calibri"/>
                <w:rtl/>
                <w:lang w:eastAsia="en-US"/>
              </w:rPr>
            </w:pPr>
            <w:r w:rsidRPr="00DF49F0">
              <w:rPr>
                <w:rFonts w:ascii="Calibri" w:eastAsia="Calibri" w:hAnsi="Calibri" w:hint="cs"/>
                <w:rtl/>
                <w:lang w:eastAsia="en-US"/>
              </w:rPr>
              <w:t>קיום יו</w:t>
            </w:r>
            <w:r w:rsidR="002C7131" w:rsidRPr="00DF49F0">
              <w:rPr>
                <w:rFonts w:ascii="Calibri" w:eastAsia="Calibri" w:hAnsi="Calibri" w:hint="cs"/>
                <w:rtl/>
                <w:lang w:eastAsia="en-US"/>
              </w:rPr>
              <w:t>ם</w:t>
            </w:r>
            <w:r w:rsidRPr="00DF49F0">
              <w:rPr>
                <w:rFonts w:ascii="Calibri" w:eastAsia="Calibri" w:hAnsi="Calibri" w:hint="cs"/>
                <w:rtl/>
                <w:lang w:eastAsia="en-US"/>
              </w:rPr>
              <w:t xml:space="preserve"> עיון</w:t>
            </w:r>
            <w:r w:rsidR="00C87C87" w:rsidRPr="00DF49F0">
              <w:rPr>
                <w:rFonts w:ascii="Calibri" w:eastAsia="Calibri" w:hAnsi="Calibri" w:hint="cs"/>
                <w:rtl/>
                <w:lang w:eastAsia="en-US"/>
              </w:rPr>
              <w:t xml:space="preserve"> (כנס)</w:t>
            </w:r>
            <w:r w:rsidRPr="00DF49F0">
              <w:rPr>
                <w:rFonts w:ascii="Calibri" w:eastAsia="Calibri" w:hAnsi="Calibri" w:hint="cs"/>
                <w:rtl/>
                <w:lang w:eastAsia="en-US"/>
              </w:rPr>
              <w:t xml:space="preserve"> </w:t>
            </w:r>
            <w:r w:rsidR="00C87C87" w:rsidRPr="00DF49F0">
              <w:rPr>
                <w:rFonts w:ascii="Calibri" w:eastAsia="Calibri" w:hAnsi="Calibri" w:hint="eastAsia"/>
                <w:b/>
                <w:bCs/>
                <w:u w:val="single"/>
                <w:rtl/>
                <w:lang w:eastAsia="en-US"/>
              </w:rPr>
              <w:t>באולם</w:t>
            </w:r>
            <w:r w:rsidR="00C87C87" w:rsidRPr="00DF49F0">
              <w:rPr>
                <w:rFonts w:ascii="Calibri" w:eastAsia="Calibri" w:hAnsi="Calibri"/>
                <w:b/>
                <w:bCs/>
                <w:u w:val="single"/>
                <w:rtl/>
                <w:lang w:eastAsia="en-US"/>
              </w:rPr>
              <w:t xml:space="preserve"> </w:t>
            </w:r>
            <w:r w:rsidR="00C87C87" w:rsidRPr="00DF49F0">
              <w:rPr>
                <w:rFonts w:ascii="Calibri" w:eastAsia="Calibri" w:hAnsi="Calibri" w:hint="eastAsia"/>
                <w:b/>
                <w:bCs/>
                <w:u w:val="single"/>
                <w:rtl/>
                <w:lang w:eastAsia="en-US"/>
              </w:rPr>
              <w:t>כנסי</w:t>
            </w:r>
            <w:r w:rsidR="002C7131" w:rsidRPr="00DF49F0">
              <w:rPr>
                <w:rFonts w:ascii="Calibri" w:eastAsia="Calibri" w:hAnsi="Calibri" w:hint="eastAsia"/>
                <w:b/>
                <w:bCs/>
                <w:u w:val="single"/>
                <w:rtl/>
                <w:lang w:eastAsia="en-US"/>
              </w:rPr>
              <w:t>ם</w:t>
            </w:r>
            <w:r w:rsidR="002C7131" w:rsidRPr="00DF49F0">
              <w:rPr>
                <w:rFonts w:ascii="Calibri" w:eastAsia="Calibri" w:hAnsi="Calibri"/>
                <w:b/>
                <w:bCs/>
                <w:u w:val="single"/>
                <w:rtl/>
                <w:lang w:eastAsia="en-US"/>
              </w:rPr>
              <w:t xml:space="preserve"> </w:t>
            </w:r>
            <w:r w:rsidR="002C7131" w:rsidRPr="00DF49F0">
              <w:rPr>
                <w:rFonts w:ascii="Calibri" w:eastAsia="Calibri" w:hAnsi="Calibri" w:hint="eastAsia"/>
                <w:b/>
                <w:bCs/>
                <w:u w:val="single"/>
                <w:rtl/>
                <w:lang w:eastAsia="en-US"/>
              </w:rPr>
              <w:t>של</w:t>
            </w:r>
            <w:r w:rsidR="002C7131" w:rsidRPr="00DF49F0">
              <w:rPr>
                <w:rFonts w:ascii="Calibri" w:eastAsia="Calibri" w:hAnsi="Calibri"/>
                <w:b/>
                <w:bCs/>
                <w:u w:val="single"/>
                <w:rtl/>
                <w:lang w:eastAsia="en-US"/>
              </w:rPr>
              <w:t xml:space="preserve"> </w:t>
            </w:r>
            <w:r w:rsidR="002C7131" w:rsidRPr="00DF49F0">
              <w:rPr>
                <w:rFonts w:ascii="Calibri" w:eastAsia="Calibri" w:hAnsi="Calibri" w:hint="eastAsia"/>
                <w:b/>
                <w:bCs/>
                <w:u w:val="single"/>
                <w:rtl/>
                <w:lang w:eastAsia="en-US"/>
              </w:rPr>
              <w:t>ה</w:t>
            </w:r>
            <w:r w:rsidR="004B2CEA" w:rsidRPr="00DF49F0">
              <w:rPr>
                <w:rFonts w:ascii="Calibri" w:eastAsia="Calibri" w:hAnsi="Calibri" w:hint="eastAsia"/>
                <w:b/>
                <w:bCs/>
                <w:u w:val="single"/>
                <w:rtl/>
                <w:lang w:eastAsia="en-US"/>
              </w:rPr>
              <w:t>משרד</w:t>
            </w:r>
            <w:r w:rsidR="00AD68C3" w:rsidRPr="00DF49F0">
              <w:rPr>
                <w:rFonts w:ascii="Calibri" w:eastAsia="Calibri" w:hAnsi="Calibri" w:hint="cs"/>
                <w:rtl/>
                <w:lang w:eastAsia="en-US"/>
              </w:rPr>
              <w:t xml:space="preserve"> (מחיר לכנס אחד)</w:t>
            </w:r>
          </w:p>
        </w:tc>
        <w:tc>
          <w:tcPr>
            <w:tcW w:w="1757" w:type="dxa"/>
            <w:shd w:val="clear" w:color="auto" w:fill="auto"/>
            <w:vAlign w:val="center"/>
          </w:tcPr>
          <w:p w14:paraId="438CE129" w14:textId="77777777" w:rsidR="002E2AF8" w:rsidRPr="00DF49F0" w:rsidRDefault="002E2AF8" w:rsidP="002E2AF8">
            <w:pPr>
              <w:spacing w:after="200" w:line="360" w:lineRule="auto"/>
              <w:jc w:val="center"/>
              <w:rPr>
                <w:rFonts w:ascii="Calibri" w:eastAsia="Calibri" w:hAnsi="Calibri"/>
                <w:rtl/>
                <w:lang w:eastAsia="en-US"/>
              </w:rPr>
            </w:pPr>
            <w:r w:rsidRPr="00DF49F0">
              <w:rPr>
                <w:rFonts w:ascii="Calibri" w:eastAsia="Calibri" w:hAnsi="Calibri" w:hint="cs"/>
                <w:rtl/>
                <w:lang w:eastAsia="en-US"/>
              </w:rPr>
              <w:t>__________ ₪</w:t>
            </w:r>
          </w:p>
        </w:tc>
        <w:tc>
          <w:tcPr>
            <w:tcW w:w="2528" w:type="dxa"/>
            <w:shd w:val="clear" w:color="auto" w:fill="auto"/>
            <w:vAlign w:val="center"/>
          </w:tcPr>
          <w:p w14:paraId="0EA6BECF" w14:textId="2038D3C5" w:rsidR="002E2AF8" w:rsidRPr="00DF49F0" w:rsidRDefault="0025609E" w:rsidP="002E2AF8">
            <w:pPr>
              <w:spacing w:after="200" w:line="360" w:lineRule="auto"/>
              <w:jc w:val="center"/>
              <w:rPr>
                <w:rFonts w:ascii="Calibri" w:eastAsia="Calibri" w:hAnsi="Calibri"/>
                <w:rtl/>
                <w:lang w:eastAsia="en-US"/>
              </w:rPr>
            </w:pPr>
            <w:r w:rsidRPr="00DF49F0">
              <w:rPr>
                <w:rFonts w:ascii="Calibri" w:eastAsia="Calibri" w:hAnsi="Calibri" w:hint="cs"/>
                <w:rtl/>
                <w:lang w:eastAsia="en-US"/>
              </w:rPr>
              <w:t>1</w:t>
            </w:r>
          </w:p>
        </w:tc>
        <w:tc>
          <w:tcPr>
            <w:tcW w:w="2409" w:type="dxa"/>
            <w:shd w:val="clear" w:color="auto" w:fill="auto"/>
            <w:vAlign w:val="center"/>
          </w:tcPr>
          <w:p w14:paraId="2DF2C7AB" w14:textId="77777777" w:rsidR="002E2AF8" w:rsidRPr="00DF49F0" w:rsidRDefault="002E2AF8" w:rsidP="002E2AF8">
            <w:pPr>
              <w:spacing w:after="200" w:line="360" w:lineRule="auto"/>
              <w:jc w:val="center"/>
              <w:rPr>
                <w:rFonts w:ascii="Calibri" w:eastAsia="Calibri" w:hAnsi="Calibri"/>
                <w:rtl/>
                <w:lang w:eastAsia="en-US"/>
              </w:rPr>
            </w:pPr>
            <w:r w:rsidRPr="00DF49F0">
              <w:rPr>
                <w:rFonts w:ascii="Calibri" w:eastAsia="Calibri" w:hAnsi="Calibri" w:hint="cs"/>
                <w:rtl/>
                <w:lang w:eastAsia="en-US"/>
              </w:rPr>
              <w:t xml:space="preserve">  __________ ₪</w:t>
            </w:r>
          </w:p>
        </w:tc>
      </w:tr>
      <w:tr w:rsidR="0025609E" w:rsidRPr="00DF49F0" w14:paraId="010F49AE" w14:textId="77777777" w:rsidTr="00BA6207">
        <w:trPr>
          <w:tblHeader/>
          <w:jc w:val="center"/>
        </w:trPr>
        <w:tc>
          <w:tcPr>
            <w:tcW w:w="2855" w:type="dxa"/>
            <w:shd w:val="clear" w:color="auto" w:fill="auto"/>
            <w:vAlign w:val="center"/>
          </w:tcPr>
          <w:p w14:paraId="75469E95" w14:textId="1426E112" w:rsidR="0025609E" w:rsidRPr="00DF49F0" w:rsidRDefault="004B2CEA" w:rsidP="00BA6207">
            <w:pPr>
              <w:pStyle w:val="a7"/>
              <w:widowControl/>
              <w:numPr>
                <w:ilvl w:val="1"/>
                <w:numId w:val="27"/>
              </w:numPr>
              <w:tabs>
                <w:tab w:val="clear" w:pos="822"/>
                <w:tab w:val="num" w:pos="534"/>
              </w:tabs>
              <w:adjustRightInd/>
              <w:spacing w:line="360" w:lineRule="auto"/>
              <w:ind w:left="534" w:hanging="425"/>
              <w:contextualSpacing/>
              <w:textAlignment w:val="auto"/>
              <w:rPr>
                <w:rFonts w:ascii="Calibri" w:eastAsia="Calibri" w:hAnsi="Calibri"/>
                <w:rtl/>
                <w:lang w:eastAsia="en-US"/>
              </w:rPr>
            </w:pPr>
            <w:bookmarkStart w:id="467" w:name="_Ref534493497"/>
            <w:r w:rsidRPr="00DF49F0">
              <w:rPr>
                <w:rFonts w:ascii="Calibri" w:eastAsia="Calibri" w:hAnsi="Calibri" w:hint="cs"/>
                <w:rtl/>
                <w:lang w:eastAsia="en-US"/>
              </w:rPr>
              <w:lastRenderedPageBreak/>
              <w:t xml:space="preserve">תוספת נדרשת לצורך </w:t>
            </w:r>
            <w:r w:rsidR="0025609E" w:rsidRPr="00DF49F0">
              <w:rPr>
                <w:rFonts w:ascii="Calibri" w:eastAsia="Calibri" w:hAnsi="Calibri" w:hint="cs"/>
                <w:rtl/>
                <w:lang w:eastAsia="en-US"/>
              </w:rPr>
              <w:t xml:space="preserve">קיום יום עיון (כנס) </w:t>
            </w:r>
            <w:r w:rsidR="0025609E" w:rsidRPr="00DF49F0">
              <w:rPr>
                <w:rFonts w:hint="eastAsia"/>
                <w:b/>
                <w:bCs/>
                <w:u w:val="single"/>
                <w:rtl/>
              </w:rPr>
              <w:t>באולם</w:t>
            </w:r>
            <w:r w:rsidR="0025609E" w:rsidRPr="00DF49F0">
              <w:rPr>
                <w:b/>
                <w:bCs/>
                <w:u w:val="single"/>
                <w:rtl/>
              </w:rPr>
              <w:t xml:space="preserve"> </w:t>
            </w:r>
            <w:r w:rsidR="0025609E" w:rsidRPr="00DF49F0">
              <w:rPr>
                <w:rFonts w:hint="eastAsia"/>
                <w:b/>
                <w:bCs/>
                <w:u w:val="single"/>
                <w:rtl/>
              </w:rPr>
              <w:t>כנסים</w:t>
            </w:r>
            <w:r w:rsidR="0025609E" w:rsidRPr="00DF49F0">
              <w:rPr>
                <w:b/>
                <w:bCs/>
                <w:u w:val="single"/>
                <w:rtl/>
              </w:rPr>
              <w:t xml:space="preserve"> </w:t>
            </w:r>
            <w:r w:rsidR="0025609E" w:rsidRPr="00DF49F0">
              <w:rPr>
                <w:rFonts w:hint="eastAsia"/>
                <w:b/>
                <w:bCs/>
                <w:u w:val="single"/>
                <w:rtl/>
              </w:rPr>
              <w:t>של</w:t>
            </w:r>
            <w:r w:rsidR="0025609E" w:rsidRPr="00DF49F0">
              <w:rPr>
                <w:b/>
                <w:bCs/>
                <w:u w:val="single"/>
                <w:rtl/>
              </w:rPr>
              <w:t xml:space="preserve"> </w:t>
            </w:r>
            <w:r w:rsidR="0025609E" w:rsidRPr="00DF49F0">
              <w:rPr>
                <w:rFonts w:hint="eastAsia"/>
                <w:b/>
                <w:bCs/>
                <w:u w:val="single"/>
                <w:rtl/>
              </w:rPr>
              <w:t>הספק</w:t>
            </w:r>
            <w:r w:rsidR="0025609E" w:rsidRPr="00DF49F0">
              <w:rPr>
                <w:rFonts w:ascii="Calibri" w:eastAsia="Calibri" w:hAnsi="Calibri" w:hint="cs"/>
                <w:rtl/>
                <w:lang w:eastAsia="en-US"/>
              </w:rPr>
              <w:t xml:space="preserve"> (מחיר לכנס אחד)</w:t>
            </w:r>
            <w:r w:rsidR="001C3BBB" w:rsidRPr="00DF49F0">
              <w:rPr>
                <w:rFonts w:ascii="Calibri" w:eastAsia="Calibri" w:hAnsi="Calibri" w:hint="cs"/>
                <w:rtl/>
                <w:lang w:eastAsia="en-US"/>
              </w:rPr>
              <w:t xml:space="preserve">, לא כולל תמורה למרצים אשר תשולם לספק בנפרד ואין לגלמה בהצעת המחיר (כמפורט בסעיף </w:t>
            </w:r>
            <w:r w:rsidR="001C3BBB" w:rsidRPr="00DF49F0">
              <w:rPr>
                <w:rFonts w:ascii="Calibri" w:eastAsia="Calibri" w:hAnsi="Calibri"/>
                <w:rtl/>
                <w:lang w:eastAsia="en-US"/>
              </w:rPr>
              <w:fldChar w:fldCharType="begin"/>
            </w:r>
            <w:r w:rsidR="001C3BBB" w:rsidRPr="00DF49F0">
              <w:rPr>
                <w:rFonts w:ascii="Calibri" w:eastAsia="Calibri" w:hAnsi="Calibri"/>
                <w:rtl/>
                <w:lang w:eastAsia="en-US"/>
              </w:rPr>
              <w:instrText xml:space="preserve"> </w:instrText>
            </w:r>
            <w:r w:rsidR="001C3BBB" w:rsidRPr="00DF49F0">
              <w:rPr>
                <w:rFonts w:ascii="Calibri" w:eastAsia="Calibri" w:hAnsi="Calibri" w:hint="cs"/>
                <w:lang w:eastAsia="en-US"/>
              </w:rPr>
              <w:instrText>REF</w:instrText>
            </w:r>
            <w:r w:rsidR="001C3BBB" w:rsidRPr="00DF49F0">
              <w:rPr>
                <w:rFonts w:ascii="Calibri" w:eastAsia="Calibri" w:hAnsi="Calibri" w:hint="cs"/>
                <w:rtl/>
                <w:lang w:eastAsia="en-US"/>
              </w:rPr>
              <w:instrText xml:space="preserve"> _</w:instrText>
            </w:r>
            <w:r w:rsidR="001C3BBB" w:rsidRPr="00DF49F0">
              <w:rPr>
                <w:rFonts w:ascii="Calibri" w:eastAsia="Calibri" w:hAnsi="Calibri" w:hint="cs"/>
                <w:lang w:eastAsia="en-US"/>
              </w:rPr>
              <w:instrText>Ref534286733 \r \h</w:instrText>
            </w:r>
            <w:r w:rsidR="001C3BBB" w:rsidRPr="00DF49F0">
              <w:rPr>
                <w:rFonts w:ascii="Calibri" w:eastAsia="Calibri" w:hAnsi="Calibri"/>
                <w:rtl/>
                <w:lang w:eastAsia="en-US"/>
              </w:rPr>
              <w:instrText xml:space="preserve"> </w:instrText>
            </w:r>
            <w:r w:rsidR="00D3668D">
              <w:rPr>
                <w:rFonts w:ascii="Calibri" w:eastAsia="Calibri" w:hAnsi="Calibri"/>
                <w:rtl/>
                <w:lang w:eastAsia="en-US"/>
              </w:rPr>
              <w:instrText xml:space="preserve"> \* </w:instrText>
            </w:r>
            <w:r w:rsidR="00D3668D">
              <w:rPr>
                <w:rFonts w:ascii="Calibri" w:eastAsia="Calibri" w:hAnsi="Calibri"/>
                <w:lang w:eastAsia="en-US"/>
              </w:rPr>
              <w:instrText>MERGEFORMAT</w:instrText>
            </w:r>
            <w:r w:rsidR="00D3668D">
              <w:rPr>
                <w:rFonts w:ascii="Calibri" w:eastAsia="Calibri" w:hAnsi="Calibri"/>
                <w:rtl/>
                <w:lang w:eastAsia="en-US"/>
              </w:rPr>
              <w:instrText xml:space="preserve"> </w:instrText>
            </w:r>
            <w:r w:rsidR="001C3BBB" w:rsidRPr="00DF49F0">
              <w:rPr>
                <w:rFonts w:ascii="Calibri" w:eastAsia="Calibri" w:hAnsi="Calibri"/>
                <w:rtl/>
                <w:lang w:eastAsia="en-US"/>
              </w:rPr>
            </w:r>
            <w:r w:rsidR="001C3BBB" w:rsidRPr="00DF49F0">
              <w:rPr>
                <w:rFonts w:ascii="Calibri" w:eastAsia="Calibri" w:hAnsi="Calibri"/>
                <w:rtl/>
                <w:lang w:eastAsia="en-US"/>
              </w:rPr>
              <w:fldChar w:fldCharType="separate"/>
            </w:r>
            <w:r w:rsidR="00E41EE7" w:rsidRPr="00DF49F0">
              <w:rPr>
                <w:rFonts w:ascii="Calibri" w:eastAsia="Calibri" w:hAnsi="Calibri"/>
                <w:cs/>
                <w:lang w:eastAsia="en-US"/>
              </w:rPr>
              <w:t>‎</w:t>
            </w:r>
            <w:r w:rsidR="00E41EE7" w:rsidRPr="00DF49F0">
              <w:rPr>
                <w:rFonts w:ascii="Calibri" w:eastAsia="Calibri" w:hAnsi="Calibri"/>
                <w:lang w:eastAsia="en-US"/>
              </w:rPr>
              <w:t>3.5.4.6</w:t>
            </w:r>
            <w:r w:rsidR="001C3BBB" w:rsidRPr="00DF49F0">
              <w:rPr>
                <w:rFonts w:ascii="Calibri" w:eastAsia="Calibri" w:hAnsi="Calibri"/>
                <w:rtl/>
                <w:lang w:eastAsia="en-US"/>
              </w:rPr>
              <w:fldChar w:fldCharType="end"/>
            </w:r>
            <w:r w:rsidR="001C3BBB" w:rsidRPr="00DF49F0">
              <w:rPr>
                <w:rFonts w:ascii="Calibri" w:eastAsia="Calibri" w:hAnsi="Calibri" w:hint="cs"/>
                <w:rtl/>
                <w:lang w:eastAsia="en-US"/>
              </w:rPr>
              <w:t xml:space="preserve"> לעיל).</w:t>
            </w:r>
            <w:bookmarkEnd w:id="467"/>
          </w:p>
        </w:tc>
        <w:tc>
          <w:tcPr>
            <w:tcW w:w="1757" w:type="dxa"/>
            <w:shd w:val="clear" w:color="auto" w:fill="auto"/>
            <w:vAlign w:val="center"/>
          </w:tcPr>
          <w:p w14:paraId="313EB550" w14:textId="77777777" w:rsidR="0025609E" w:rsidRPr="00DF49F0" w:rsidRDefault="0025609E" w:rsidP="0025609E">
            <w:pPr>
              <w:spacing w:after="200" w:line="360" w:lineRule="auto"/>
              <w:jc w:val="center"/>
              <w:rPr>
                <w:rFonts w:ascii="Calibri" w:eastAsia="Calibri" w:hAnsi="Calibri"/>
                <w:rtl/>
                <w:lang w:eastAsia="en-US"/>
              </w:rPr>
            </w:pPr>
            <w:r w:rsidRPr="00DF49F0">
              <w:t xml:space="preserve">__________ </w:t>
            </w:r>
            <w:r w:rsidRPr="00DF49F0">
              <w:rPr>
                <w:rtl/>
              </w:rPr>
              <w:t>₪</w:t>
            </w:r>
          </w:p>
        </w:tc>
        <w:tc>
          <w:tcPr>
            <w:tcW w:w="2528" w:type="dxa"/>
            <w:shd w:val="clear" w:color="auto" w:fill="auto"/>
            <w:vAlign w:val="center"/>
          </w:tcPr>
          <w:p w14:paraId="4DBE8937" w14:textId="77777777" w:rsidR="0025609E" w:rsidRPr="00DF49F0" w:rsidDel="00C87C87" w:rsidRDefault="0025609E" w:rsidP="0025609E">
            <w:pPr>
              <w:spacing w:after="200" w:line="360" w:lineRule="auto"/>
              <w:jc w:val="center"/>
              <w:rPr>
                <w:rFonts w:ascii="Calibri" w:eastAsia="Calibri" w:hAnsi="Calibri"/>
                <w:rtl/>
                <w:lang w:eastAsia="en-US"/>
              </w:rPr>
            </w:pPr>
            <w:r w:rsidRPr="00DF49F0">
              <w:t>1</w:t>
            </w:r>
          </w:p>
        </w:tc>
        <w:tc>
          <w:tcPr>
            <w:tcW w:w="2409" w:type="dxa"/>
            <w:shd w:val="clear" w:color="auto" w:fill="auto"/>
            <w:vAlign w:val="center"/>
          </w:tcPr>
          <w:p w14:paraId="21A2E3F1" w14:textId="77777777" w:rsidR="0025609E" w:rsidRPr="00DF49F0" w:rsidRDefault="0025609E" w:rsidP="0025609E">
            <w:pPr>
              <w:spacing w:after="200" w:line="360" w:lineRule="auto"/>
              <w:jc w:val="center"/>
              <w:rPr>
                <w:rFonts w:ascii="Calibri" w:eastAsia="Calibri" w:hAnsi="Calibri"/>
                <w:rtl/>
                <w:lang w:eastAsia="en-US"/>
              </w:rPr>
            </w:pPr>
            <w:r w:rsidRPr="00DF49F0">
              <w:t xml:space="preserve">  __________ </w:t>
            </w:r>
            <w:r w:rsidRPr="00DF49F0">
              <w:rPr>
                <w:rtl/>
              </w:rPr>
              <w:t>₪</w:t>
            </w:r>
          </w:p>
        </w:tc>
      </w:tr>
      <w:tr w:rsidR="0025609E" w:rsidRPr="00DF49F0" w14:paraId="16301230" w14:textId="77777777" w:rsidTr="00634A9D">
        <w:trPr>
          <w:tblHeader/>
          <w:jc w:val="center"/>
        </w:trPr>
        <w:tc>
          <w:tcPr>
            <w:tcW w:w="7140" w:type="dxa"/>
            <w:gridSpan w:val="3"/>
            <w:shd w:val="clear" w:color="auto" w:fill="D9D9D9" w:themeFill="background1" w:themeFillShade="D9"/>
            <w:vAlign w:val="center"/>
          </w:tcPr>
          <w:p w14:paraId="3CDE335A" w14:textId="77777777" w:rsidR="0025609E" w:rsidRPr="00DF49F0" w:rsidRDefault="0025609E" w:rsidP="00BA6207">
            <w:pPr>
              <w:pStyle w:val="a7"/>
              <w:widowControl/>
              <w:numPr>
                <w:ilvl w:val="1"/>
                <w:numId w:val="27"/>
              </w:numPr>
              <w:tabs>
                <w:tab w:val="clear" w:pos="822"/>
                <w:tab w:val="num" w:pos="534"/>
              </w:tabs>
              <w:adjustRightInd/>
              <w:spacing w:line="360" w:lineRule="auto"/>
              <w:ind w:left="534" w:hanging="425"/>
              <w:contextualSpacing/>
              <w:textAlignment w:val="auto"/>
              <w:rPr>
                <w:rFonts w:ascii="Calibri" w:eastAsia="Calibri" w:hAnsi="Calibri"/>
                <w:b/>
                <w:bCs/>
                <w:rtl/>
                <w:lang w:eastAsia="en-US"/>
              </w:rPr>
            </w:pPr>
            <w:r w:rsidRPr="00DF49F0">
              <w:rPr>
                <w:rFonts w:ascii="Calibri" w:eastAsia="Calibri" w:hAnsi="Calibri" w:hint="eastAsia"/>
                <w:b/>
                <w:bCs/>
                <w:rtl/>
                <w:lang w:eastAsia="en-US"/>
              </w:rPr>
              <w:t>סה</w:t>
            </w:r>
            <w:r w:rsidRPr="00DF49F0">
              <w:rPr>
                <w:rFonts w:ascii="Calibri" w:eastAsia="Calibri" w:hAnsi="Calibri"/>
                <w:b/>
                <w:bCs/>
                <w:rtl/>
                <w:lang w:eastAsia="en-US"/>
              </w:rPr>
              <w:t xml:space="preserve">"כ </w:t>
            </w:r>
            <w:r w:rsidRPr="00DF49F0">
              <w:rPr>
                <w:rFonts w:ascii="Calibri" w:eastAsia="Calibri" w:hAnsi="Calibri" w:hint="eastAsia"/>
                <w:b/>
                <w:bCs/>
                <w:rtl/>
                <w:lang w:eastAsia="en-US"/>
              </w:rPr>
              <w:t>ללא</w:t>
            </w:r>
            <w:r w:rsidRPr="00DF49F0">
              <w:rPr>
                <w:rFonts w:ascii="Calibri" w:eastAsia="Calibri" w:hAnsi="Calibri"/>
                <w:b/>
                <w:bCs/>
                <w:rtl/>
                <w:lang w:eastAsia="en-US"/>
              </w:rPr>
              <w:t xml:space="preserve"> </w:t>
            </w:r>
            <w:r w:rsidRPr="00DF49F0">
              <w:rPr>
                <w:rFonts w:ascii="Calibri" w:eastAsia="Calibri" w:hAnsi="Calibri" w:hint="eastAsia"/>
                <w:b/>
                <w:bCs/>
                <w:rtl/>
                <w:lang w:eastAsia="en-US"/>
              </w:rPr>
              <w:t>מע</w:t>
            </w:r>
            <w:r w:rsidRPr="00DF49F0">
              <w:rPr>
                <w:rFonts w:ascii="Calibri" w:eastAsia="Calibri" w:hAnsi="Calibri"/>
                <w:b/>
                <w:bCs/>
                <w:rtl/>
                <w:lang w:eastAsia="en-US"/>
              </w:rPr>
              <w:t>"מ</w:t>
            </w:r>
          </w:p>
        </w:tc>
        <w:tc>
          <w:tcPr>
            <w:tcW w:w="2409" w:type="dxa"/>
            <w:shd w:val="clear" w:color="auto" w:fill="auto"/>
            <w:vAlign w:val="center"/>
          </w:tcPr>
          <w:p w14:paraId="3364D2BF" w14:textId="77777777" w:rsidR="0025609E" w:rsidRPr="00DF49F0" w:rsidRDefault="0025609E" w:rsidP="00BA6207">
            <w:pPr>
              <w:spacing w:line="360" w:lineRule="auto"/>
              <w:jc w:val="center"/>
              <w:rPr>
                <w:rFonts w:ascii="Calibri" w:eastAsia="Calibri" w:hAnsi="Calibri"/>
                <w:rtl/>
                <w:lang w:eastAsia="en-US"/>
              </w:rPr>
            </w:pPr>
          </w:p>
          <w:p w14:paraId="3DF5B511" w14:textId="77777777" w:rsidR="0025609E" w:rsidRPr="00DF49F0" w:rsidRDefault="0025609E" w:rsidP="00BA6207">
            <w:pPr>
              <w:spacing w:line="360" w:lineRule="auto"/>
              <w:jc w:val="center"/>
              <w:rPr>
                <w:rFonts w:ascii="Calibri" w:eastAsia="Calibri" w:hAnsi="Calibri"/>
                <w:rtl/>
                <w:lang w:eastAsia="en-US"/>
              </w:rPr>
            </w:pPr>
            <w:r w:rsidRPr="00DF49F0">
              <w:rPr>
                <w:rFonts w:ascii="Calibri" w:eastAsia="Calibri" w:hAnsi="Calibri" w:hint="cs"/>
                <w:rtl/>
                <w:lang w:eastAsia="en-US"/>
              </w:rPr>
              <w:t>__________ ₪</w:t>
            </w:r>
          </w:p>
        </w:tc>
      </w:tr>
      <w:tr w:rsidR="0025609E" w:rsidRPr="00DF49F0" w14:paraId="2D2CE462" w14:textId="77777777" w:rsidTr="00634A9D">
        <w:trPr>
          <w:tblHeader/>
          <w:jc w:val="center"/>
        </w:trPr>
        <w:tc>
          <w:tcPr>
            <w:tcW w:w="7140" w:type="dxa"/>
            <w:gridSpan w:val="3"/>
            <w:shd w:val="clear" w:color="auto" w:fill="D9D9D9" w:themeFill="background1" w:themeFillShade="D9"/>
            <w:vAlign w:val="center"/>
          </w:tcPr>
          <w:p w14:paraId="4D367A14" w14:textId="77777777" w:rsidR="0025609E" w:rsidRPr="00DF49F0" w:rsidRDefault="0025609E" w:rsidP="00BA6207">
            <w:pPr>
              <w:pStyle w:val="a7"/>
              <w:widowControl/>
              <w:numPr>
                <w:ilvl w:val="1"/>
                <w:numId w:val="27"/>
              </w:numPr>
              <w:tabs>
                <w:tab w:val="clear" w:pos="822"/>
                <w:tab w:val="num" w:pos="534"/>
              </w:tabs>
              <w:adjustRightInd/>
              <w:spacing w:line="360" w:lineRule="auto"/>
              <w:ind w:left="534" w:hanging="425"/>
              <w:contextualSpacing/>
              <w:textAlignment w:val="auto"/>
              <w:rPr>
                <w:rFonts w:ascii="Calibri" w:eastAsia="Calibri" w:hAnsi="Calibri"/>
                <w:b/>
                <w:bCs/>
                <w:rtl/>
                <w:lang w:eastAsia="en-US"/>
              </w:rPr>
            </w:pPr>
            <w:r w:rsidRPr="00DF49F0">
              <w:rPr>
                <w:rFonts w:ascii="Calibri" w:eastAsia="Calibri" w:hAnsi="Calibri" w:hint="eastAsia"/>
                <w:b/>
                <w:bCs/>
                <w:rtl/>
                <w:lang w:eastAsia="en-US"/>
              </w:rPr>
              <w:t>מע</w:t>
            </w:r>
            <w:r w:rsidRPr="00DF49F0">
              <w:rPr>
                <w:rFonts w:ascii="Calibri" w:eastAsia="Calibri" w:hAnsi="Calibri"/>
                <w:b/>
                <w:bCs/>
                <w:rtl/>
                <w:lang w:eastAsia="en-US"/>
              </w:rPr>
              <w:t>"מ (17%)</w:t>
            </w:r>
          </w:p>
        </w:tc>
        <w:tc>
          <w:tcPr>
            <w:tcW w:w="2409" w:type="dxa"/>
            <w:shd w:val="clear" w:color="auto" w:fill="auto"/>
            <w:vAlign w:val="center"/>
          </w:tcPr>
          <w:p w14:paraId="3DF62569" w14:textId="77777777" w:rsidR="0025609E" w:rsidRPr="00DF49F0" w:rsidRDefault="0025609E" w:rsidP="00BA6207">
            <w:pPr>
              <w:spacing w:line="360" w:lineRule="auto"/>
              <w:jc w:val="center"/>
              <w:rPr>
                <w:rFonts w:ascii="Calibri" w:eastAsia="Calibri" w:hAnsi="Calibri"/>
                <w:rtl/>
                <w:lang w:eastAsia="en-US"/>
              </w:rPr>
            </w:pPr>
          </w:p>
          <w:p w14:paraId="27060650" w14:textId="77777777" w:rsidR="0025609E" w:rsidRPr="00DF49F0" w:rsidRDefault="0025609E" w:rsidP="00BA6207">
            <w:pPr>
              <w:spacing w:line="360" w:lineRule="auto"/>
              <w:jc w:val="center"/>
              <w:rPr>
                <w:rFonts w:ascii="Calibri" w:eastAsia="Calibri" w:hAnsi="Calibri"/>
                <w:rtl/>
                <w:lang w:eastAsia="en-US"/>
              </w:rPr>
            </w:pPr>
            <w:r w:rsidRPr="00DF49F0">
              <w:rPr>
                <w:rFonts w:ascii="Calibri" w:eastAsia="Calibri" w:hAnsi="Calibri" w:hint="cs"/>
                <w:rtl/>
                <w:lang w:eastAsia="en-US"/>
              </w:rPr>
              <w:t>__________ ₪</w:t>
            </w:r>
          </w:p>
        </w:tc>
      </w:tr>
      <w:tr w:rsidR="0025609E" w:rsidRPr="00DF49F0" w14:paraId="1AC12225" w14:textId="77777777" w:rsidTr="00634A9D">
        <w:trPr>
          <w:tblHeader/>
          <w:jc w:val="center"/>
        </w:trPr>
        <w:tc>
          <w:tcPr>
            <w:tcW w:w="7140" w:type="dxa"/>
            <w:gridSpan w:val="3"/>
            <w:shd w:val="clear" w:color="auto" w:fill="D9D9D9" w:themeFill="background1" w:themeFillShade="D9"/>
            <w:vAlign w:val="center"/>
          </w:tcPr>
          <w:p w14:paraId="2E425BB8" w14:textId="77777777" w:rsidR="0025609E" w:rsidRPr="00DF49F0" w:rsidRDefault="0025609E" w:rsidP="00BA6207">
            <w:pPr>
              <w:spacing w:line="360" w:lineRule="auto"/>
              <w:jc w:val="center"/>
              <w:rPr>
                <w:rFonts w:ascii="Calibri" w:eastAsia="Calibri" w:hAnsi="Calibri"/>
                <w:rtl/>
                <w:lang w:eastAsia="en-US"/>
              </w:rPr>
            </w:pPr>
            <w:r w:rsidRPr="00DF49F0">
              <w:rPr>
                <w:rFonts w:ascii="Calibri" w:eastAsia="Calibri" w:hAnsi="Calibri" w:hint="cs"/>
                <w:rtl/>
                <w:lang w:eastAsia="en-US"/>
              </w:rPr>
              <w:t>סה"כ כולל מע"מ (</w:t>
            </w:r>
            <w:r w:rsidRPr="00DF49F0">
              <w:rPr>
                <w:rFonts w:ascii="Calibri" w:eastAsia="Calibri" w:hAnsi="Calibri" w:hint="cs"/>
                <w:lang w:eastAsia="en-US"/>
              </w:rPr>
              <w:t>P</w:t>
            </w:r>
            <w:r w:rsidRPr="00DF49F0">
              <w:rPr>
                <w:rFonts w:ascii="Calibri" w:eastAsia="Calibri" w:hAnsi="Calibri" w:hint="cs"/>
                <w:rtl/>
                <w:lang w:eastAsia="en-US"/>
              </w:rPr>
              <w:t>)</w:t>
            </w:r>
          </w:p>
        </w:tc>
        <w:tc>
          <w:tcPr>
            <w:tcW w:w="2409" w:type="dxa"/>
            <w:shd w:val="clear" w:color="auto" w:fill="auto"/>
            <w:vAlign w:val="center"/>
          </w:tcPr>
          <w:p w14:paraId="42C56CB3" w14:textId="77777777" w:rsidR="0025609E" w:rsidRPr="00DF49F0" w:rsidRDefault="0025609E" w:rsidP="00BA6207">
            <w:pPr>
              <w:spacing w:line="360" w:lineRule="auto"/>
              <w:jc w:val="center"/>
              <w:rPr>
                <w:rFonts w:ascii="Calibri" w:eastAsia="Calibri" w:hAnsi="Calibri"/>
                <w:rtl/>
                <w:lang w:eastAsia="en-US"/>
              </w:rPr>
            </w:pPr>
          </w:p>
          <w:p w14:paraId="2AE7D41D" w14:textId="77777777" w:rsidR="0025609E" w:rsidRPr="00DF49F0" w:rsidRDefault="0025609E" w:rsidP="00BA6207">
            <w:pPr>
              <w:spacing w:line="360" w:lineRule="auto"/>
              <w:jc w:val="center"/>
              <w:rPr>
                <w:rFonts w:ascii="Calibri" w:eastAsia="Calibri" w:hAnsi="Calibri"/>
                <w:rtl/>
                <w:lang w:eastAsia="en-US"/>
              </w:rPr>
            </w:pPr>
            <w:r w:rsidRPr="00DF49F0">
              <w:rPr>
                <w:rFonts w:ascii="Calibri" w:eastAsia="Calibri" w:hAnsi="Calibri" w:hint="cs"/>
                <w:rtl/>
                <w:lang w:eastAsia="en-US"/>
              </w:rPr>
              <w:t>__________ ₪</w:t>
            </w:r>
          </w:p>
        </w:tc>
      </w:tr>
      <w:bookmarkEnd w:id="466"/>
    </w:tbl>
    <w:p w14:paraId="7E47B576" w14:textId="77777777" w:rsidR="001E0A15" w:rsidRPr="00DF49F0" w:rsidRDefault="001E0A15" w:rsidP="00B43D0E">
      <w:pPr>
        <w:pStyle w:val="a7"/>
        <w:widowControl/>
        <w:adjustRightInd/>
        <w:spacing w:line="360" w:lineRule="auto"/>
        <w:contextualSpacing/>
        <w:textAlignment w:val="auto"/>
        <w:rPr>
          <w:rtl/>
        </w:rPr>
      </w:pPr>
    </w:p>
    <w:p w14:paraId="33520D51" w14:textId="42A32B11" w:rsidR="009423E6" w:rsidRPr="00DF49F0" w:rsidRDefault="00F60D5B" w:rsidP="00D26C62">
      <w:pPr>
        <w:pStyle w:val="a7"/>
        <w:widowControl/>
        <w:numPr>
          <w:ilvl w:val="0"/>
          <w:numId w:val="27"/>
        </w:numPr>
        <w:adjustRightInd/>
        <w:spacing w:after="240" w:line="360" w:lineRule="auto"/>
        <w:ind w:left="380" w:hanging="284"/>
        <w:contextualSpacing/>
        <w:textAlignment w:val="auto"/>
      </w:pPr>
      <w:r w:rsidRPr="00DF49F0">
        <w:rPr>
          <w:rFonts w:hint="cs"/>
          <w:rtl/>
        </w:rPr>
        <w:t>המחירים המצוינים לעיל כוללים את כל העלויות הכרוכות באספקת השירות</w:t>
      </w:r>
      <w:r w:rsidR="001E0A15" w:rsidRPr="00DF49F0">
        <w:rPr>
          <w:rFonts w:hint="cs"/>
          <w:rtl/>
        </w:rPr>
        <w:t>.</w:t>
      </w:r>
      <w:r w:rsidR="00EC0BCA" w:rsidRPr="00DF49F0">
        <w:rPr>
          <w:rFonts w:hint="cs"/>
          <w:rtl/>
        </w:rPr>
        <w:t xml:space="preserve"> שימת לב המציע לכמות </w:t>
      </w:r>
      <w:r w:rsidR="00D26C62" w:rsidRPr="00DF49F0">
        <w:rPr>
          <w:rFonts w:hint="cs"/>
          <w:rtl/>
        </w:rPr>
        <w:t xml:space="preserve">המשתתפים בכל קורס כמפורט בסעיף </w:t>
      </w:r>
      <w:r w:rsidR="00D26C62" w:rsidRPr="00DF49F0">
        <w:rPr>
          <w:rtl/>
        </w:rPr>
        <w:fldChar w:fldCharType="begin"/>
      </w:r>
      <w:r w:rsidR="00D26C62" w:rsidRPr="00DF49F0">
        <w:rPr>
          <w:rtl/>
        </w:rPr>
        <w:instrText xml:space="preserve"> </w:instrText>
      </w:r>
      <w:r w:rsidR="00D26C62" w:rsidRPr="00DF49F0">
        <w:rPr>
          <w:rFonts w:hint="cs"/>
        </w:rPr>
        <w:instrText>REF</w:instrText>
      </w:r>
      <w:r w:rsidR="00D26C62" w:rsidRPr="00DF49F0">
        <w:rPr>
          <w:rFonts w:hint="cs"/>
          <w:rtl/>
        </w:rPr>
        <w:instrText xml:space="preserve"> _</w:instrText>
      </w:r>
      <w:r w:rsidR="00D26C62" w:rsidRPr="00DF49F0">
        <w:rPr>
          <w:rFonts w:hint="cs"/>
        </w:rPr>
        <w:instrText>Ref534493936 \r \h</w:instrText>
      </w:r>
      <w:r w:rsidR="00D26C62"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D26C62" w:rsidRPr="00DF49F0">
        <w:rPr>
          <w:rtl/>
        </w:rPr>
      </w:r>
      <w:r w:rsidR="00D26C62" w:rsidRPr="00DF49F0">
        <w:rPr>
          <w:rtl/>
        </w:rPr>
        <w:fldChar w:fldCharType="separate"/>
      </w:r>
      <w:r w:rsidR="0047354B" w:rsidRPr="00DF49F0">
        <w:rPr>
          <w:cs/>
        </w:rPr>
        <w:t>‎</w:t>
      </w:r>
      <w:r w:rsidR="0047354B" w:rsidRPr="00DF49F0">
        <w:t>3.4.1</w:t>
      </w:r>
      <w:r w:rsidR="00D26C62" w:rsidRPr="00DF49F0">
        <w:rPr>
          <w:rtl/>
        </w:rPr>
        <w:fldChar w:fldCharType="end"/>
      </w:r>
      <w:r w:rsidR="00D26C62" w:rsidRPr="00DF49F0">
        <w:rPr>
          <w:rFonts w:hint="cs"/>
          <w:rtl/>
        </w:rPr>
        <w:t xml:space="preserve"> לעיל ולכמות </w:t>
      </w:r>
      <w:r w:rsidR="00EC0BCA" w:rsidRPr="00DF49F0">
        <w:rPr>
          <w:rFonts w:hint="cs"/>
          <w:rtl/>
        </w:rPr>
        <w:t xml:space="preserve">המפגשים הנדרשת </w:t>
      </w:r>
      <w:r w:rsidR="00D26C62" w:rsidRPr="00DF49F0">
        <w:rPr>
          <w:rFonts w:hint="cs"/>
          <w:rtl/>
        </w:rPr>
        <w:t xml:space="preserve">(משתנה מקורס לקורס כמפורט בסעיף </w:t>
      </w:r>
      <w:r w:rsidR="00D26C62" w:rsidRPr="00DF49F0">
        <w:rPr>
          <w:rtl/>
        </w:rPr>
        <w:fldChar w:fldCharType="begin"/>
      </w:r>
      <w:r w:rsidR="00D26C62" w:rsidRPr="00DF49F0">
        <w:rPr>
          <w:rtl/>
        </w:rPr>
        <w:instrText xml:space="preserve"> </w:instrText>
      </w:r>
      <w:r w:rsidR="00D26C62" w:rsidRPr="00DF49F0">
        <w:rPr>
          <w:rFonts w:hint="cs"/>
        </w:rPr>
        <w:instrText>REF</w:instrText>
      </w:r>
      <w:r w:rsidR="00D26C62" w:rsidRPr="00DF49F0">
        <w:rPr>
          <w:rFonts w:hint="cs"/>
          <w:rtl/>
        </w:rPr>
        <w:instrText xml:space="preserve"> _</w:instrText>
      </w:r>
      <w:r w:rsidR="00D26C62" w:rsidRPr="00DF49F0">
        <w:rPr>
          <w:rFonts w:hint="cs"/>
        </w:rPr>
        <w:instrText>Ref534494050 \r \h</w:instrText>
      </w:r>
      <w:r w:rsidR="00D26C62"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D26C62" w:rsidRPr="00DF49F0">
        <w:rPr>
          <w:rtl/>
        </w:rPr>
      </w:r>
      <w:r w:rsidR="00D26C62" w:rsidRPr="00DF49F0">
        <w:rPr>
          <w:rtl/>
        </w:rPr>
        <w:fldChar w:fldCharType="separate"/>
      </w:r>
      <w:r w:rsidR="0047354B" w:rsidRPr="00DF49F0">
        <w:rPr>
          <w:cs/>
        </w:rPr>
        <w:t>‎</w:t>
      </w:r>
      <w:r w:rsidR="0047354B" w:rsidRPr="00DF49F0">
        <w:t>3.5</w:t>
      </w:r>
      <w:r w:rsidR="00D26C62" w:rsidRPr="00DF49F0">
        <w:rPr>
          <w:rtl/>
        </w:rPr>
        <w:fldChar w:fldCharType="end"/>
      </w:r>
      <w:r w:rsidR="00D26C62" w:rsidRPr="00DF49F0">
        <w:rPr>
          <w:rFonts w:hint="cs"/>
          <w:rtl/>
        </w:rPr>
        <w:t xml:space="preserve"> לעיל)</w:t>
      </w:r>
      <w:r w:rsidR="00EC0BCA" w:rsidRPr="00DF49F0">
        <w:rPr>
          <w:rFonts w:hint="cs"/>
          <w:rtl/>
        </w:rPr>
        <w:t xml:space="preserve">. </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769B7" w:rsidRPr="00DF49F0" w14:paraId="1E21F959" w14:textId="77777777" w:rsidTr="007447BB">
        <w:trPr>
          <w:trHeight w:val="567"/>
        </w:trPr>
        <w:tc>
          <w:tcPr>
            <w:tcW w:w="2181" w:type="dxa"/>
          </w:tcPr>
          <w:p w14:paraId="3828FE1F" w14:textId="77777777" w:rsidR="00A769B7" w:rsidRPr="00DF49F0" w:rsidRDefault="00A769B7" w:rsidP="00B43D0E">
            <w:pPr>
              <w:spacing w:line="360" w:lineRule="auto"/>
            </w:pPr>
          </w:p>
        </w:tc>
        <w:tc>
          <w:tcPr>
            <w:tcW w:w="4056" w:type="dxa"/>
          </w:tcPr>
          <w:p w14:paraId="17A9B96A" w14:textId="77777777" w:rsidR="00A769B7" w:rsidRPr="00DF49F0" w:rsidRDefault="00A769B7" w:rsidP="00B43D0E">
            <w:pPr>
              <w:spacing w:line="360" w:lineRule="auto"/>
            </w:pPr>
          </w:p>
        </w:tc>
        <w:tc>
          <w:tcPr>
            <w:tcW w:w="3618" w:type="dxa"/>
          </w:tcPr>
          <w:p w14:paraId="653ADC4A" w14:textId="77777777" w:rsidR="00A769B7" w:rsidRPr="00DF49F0" w:rsidRDefault="00A769B7" w:rsidP="00B43D0E">
            <w:pPr>
              <w:spacing w:line="360" w:lineRule="auto"/>
            </w:pPr>
          </w:p>
        </w:tc>
      </w:tr>
      <w:tr w:rsidR="00A769B7" w:rsidRPr="00DF49F0" w14:paraId="09694FB1" w14:textId="77777777" w:rsidTr="007447BB">
        <w:trPr>
          <w:trHeight w:val="567"/>
        </w:trPr>
        <w:tc>
          <w:tcPr>
            <w:tcW w:w="2181" w:type="dxa"/>
            <w:shd w:val="pct5" w:color="auto" w:fill="auto"/>
          </w:tcPr>
          <w:p w14:paraId="1867857B" w14:textId="77777777" w:rsidR="00A769B7" w:rsidRPr="00DF49F0" w:rsidRDefault="00A769B7" w:rsidP="00B43D0E">
            <w:pPr>
              <w:spacing w:line="360" w:lineRule="auto"/>
              <w:jc w:val="center"/>
            </w:pPr>
            <w:r w:rsidRPr="00DF49F0">
              <w:rPr>
                <w:rtl/>
              </w:rPr>
              <w:t>תאריך</w:t>
            </w:r>
          </w:p>
        </w:tc>
        <w:tc>
          <w:tcPr>
            <w:tcW w:w="4056" w:type="dxa"/>
            <w:shd w:val="pct5" w:color="auto" w:fill="auto"/>
          </w:tcPr>
          <w:p w14:paraId="5678715C" w14:textId="77777777" w:rsidR="00A769B7" w:rsidRPr="00DF49F0" w:rsidRDefault="00A769B7" w:rsidP="00B43D0E">
            <w:pPr>
              <w:spacing w:line="360" w:lineRule="auto"/>
              <w:jc w:val="center"/>
            </w:pPr>
            <w:r w:rsidRPr="00DF49F0">
              <w:rPr>
                <w:rtl/>
              </w:rPr>
              <w:t>שם מלא של החותם בשם המציע</w:t>
            </w:r>
          </w:p>
        </w:tc>
        <w:tc>
          <w:tcPr>
            <w:tcW w:w="3618" w:type="dxa"/>
            <w:shd w:val="pct5" w:color="auto" w:fill="auto"/>
          </w:tcPr>
          <w:p w14:paraId="65A1C0AB" w14:textId="77777777" w:rsidR="00A769B7" w:rsidRPr="00DF49F0" w:rsidRDefault="00A769B7" w:rsidP="00B43D0E">
            <w:pPr>
              <w:spacing w:line="360" w:lineRule="auto"/>
              <w:jc w:val="center"/>
            </w:pPr>
            <w:r w:rsidRPr="00DF49F0">
              <w:rPr>
                <w:rtl/>
              </w:rPr>
              <w:t>חתימ</w:t>
            </w:r>
            <w:r w:rsidRPr="00DF49F0">
              <w:rPr>
                <w:rFonts w:hint="cs"/>
                <w:rtl/>
              </w:rPr>
              <w:t>ת המציע</w:t>
            </w:r>
            <w:r w:rsidRPr="00DF49F0">
              <w:rPr>
                <w:rtl/>
              </w:rPr>
              <w:t xml:space="preserve"> וחותמת </w:t>
            </w:r>
          </w:p>
        </w:tc>
      </w:tr>
    </w:tbl>
    <w:p w14:paraId="49B2D429" w14:textId="77777777" w:rsidR="001A3659" w:rsidRPr="00DF49F0" w:rsidRDefault="004556EC" w:rsidP="002D7E8D">
      <w:pPr>
        <w:widowControl/>
        <w:bidi w:val="0"/>
        <w:adjustRightInd/>
        <w:spacing w:line="360" w:lineRule="auto"/>
        <w:jc w:val="right"/>
        <w:textAlignment w:val="auto"/>
        <w:rPr>
          <w:rFonts w:ascii="Calibri" w:eastAsia="Times New Roman" w:hAnsi="Calibri"/>
          <w:b/>
          <w:bCs/>
          <w:rtl/>
        </w:rPr>
      </w:pPr>
      <w:bookmarkStart w:id="468" w:name="_Toc313188228"/>
      <w:r w:rsidRPr="00DF49F0">
        <w:rPr>
          <w:rFonts w:ascii="Calibri" w:eastAsia="Times New Roman" w:hAnsi="Calibri"/>
          <w:b/>
          <w:bCs/>
          <w:rtl/>
          <w:lang w:eastAsia="en-US"/>
        </w:rPr>
        <w:br w:type="page"/>
      </w:r>
      <w:bookmarkStart w:id="469" w:name="_Toc442291910"/>
      <w:bookmarkStart w:id="470" w:name="_Toc185193118"/>
      <w:bookmarkStart w:id="471" w:name="_Toc252446132"/>
      <w:bookmarkStart w:id="472" w:name="_Toc313188230"/>
      <w:bookmarkEnd w:id="452"/>
      <w:bookmarkEnd w:id="468"/>
    </w:p>
    <w:p w14:paraId="79771CF7" w14:textId="0509597E" w:rsidR="001A3659" w:rsidRPr="00DF49F0" w:rsidRDefault="001A3659" w:rsidP="00DD3EFA">
      <w:pPr>
        <w:pStyle w:val="a7"/>
        <w:spacing w:line="360" w:lineRule="auto"/>
        <w:ind w:left="0"/>
        <w:outlineLvl w:val="0"/>
        <w:rPr>
          <w:rFonts w:ascii="Calibri" w:eastAsia="Times New Roman" w:hAnsi="Calibri"/>
          <w:b/>
          <w:bCs/>
          <w:rtl/>
          <w:lang w:eastAsia="en-US"/>
        </w:rPr>
      </w:pPr>
      <w:r w:rsidRPr="00DF49F0">
        <w:rPr>
          <w:rFonts w:ascii="Calibri" w:eastAsia="Times New Roman" w:hAnsi="Calibri"/>
          <w:b/>
          <w:bCs/>
          <w:rtl/>
          <w:lang w:eastAsia="en-US"/>
        </w:rPr>
        <w:lastRenderedPageBreak/>
        <w:t>נספח ב'</w:t>
      </w:r>
      <w:r w:rsidRPr="00DF49F0">
        <w:rPr>
          <w:rFonts w:ascii="Calibri" w:eastAsia="Times New Roman" w:hAnsi="Calibri" w:hint="cs"/>
          <w:b/>
          <w:bCs/>
          <w:rtl/>
          <w:lang w:eastAsia="en-US"/>
        </w:rPr>
        <w:t>2</w:t>
      </w:r>
      <w:r w:rsidRPr="00DF49F0">
        <w:rPr>
          <w:rFonts w:ascii="Calibri" w:eastAsia="Times New Roman" w:hAnsi="Calibri"/>
          <w:b/>
          <w:bCs/>
          <w:rtl/>
          <w:lang w:eastAsia="en-US"/>
        </w:rPr>
        <w:t xml:space="preserve"> </w:t>
      </w:r>
      <w:r w:rsidRPr="00DF49F0">
        <w:rPr>
          <w:rFonts w:ascii="Calibri" w:eastAsia="Times New Roman" w:hAnsi="Calibri"/>
          <w:rtl/>
          <w:lang w:eastAsia="en-US"/>
        </w:rPr>
        <w:t>הצעת מחיר</w:t>
      </w:r>
      <w:r w:rsidRPr="00DF49F0">
        <w:rPr>
          <w:rFonts w:ascii="Calibri" w:eastAsia="Times New Roman" w:hAnsi="Calibri" w:hint="cs"/>
          <w:rtl/>
          <w:lang w:eastAsia="en-US"/>
        </w:rPr>
        <w:t xml:space="preserve"> לאשכול ב'</w:t>
      </w:r>
    </w:p>
    <w:p w14:paraId="699F23F1" w14:textId="77777777" w:rsidR="001A3659" w:rsidRPr="00DF49F0" w:rsidRDefault="001A3659" w:rsidP="001A3659">
      <w:pPr>
        <w:pStyle w:val="1c"/>
        <w:spacing w:line="360" w:lineRule="auto"/>
        <w:rPr>
          <w:rtl/>
        </w:rPr>
      </w:pPr>
    </w:p>
    <w:p w14:paraId="1932CA44" w14:textId="7DB2CB3F" w:rsidR="001A3659" w:rsidRPr="00DF49F0" w:rsidRDefault="001A3659" w:rsidP="00CA6BBF">
      <w:pPr>
        <w:pStyle w:val="af8"/>
        <w:spacing w:line="360" w:lineRule="auto"/>
        <w:jc w:val="center"/>
        <w:rPr>
          <w:rtl/>
        </w:rPr>
      </w:pPr>
      <w:r w:rsidRPr="00DF49F0">
        <w:rPr>
          <w:rFonts w:cs="David"/>
          <w:b/>
          <w:bCs/>
          <w:sz w:val="24"/>
          <w:szCs w:val="24"/>
          <w:u w:val="single"/>
          <w:rtl/>
        </w:rPr>
        <w:t xml:space="preserve">הצעת מחיר למכרז מס’ </w:t>
      </w:r>
      <w:r w:rsidR="00CA6BBF" w:rsidRPr="00DF49F0">
        <w:rPr>
          <w:rFonts w:cs="David" w:hint="cs"/>
          <w:b/>
          <w:bCs/>
          <w:sz w:val="24"/>
          <w:szCs w:val="24"/>
          <w:u w:val="single"/>
          <w:rtl/>
        </w:rPr>
        <w:t>02</w:t>
      </w:r>
      <w:r w:rsidRPr="00DF49F0">
        <w:rPr>
          <w:rFonts w:cs="David"/>
          <w:b/>
          <w:bCs/>
          <w:sz w:val="24"/>
          <w:szCs w:val="24"/>
          <w:u w:val="single"/>
          <w:rtl/>
        </w:rPr>
        <w:t>/</w:t>
      </w:r>
      <w:r w:rsidR="00CA6BBF" w:rsidRPr="00DF49F0">
        <w:rPr>
          <w:rFonts w:cs="David"/>
          <w:b/>
          <w:bCs/>
          <w:sz w:val="24"/>
          <w:szCs w:val="24"/>
          <w:u w:val="single"/>
          <w:rtl/>
        </w:rPr>
        <w:t>2019</w:t>
      </w:r>
      <w:r w:rsidRPr="00DF49F0">
        <w:rPr>
          <w:rFonts w:cs="David"/>
          <w:b/>
          <w:bCs/>
          <w:sz w:val="24"/>
          <w:szCs w:val="24"/>
          <w:u w:val="single"/>
          <w:rtl/>
        </w:rPr>
        <w:t xml:space="preserve"> לתכנון, ארגון וריכוז קורסים וימי עיון מקצועיים למערך ההנדסי במוסדות הרפואה</w:t>
      </w:r>
      <w:r w:rsidR="00CA6BBF" w:rsidRPr="00DF49F0">
        <w:rPr>
          <w:rFonts w:cs="David" w:hint="cs"/>
          <w:b/>
          <w:bCs/>
          <w:sz w:val="24"/>
          <w:szCs w:val="24"/>
          <w:u w:val="single"/>
          <w:rtl/>
        </w:rPr>
        <w:t xml:space="preserve"> - אשכול ב' קורס - חשמלאי מסוייג</w:t>
      </w:r>
    </w:p>
    <w:p w14:paraId="4C8653E4" w14:textId="77777777" w:rsidR="001A3659" w:rsidRPr="00DF49F0" w:rsidRDefault="001A3659" w:rsidP="001A3659">
      <w:pPr>
        <w:pStyle w:val="a7"/>
        <w:widowControl/>
        <w:adjustRightInd/>
        <w:spacing w:line="360" w:lineRule="auto"/>
        <w:ind w:left="380"/>
        <w:contextualSpacing/>
        <w:textAlignment w:val="auto"/>
        <w:rPr>
          <w:b/>
          <w:bCs/>
        </w:rPr>
      </w:pPr>
      <w:r w:rsidRPr="00DF49F0">
        <w:rPr>
          <w:rtl/>
        </w:rPr>
        <w:t xml:space="preserve">את ההצעה יש למלא בעט ובכתב יד ברור או באופן מודפס. מחיקות יעשו בצורה ברורה ובהירה. </w:t>
      </w:r>
      <w:r w:rsidRPr="00DF49F0">
        <w:rPr>
          <w:b/>
          <w:bCs/>
          <w:rtl/>
        </w:rPr>
        <w:t>ועדת המכרזים רשאית לפסול הצעות שהמחירים בהן אינם ברורים ולפיכך לא ניתן להעריכן.</w:t>
      </w:r>
    </w:p>
    <w:p w14:paraId="584D2CB7" w14:textId="77777777" w:rsidR="001A3659" w:rsidRPr="00DF49F0" w:rsidRDefault="001A3659" w:rsidP="00BA6207">
      <w:pPr>
        <w:pStyle w:val="a7"/>
        <w:widowControl/>
        <w:numPr>
          <w:ilvl w:val="0"/>
          <w:numId w:val="44"/>
        </w:numPr>
        <w:tabs>
          <w:tab w:val="num" w:pos="720"/>
        </w:tabs>
        <w:adjustRightInd/>
        <w:spacing w:line="360" w:lineRule="auto"/>
        <w:ind w:hanging="235"/>
        <w:textAlignment w:val="auto"/>
      </w:pPr>
      <w:r w:rsidRPr="00DF49F0">
        <w:rPr>
          <w:rtl/>
        </w:rPr>
        <w:t>המחירים המפורטים להלן כוללים את כל העלויות הכרוכות במתן השירותים בהתאם לדרישות המופיעות במסמכי המכרז המצ"ב, לרבות שכר עבודה לעובדים, תנאים סוציאליים, הוצאות ביטוחים</w:t>
      </w:r>
      <w:r w:rsidRPr="00DF49F0">
        <w:rPr>
          <w:rFonts w:hint="cs"/>
          <w:rtl/>
        </w:rPr>
        <w:t>, נסיעות</w:t>
      </w:r>
      <w:r w:rsidRPr="00DF49F0">
        <w:rPr>
          <w:rtl/>
        </w:rPr>
        <w:t xml:space="preserve">, הובלה, מיסים, הוצאות מנהלה </w:t>
      </w:r>
      <w:r w:rsidRPr="00DF49F0">
        <w:rPr>
          <w:rFonts w:hint="cs"/>
          <w:rtl/>
        </w:rPr>
        <w:t>ו</w:t>
      </w:r>
      <w:r w:rsidRPr="00DF49F0">
        <w:rPr>
          <w:rtl/>
        </w:rPr>
        <w:t>רווח הספק</w:t>
      </w:r>
      <w:r w:rsidRPr="00DF49F0">
        <w:rPr>
          <w:rFonts w:hint="cs"/>
          <w:rtl/>
        </w:rPr>
        <w:t xml:space="preserve"> </w:t>
      </w:r>
      <w:r w:rsidRPr="00DF49F0">
        <w:rPr>
          <w:rtl/>
        </w:rPr>
        <w:t>כולל מע"מ.</w:t>
      </w:r>
    </w:p>
    <w:p w14:paraId="23B94EFC" w14:textId="77777777" w:rsidR="001A3659" w:rsidRPr="00DF49F0" w:rsidRDefault="001A3659" w:rsidP="00BA6207">
      <w:pPr>
        <w:pStyle w:val="a7"/>
        <w:widowControl/>
        <w:numPr>
          <w:ilvl w:val="0"/>
          <w:numId w:val="44"/>
        </w:numPr>
        <w:tabs>
          <w:tab w:val="num" w:pos="720"/>
        </w:tabs>
        <w:adjustRightInd/>
        <w:spacing w:line="360" w:lineRule="auto"/>
        <w:ind w:hanging="235"/>
        <w:textAlignment w:val="auto"/>
        <w:rPr>
          <w:b/>
          <w:bCs/>
          <w:u w:val="single"/>
        </w:rPr>
      </w:pPr>
      <w:r w:rsidRPr="00DF49F0">
        <w:rPr>
          <w:b/>
          <w:bCs/>
          <w:u w:val="single"/>
          <w:rtl/>
        </w:rPr>
        <w:t>הצהרות כלליות</w:t>
      </w:r>
    </w:p>
    <w:p w14:paraId="1717DF9C" w14:textId="77777777" w:rsidR="001A3659" w:rsidRPr="00DF49F0" w:rsidRDefault="001A3659" w:rsidP="00BA6207">
      <w:pPr>
        <w:pStyle w:val="a7"/>
        <w:widowControl/>
        <w:numPr>
          <w:ilvl w:val="1"/>
          <w:numId w:val="44"/>
        </w:numPr>
        <w:adjustRightInd/>
        <w:spacing w:line="360" w:lineRule="auto"/>
        <w:textAlignment w:val="auto"/>
      </w:pPr>
      <w:r w:rsidRPr="00DF49F0">
        <w:rPr>
          <w:rtl/>
        </w:rPr>
        <w:t>לאחר שקראתי את מסמכי המכרז, קיבלתי הסברים ושאלותיי נענו על ידי המזמין, אני מגיש בזאת את הצעתי לאספקת השירותים כמפורט במסמך זה.</w:t>
      </w:r>
    </w:p>
    <w:p w14:paraId="09EA10C8" w14:textId="77777777" w:rsidR="001A3659" w:rsidRPr="00DF49F0" w:rsidRDefault="001A3659" w:rsidP="00BA6207">
      <w:pPr>
        <w:pStyle w:val="a7"/>
        <w:widowControl/>
        <w:numPr>
          <w:ilvl w:val="1"/>
          <w:numId w:val="44"/>
        </w:numPr>
        <w:adjustRightInd/>
        <w:spacing w:line="360" w:lineRule="auto"/>
        <w:textAlignment w:val="auto"/>
      </w:pPr>
      <w:r w:rsidRPr="00DF49F0">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73928977" w14:textId="77777777" w:rsidR="001A3659" w:rsidRPr="00DF49F0" w:rsidRDefault="001A3659" w:rsidP="00BA6207">
      <w:pPr>
        <w:pStyle w:val="a7"/>
        <w:widowControl/>
        <w:numPr>
          <w:ilvl w:val="1"/>
          <w:numId w:val="44"/>
        </w:numPr>
        <w:adjustRightInd/>
        <w:spacing w:line="360" w:lineRule="auto"/>
        <w:textAlignment w:val="auto"/>
      </w:pPr>
      <w:r w:rsidRPr="00DF49F0">
        <w:rPr>
          <w:rtl/>
        </w:rPr>
        <w:t>ידוע לי, כי אם על פי שיקול דעת ועדת המכרזים, הצעת המחיר שלי תהיה בלתי סבירה, יהא המזמין רשאי לדחות את הצעתי.</w:t>
      </w:r>
    </w:p>
    <w:p w14:paraId="57B09F01" w14:textId="77777777" w:rsidR="001A3659" w:rsidRPr="00DF49F0" w:rsidRDefault="001A3659" w:rsidP="001A3659">
      <w:pPr>
        <w:pStyle w:val="a7"/>
        <w:widowControl/>
        <w:adjustRightInd/>
        <w:spacing w:line="360" w:lineRule="auto"/>
        <w:contextualSpacing/>
        <w:textAlignment w:val="auto"/>
        <w:rPr>
          <w:b/>
          <w:bCs/>
          <w:u w:val="single"/>
        </w:rPr>
      </w:pPr>
    </w:p>
    <w:p w14:paraId="2DD0BE1C" w14:textId="77777777" w:rsidR="001A3659" w:rsidRPr="00DF49F0" w:rsidRDefault="001A3659" w:rsidP="00BA6207">
      <w:pPr>
        <w:pStyle w:val="a7"/>
        <w:widowControl/>
        <w:numPr>
          <w:ilvl w:val="0"/>
          <w:numId w:val="44"/>
        </w:numPr>
        <w:tabs>
          <w:tab w:val="num" w:pos="720"/>
        </w:tabs>
        <w:adjustRightInd/>
        <w:spacing w:line="360" w:lineRule="auto"/>
        <w:ind w:hanging="235"/>
        <w:textAlignment w:val="auto"/>
        <w:rPr>
          <w:b/>
          <w:bCs/>
          <w:u w:val="single"/>
        </w:rPr>
      </w:pPr>
      <w:r w:rsidRPr="00DF49F0">
        <w:rPr>
          <w:b/>
          <w:bCs/>
          <w:u w:val="single"/>
          <w:rtl/>
        </w:rPr>
        <w:t>מרכיבי הצעת המחיר:</w:t>
      </w:r>
    </w:p>
    <w:tbl>
      <w:tblPr>
        <w:bidiVisual/>
        <w:tblW w:w="95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5"/>
        <w:gridCol w:w="1757"/>
        <w:gridCol w:w="2528"/>
        <w:gridCol w:w="2409"/>
      </w:tblGrid>
      <w:tr w:rsidR="001A3659" w:rsidRPr="00DF49F0" w14:paraId="58CE34BD" w14:textId="77777777" w:rsidTr="00BA6207">
        <w:trPr>
          <w:trHeight w:val="1304"/>
          <w:tblHeader/>
          <w:jc w:val="center"/>
        </w:trPr>
        <w:tc>
          <w:tcPr>
            <w:tcW w:w="2855" w:type="dxa"/>
            <w:shd w:val="clear" w:color="auto" w:fill="D9D9D9" w:themeFill="background1" w:themeFillShade="D9"/>
            <w:vAlign w:val="center"/>
          </w:tcPr>
          <w:p w14:paraId="3C19FC5B" w14:textId="77777777" w:rsidR="001A3659" w:rsidRPr="00DF49F0" w:rsidRDefault="001A3659" w:rsidP="00BA6207">
            <w:pPr>
              <w:spacing w:line="240" w:lineRule="auto"/>
              <w:jc w:val="center"/>
              <w:rPr>
                <w:rFonts w:ascii="Calibri" w:eastAsia="Calibri" w:hAnsi="Calibri"/>
                <w:b/>
                <w:bCs/>
                <w:rtl/>
                <w:lang w:eastAsia="en-US"/>
              </w:rPr>
            </w:pPr>
            <w:r w:rsidRPr="00DF49F0">
              <w:rPr>
                <w:rFonts w:ascii="Calibri" w:eastAsia="Calibri" w:hAnsi="Calibri" w:hint="cs"/>
                <w:b/>
                <w:bCs/>
                <w:rtl/>
                <w:lang w:eastAsia="en-US"/>
              </w:rPr>
              <w:t>מרכיב</w:t>
            </w:r>
          </w:p>
        </w:tc>
        <w:tc>
          <w:tcPr>
            <w:tcW w:w="1757" w:type="dxa"/>
            <w:shd w:val="clear" w:color="auto" w:fill="D9D9D9" w:themeFill="background1" w:themeFillShade="D9"/>
            <w:vAlign w:val="center"/>
          </w:tcPr>
          <w:p w14:paraId="4BF31423" w14:textId="77777777" w:rsidR="001A3659" w:rsidRPr="00DF49F0" w:rsidRDefault="001A3659" w:rsidP="00BA6207">
            <w:pPr>
              <w:spacing w:line="240" w:lineRule="auto"/>
              <w:jc w:val="center"/>
              <w:rPr>
                <w:rFonts w:ascii="Calibri" w:eastAsia="Calibri" w:hAnsi="Calibri"/>
                <w:b/>
                <w:bCs/>
                <w:rtl/>
                <w:lang w:eastAsia="en-US"/>
              </w:rPr>
            </w:pPr>
            <w:r w:rsidRPr="00DF49F0">
              <w:rPr>
                <w:rFonts w:ascii="Calibri" w:eastAsia="Calibri" w:hAnsi="Calibri" w:hint="cs"/>
                <w:b/>
                <w:bCs/>
                <w:rtl/>
                <w:lang w:eastAsia="en-US"/>
              </w:rPr>
              <w:t>הצעת מחיר ללא מע"מ</w:t>
            </w:r>
          </w:p>
          <w:p w14:paraId="47585DD4" w14:textId="77777777" w:rsidR="001A3659" w:rsidRPr="00DF49F0" w:rsidRDefault="001A3659" w:rsidP="00BA6207">
            <w:pPr>
              <w:spacing w:line="240" w:lineRule="auto"/>
              <w:jc w:val="center"/>
              <w:rPr>
                <w:rFonts w:ascii="Calibri" w:eastAsia="Calibri" w:hAnsi="Calibri"/>
                <w:b/>
                <w:bCs/>
                <w:rtl/>
                <w:lang w:eastAsia="en-US"/>
              </w:rPr>
            </w:pPr>
            <w:r w:rsidRPr="00DF49F0">
              <w:rPr>
                <w:rFonts w:ascii="Calibri" w:eastAsia="Calibri" w:hAnsi="Calibri" w:hint="cs"/>
                <w:b/>
                <w:bCs/>
                <w:lang w:eastAsia="en-US"/>
              </w:rPr>
              <w:t>N</w:t>
            </w:r>
          </w:p>
          <w:p w14:paraId="24146310" w14:textId="77777777" w:rsidR="001A3659" w:rsidRPr="00DF49F0" w:rsidRDefault="001A3659" w:rsidP="00BA6207">
            <w:pPr>
              <w:spacing w:line="240" w:lineRule="auto"/>
              <w:jc w:val="center"/>
              <w:rPr>
                <w:rFonts w:ascii="Calibri" w:eastAsia="Calibri" w:hAnsi="Calibri"/>
                <w:b/>
                <w:bCs/>
                <w:rtl/>
                <w:lang w:eastAsia="en-US"/>
              </w:rPr>
            </w:pPr>
          </w:p>
        </w:tc>
        <w:tc>
          <w:tcPr>
            <w:tcW w:w="2528" w:type="dxa"/>
            <w:shd w:val="clear" w:color="auto" w:fill="D9D9D9" w:themeFill="background1" w:themeFillShade="D9"/>
            <w:vAlign w:val="center"/>
          </w:tcPr>
          <w:p w14:paraId="3D291682" w14:textId="77777777" w:rsidR="001A3659" w:rsidRPr="00DF49F0" w:rsidRDefault="001A3659" w:rsidP="00BA6207">
            <w:pPr>
              <w:spacing w:line="240" w:lineRule="auto"/>
              <w:jc w:val="center"/>
              <w:rPr>
                <w:rFonts w:ascii="Calibri" w:eastAsia="Calibri" w:hAnsi="Calibri"/>
                <w:b/>
                <w:bCs/>
                <w:rtl/>
                <w:lang w:eastAsia="en-US"/>
              </w:rPr>
            </w:pPr>
            <w:r w:rsidRPr="00DF49F0">
              <w:rPr>
                <w:rFonts w:ascii="Calibri" w:eastAsia="Calibri" w:hAnsi="Calibri" w:hint="cs"/>
                <w:b/>
                <w:bCs/>
                <w:rtl/>
                <w:lang w:eastAsia="en-US"/>
              </w:rPr>
              <w:t>מספר יחידות צפויות בשנה</w:t>
            </w:r>
          </w:p>
          <w:p w14:paraId="6C514DD1" w14:textId="77777777" w:rsidR="001A3659" w:rsidRPr="00DF49F0" w:rsidRDefault="001A3659" w:rsidP="00BA6207">
            <w:pPr>
              <w:spacing w:line="240" w:lineRule="auto"/>
              <w:jc w:val="center"/>
              <w:rPr>
                <w:rFonts w:ascii="Calibri" w:eastAsia="Calibri" w:hAnsi="Calibri"/>
                <w:b/>
                <w:bCs/>
                <w:rtl/>
                <w:lang w:eastAsia="en-US"/>
              </w:rPr>
            </w:pPr>
            <w:r w:rsidRPr="00DF49F0">
              <w:rPr>
                <w:rFonts w:ascii="Calibri" w:eastAsia="Calibri" w:hAnsi="Calibri" w:hint="cs"/>
                <w:b/>
                <w:bCs/>
                <w:lang w:eastAsia="en-US"/>
              </w:rPr>
              <w:t>U</w:t>
            </w:r>
          </w:p>
        </w:tc>
        <w:tc>
          <w:tcPr>
            <w:tcW w:w="2409" w:type="dxa"/>
            <w:shd w:val="clear" w:color="auto" w:fill="D9D9D9" w:themeFill="background1" w:themeFillShade="D9"/>
            <w:vAlign w:val="center"/>
          </w:tcPr>
          <w:p w14:paraId="06234DE7" w14:textId="77777777" w:rsidR="001A3659" w:rsidRPr="00DF49F0" w:rsidRDefault="001A3659" w:rsidP="00BA6207">
            <w:pPr>
              <w:spacing w:line="240" w:lineRule="auto"/>
              <w:jc w:val="center"/>
              <w:rPr>
                <w:rFonts w:ascii="Calibri" w:eastAsia="Calibri" w:hAnsi="Calibri"/>
                <w:b/>
                <w:bCs/>
                <w:rtl/>
                <w:lang w:eastAsia="en-US"/>
              </w:rPr>
            </w:pPr>
            <w:r w:rsidRPr="00DF49F0">
              <w:rPr>
                <w:rFonts w:ascii="Calibri" w:eastAsia="Calibri" w:hAnsi="Calibri" w:hint="cs"/>
                <w:b/>
                <w:bCs/>
                <w:rtl/>
                <w:lang w:eastAsia="en-US"/>
              </w:rPr>
              <w:t>מחיר כולל בש"ח ללא מע"מ</w:t>
            </w:r>
          </w:p>
          <w:p w14:paraId="13705DE1" w14:textId="77777777" w:rsidR="001A3659" w:rsidRPr="00DF49F0" w:rsidRDefault="001A3659" w:rsidP="00BA6207">
            <w:pPr>
              <w:spacing w:line="240" w:lineRule="auto"/>
              <w:jc w:val="center"/>
              <w:rPr>
                <w:rFonts w:ascii="Calibri" w:eastAsia="Calibri" w:hAnsi="Calibri"/>
                <w:b/>
                <w:bCs/>
                <w:rtl/>
                <w:lang w:eastAsia="en-US"/>
              </w:rPr>
            </w:pPr>
            <w:r w:rsidRPr="00DF49F0">
              <w:rPr>
                <w:rFonts w:ascii="Calibri" w:eastAsia="Calibri" w:hAnsi="Calibri" w:hint="cs"/>
                <w:b/>
                <w:bCs/>
                <w:lang w:eastAsia="en-US"/>
              </w:rPr>
              <w:t>N</w:t>
            </w:r>
            <w:r w:rsidRPr="00DF49F0">
              <w:rPr>
                <w:rFonts w:ascii="Calibri" w:eastAsia="Calibri" w:hAnsi="Calibri" w:hint="cs"/>
                <w:b/>
                <w:bCs/>
                <w:rtl/>
                <w:lang w:eastAsia="en-US"/>
              </w:rPr>
              <w:t>*</w:t>
            </w:r>
            <w:r w:rsidRPr="00DF49F0">
              <w:rPr>
                <w:rFonts w:ascii="Calibri" w:eastAsia="Calibri" w:hAnsi="Calibri" w:hint="cs"/>
                <w:b/>
                <w:bCs/>
                <w:lang w:eastAsia="en-US"/>
              </w:rPr>
              <w:t>U</w:t>
            </w:r>
          </w:p>
        </w:tc>
      </w:tr>
      <w:tr w:rsidR="001A3659" w:rsidRPr="00DF49F0" w14:paraId="2147E49D" w14:textId="77777777" w:rsidTr="001B0645">
        <w:trPr>
          <w:tblHeader/>
          <w:jc w:val="center"/>
        </w:trPr>
        <w:tc>
          <w:tcPr>
            <w:tcW w:w="2855" w:type="dxa"/>
            <w:shd w:val="clear" w:color="auto" w:fill="auto"/>
            <w:vAlign w:val="center"/>
          </w:tcPr>
          <w:p w14:paraId="4DC88AE6" w14:textId="02A279D5" w:rsidR="001A3659" w:rsidRPr="00DF49F0" w:rsidRDefault="001A3659" w:rsidP="00BA6207">
            <w:pPr>
              <w:pStyle w:val="a7"/>
              <w:widowControl/>
              <w:numPr>
                <w:ilvl w:val="1"/>
                <w:numId w:val="44"/>
              </w:numPr>
              <w:tabs>
                <w:tab w:val="num" w:pos="392"/>
              </w:tabs>
              <w:adjustRightInd/>
              <w:spacing w:line="360" w:lineRule="auto"/>
              <w:ind w:left="250" w:hanging="250"/>
              <w:textAlignment w:val="auto"/>
              <w:rPr>
                <w:b/>
                <w:bCs/>
                <w:rtl/>
              </w:rPr>
            </w:pPr>
            <w:r w:rsidRPr="00DF49F0">
              <w:rPr>
                <w:rFonts w:hint="eastAsia"/>
                <w:rtl/>
              </w:rPr>
              <w:t>מחיר</w:t>
            </w:r>
            <w:r w:rsidRPr="00DF49F0">
              <w:rPr>
                <w:rtl/>
              </w:rPr>
              <w:t xml:space="preserve"> לקורס </w:t>
            </w:r>
            <w:r w:rsidRPr="00DF49F0">
              <w:rPr>
                <w:rFonts w:hint="eastAsia"/>
                <w:rtl/>
              </w:rPr>
              <w:t>חשמלאי</w:t>
            </w:r>
            <w:r w:rsidRPr="00DF49F0">
              <w:rPr>
                <w:rtl/>
              </w:rPr>
              <w:t xml:space="preserve"> </w:t>
            </w:r>
            <w:r w:rsidRPr="00DF49F0">
              <w:rPr>
                <w:rFonts w:hint="eastAsia"/>
                <w:rtl/>
              </w:rPr>
              <w:t>מסוייג</w:t>
            </w:r>
            <w:r w:rsidRPr="00DF49F0">
              <w:rPr>
                <w:b/>
                <w:bCs/>
                <w:rtl/>
              </w:rPr>
              <w:t xml:space="preserve"> </w:t>
            </w:r>
            <w:r w:rsidRPr="00DF49F0">
              <w:rPr>
                <w:rFonts w:hint="eastAsia"/>
                <w:b/>
                <w:bCs/>
                <w:rtl/>
              </w:rPr>
              <w:t>באתר</w:t>
            </w:r>
            <w:r w:rsidRPr="00DF49F0">
              <w:rPr>
                <w:b/>
                <w:bCs/>
                <w:rtl/>
              </w:rPr>
              <w:t xml:space="preserve"> </w:t>
            </w:r>
            <w:r w:rsidRPr="00DF49F0">
              <w:rPr>
                <w:rFonts w:hint="eastAsia"/>
                <w:b/>
                <w:bCs/>
                <w:rtl/>
              </w:rPr>
              <w:t>של</w:t>
            </w:r>
            <w:r w:rsidRPr="00DF49F0">
              <w:rPr>
                <w:b/>
                <w:bCs/>
                <w:rtl/>
              </w:rPr>
              <w:t xml:space="preserve"> </w:t>
            </w:r>
            <w:r w:rsidRPr="00DF49F0">
              <w:rPr>
                <w:rFonts w:hint="eastAsia"/>
                <w:b/>
                <w:bCs/>
                <w:rtl/>
              </w:rPr>
              <w:t>המשרד</w:t>
            </w:r>
          </w:p>
        </w:tc>
        <w:tc>
          <w:tcPr>
            <w:tcW w:w="1757" w:type="dxa"/>
            <w:shd w:val="clear" w:color="auto" w:fill="auto"/>
            <w:vAlign w:val="center"/>
          </w:tcPr>
          <w:p w14:paraId="21857F3C" w14:textId="77777777" w:rsidR="001A3659" w:rsidRPr="00DF49F0" w:rsidRDefault="001A3659" w:rsidP="001B0645">
            <w:pPr>
              <w:spacing w:after="200" w:line="360" w:lineRule="auto"/>
              <w:jc w:val="center"/>
              <w:rPr>
                <w:rFonts w:ascii="Calibri" w:eastAsia="Calibri" w:hAnsi="Calibri"/>
                <w:rtl/>
                <w:lang w:eastAsia="en-US"/>
              </w:rPr>
            </w:pPr>
            <w:r w:rsidRPr="00DF49F0">
              <w:rPr>
                <w:rFonts w:ascii="Calibri" w:eastAsia="Calibri" w:hAnsi="Calibri" w:hint="cs"/>
                <w:rtl/>
                <w:lang w:eastAsia="en-US"/>
              </w:rPr>
              <w:t>__________ ₪</w:t>
            </w:r>
          </w:p>
        </w:tc>
        <w:tc>
          <w:tcPr>
            <w:tcW w:w="2528" w:type="dxa"/>
            <w:shd w:val="clear" w:color="auto" w:fill="auto"/>
            <w:vAlign w:val="center"/>
          </w:tcPr>
          <w:p w14:paraId="196EE6EF" w14:textId="77777777" w:rsidR="001A3659" w:rsidRPr="00DF49F0" w:rsidRDefault="001A3659" w:rsidP="001B0645">
            <w:pPr>
              <w:spacing w:after="200" w:line="360" w:lineRule="auto"/>
              <w:jc w:val="center"/>
              <w:rPr>
                <w:rFonts w:ascii="Calibri" w:eastAsia="Calibri" w:hAnsi="Calibri"/>
                <w:rtl/>
                <w:lang w:eastAsia="en-US"/>
              </w:rPr>
            </w:pPr>
            <w:r w:rsidRPr="00DF49F0">
              <w:rPr>
                <w:rFonts w:ascii="Calibri" w:eastAsia="Calibri" w:hAnsi="Calibri" w:hint="cs"/>
                <w:rtl/>
                <w:lang w:eastAsia="en-US"/>
              </w:rPr>
              <w:t xml:space="preserve">1 </w:t>
            </w:r>
          </w:p>
        </w:tc>
        <w:tc>
          <w:tcPr>
            <w:tcW w:w="2409" w:type="dxa"/>
            <w:shd w:val="clear" w:color="auto" w:fill="auto"/>
            <w:vAlign w:val="center"/>
          </w:tcPr>
          <w:p w14:paraId="4E9E12E6" w14:textId="77777777" w:rsidR="001A3659" w:rsidRPr="00DF49F0" w:rsidRDefault="001A3659" w:rsidP="001B0645">
            <w:pPr>
              <w:spacing w:after="200" w:line="360" w:lineRule="auto"/>
              <w:jc w:val="center"/>
              <w:rPr>
                <w:rFonts w:ascii="Calibri" w:eastAsia="Calibri" w:hAnsi="Calibri"/>
                <w:rtl/>
                <w:lang w:eastAsia="en-US"/>
              </w:rPr>
            </w:pPr>
            <w:r w:rsidRPr="00DF49F0">
              <w:rPr>
                <w:rFonts w:ascii="Calibri" w:eastAsia="Calibri" w:hAnsi="Calibri" w:hint="cs"/>
                <w:rtl/>
                <w:lang w:eastAsia="en-US"/>
              </w:rPr>
              <w:t xml:space="preserve">  __________ ₪</w:t>
            </w:r>
          </w:p>
        </w:tc>
      </w:tr>
      <w:tr w:rsidR="001A3659" w:rsidRPr="00DF49F0" w14:paraId="7EC862FF" w14:textId="77777777" w:rsidTr="001B0645">
        <w:trPr>
          <w:tblHeader/>
          <w:jc w:val="center"/>
        </w:trPr>
        <w:tc>
          <w:tcPr>
            <w:tcW w:w="2855" w:type="dxa"/>
            <w:shd w:val="clear" w:color="auto" w:fill="auto"/>
            <w:vAlign w:val="center"/>
          </w:tcPr>
          <w:p w14:paraId="5E1A1374" w14:textId="77777777" w:rsidR="001A3659" w:rsidRPr="00DF49F0" w:rsidRDefault="001A3659" w:rsidP="00BA6207">
            <w:pPr>
              <w:pStyle w:val="a7"/>
              <w:widowControl/>
              <w:numPr>
                <w:ilvl w:val="1"/>
                <w:numId w:val="44"/>
              </w:numPr>
              <w:tabs>
                <w:tab w:val="num" w:pos="392"/>
              </w:tabs>
              <w:adjustRightInd/>
              <w:spacing w:line="360" w:lineRule="auto"/>
              <w:ind w:left="250" w:hanging="250"/>
              <w:textAlignment w:val="auto"/>
              <w:rPr>
                <w:rtl/>
              </w:rPr>
            </w:pPr>
            <w:r w:rsidRPr="00DF49F0">
              <w:rPr>
                <w:rFonts w:hint="eastAsia"/>
                <w:rtl/>
              </w:rPr>
              <w:t>תוספת</w:t>
            </w:r>
            <w:r w:rsidRPr="00DF49F0">
              <w:rPr>
                <w:rtl/>
              </w:rPr>
              <w:t xml:space="preserve"> לקיום קורס </w:t>
            </w:r>
            <w:r w:rsidRPr="00DF49F0">
              <w:rPr>
                <w:rFonts w:hint="eastAsia"/>
                <w:rtl/>
              </w:rPr>
              <w:t>חשמלאי</w:t>
            </w:r>
            <w:r w:rsidRPr="00DF49F0">
              <w:rPr>
                <w:rtl/>
              </w:rPr>
              <w:t xml:space="preserve"> מסוייג </w:t>
            </w:r>
            <w:r w:rsidRPr="00DF49F0">
              <w:rPr>
                <w:rFonts w:hint="eastAsia"/>
                <w:b/>
                <w:bCs/>
                <w:rtl/>
              </w:rPr>
              <w:t>באתר</w:t>
            </w:r>
            <w:r w:rsidRPr="00DF49F0">
              <w:rPr>
                <w:b/>
                <w:bCs/>
                <w:rtl/>
              </w:rPr>
              <w:t xml:space="preserve"> </w:t>
            </w:r>
            <w:r w:rsidRPr="00DF49F0">
              <w:rPr>
                <w:rFonts w:hint="eastAsia"/>
                <w:b/>
                <w:bCs/>
                <w:rtl/>
              </w:rPr>
              <w:t>של</w:t>
            </w:r>
            <w:r w:rsidRPr="00DF49F0">
              <w:rPr>
                <w:b/>
                <w:bCs/>
                <w:rtl/>
              </w:rPr>
              <w:t xml:space="preserve"> </w:t>
            </w:r>
            <w:r w:rsidRPr="00DF49F0">
              <w:rPr>
                <w:rFonts w:hint="eastAsia"/>
                <w:b/>
                <w:bCs/>
                <w:rtl/>
              </w:rPr>
              <w:t>הספק</w:t>
            </w:r>
          </w:p>
        </w:tc>
        <w:tc>
          <w:tcPr>
            <w:tcW w:w="1757" w:type="dxa"/>
            <w:shd w:val="clear" w:color="auto" w:fill="auto"/>
            <w:vAlign w:val="center"/>
          </w:tcPr>
          <w:p w14:paraId="296940BA" w14:textId="77777777" w:rsidR="001A3659" w:rsidRPr="00DF49F0" w:rsidRDefault="001A3659" w:rsidP="001B0645">
            <w:pPr>
              <w:spacing w:after="200" w:line="360" w:lineRule="auto"/>
              <w:jc w:val="center"/>
              <w:rPr>
                <w:rFonts w:ascii="Calibri" w:eastAsia="Calibri" w:hAnsi="Calibri"/>
                <w:rtl/>
                <w:lang w:eastAsia="en-US"/>
              </w:rPr>
            </w:pPr>
            <w:r w:rsidRPr="00DF49F0">
              <w:rPr>
                <w:rFonts w:ascii="Calibri" w:eastAsia="Calibri" w:hAnsi="Calibri" w:hint="cs"/>
                <w:rtl/>
                <w:lang w:eastAsia="en-US"/>
              </w:rPr>
              <w:t>__________ ₪</w:t>
            </w:r>
          </w:p>
        </w:tc>
        <w:tc>
          <w:tcPr>
            <w:tcW w:w="2528" w:type="dxa"/>
            <w:shd w:val="clear" w:color="auto" w:fill="auto"/>
            <w:vAlign w:val="center"/>
          </w:tcPr>
          <w:p w14:paraId="45E4F583" w14:textId="77777777" w:rsidR="001A3659" w:rsidRPr="00DF49F0" w:rsidRDefault="001A3659" w:rsidP="001B0645">
            <w:pPr>
              <w:spacing w:after="200" w:line="360" w:lineRule="auto"/>
              <w:jc w:val="center"/>
              <w:rPr>
                <w:rFonts w:ascii="Calibri" w:eastAsia="Calibri" w:hAnsi="Calibri"/>
                <w:rtl/>
                <w:lang w:eastAsia="en-US"/>
              </w:rPr>
            </w:pPr>
            <w:r w:rsidRPr="00DF49F0">
              <w:rPr>
                <w:rFonts w:ascii="Calibri" w:eastAsia="Calibri" w:hAnsi="Calibri" w:hint="cs"/>
                <w:rtl/>
                <w:lang w:eastAsia="en-US"/>
              </w:rPr>
              <w:t>1</w:t>
            </w:r>
          </w:p>
        </w:tc>
        <w:tc>
          <w:tcPr>
            <w:tcW w:w="2409" w:type="dxa"/>
            <w:shd w:val="clear" w:color="auto" w:fill="auto"/>
            <w:vAlign w:val="center"/>
          </w:tcPr>
          <w:p w14:paraId="7BAB898A" w14:textId="77777777" w:rsidR="001A3659" w:rsidRPr="00DF49F0" w:rsidRDefault="001A3659" w:rsidP="001B0645">
            <w:pPr>
              <w:spacing w:after="200" w:line="360" w:lineRule="auto"/>
              <w:jc w:val="center"/>
              <w:rPr>
                <w:rFonts w:ascii="Calibri" w:eastAsia="Calibri" w:hAnsi="Calibri"/>
                <w:rtl/>
                <w:lang w:eastAsia="en-US"/>
              </w:rPr>
            </w:pPr>
            <w:r w:rsidRPr="00DF49F0">
              <w:rPr>
                <w:rFonts w:ascii="Calibri" w:eastAsia="Calibri" w:hAnsi="Calibri" w:hint="cs"/>
                <w:rtl/>
                <w:lang w:eastAsia="en-US"/>
              </w:rPr>
              <w:t xml:space="preserve">  __________ ₪</w:t>
            </w:r>
          </w:p>
        </w:tc>
      </w:tr>
      <w:tr w:rsidR="001A3659" w:rsidRPr="00DF49F0" w14:paraId="6EC6F742" w14:textId="77777777" w:rsidTr="001B0645">
        <w:trPr>
          <w:tblHeader/>
          <w:jc w:val="center"/>
        </w:trPr>
        <w:tc>
          <w:tcPr>
            <w:tcW w:w="7140" w:type="dxa"/>
            <w:gridSpan w:val="3"/>
            <w:shd w:val="clear" w:color="auto" w:fill="D9D9D9" w:themeFill="background1" w:themeFillShade="D9"/>
            <w:vAlign w:val="center"/>
          </w:tcPr>
          <w:p w14:paraId="0175F01B" w14:textId="77777777" w:rsidR="001A3659" w:rsidRPr="00DF49F0" w:rsidRDefault="001A3659" w:rsidP="00BA6207">
            <w:pPr>
              <w:pStyle w:val="a7"/>
              <w:widowControl/>
              <w:numPr>
                <w:ilvl w:val="1"/>
                <w:numId w:val="44"/>
              </w:numPr>
              <w:tabs>
                <w:tab w:val="num" w:pos="392"/>
              </w:tabs>
              <w:adjustRightInd/>
              <w:spacing w:line="360" w:lineRule="auto"/>
              <w:ind w:left="250" w:hanging="250"/>
              <w:textAlignment w:val="auto"/>
              <w:rPr>
                <w:b/>
                <w:bCs/>
                <w:rtl/>
              </w:rPr>
            </w:pPr>
            <w:r w:rsidRPr="00DF49F0">
              <w:rPr>
                <w:rFonts w:hint="eastAsia"/>
                <w:b/>
                <w:bCs/>
                <w:rtl/>
              </w:rPr>
              <w:t>סה</w:t>
            </w:r>
            <w:r w:rsidRPr="00DF49F0">
              <w:rPr>
                <w:b/>
                <w:bCs/>
                <w:rtl/>
              </w:rPr>
              <w:t xml:space="preserve">"כ </w:t>
            </w:r>
            <w:r w:rsidRPr="00DF49F0">
              <w:rPr>
                <w:rFonts w:hint="eastAsia"/>
                <w:b/>
                <w:bCs/>
                <w:rtl/>
              </w:rPr>
              <w:t>ללא</w:t>
            </w:r>
            <w:r w:rsidRPr="00DF49F0">
              <w:rPr>
                <w:b/>
                <w:bCs/>
                <w:rtl/>
              </w:rPr>
              <w:t xml:space="preserve"> </w:t>
            </w:r>
            <w:r w:rsidRPr="00DF49F0">
              <w:rPr>
                <w:rFonts w:hint="eastAsia"/>
                <w:b/>
                <w:bCs/>
                <w:rtl/>
              </w:rPr>
              <w:t>מע</w:t>
            </w:r>
            <w:r w:rsidRPr="00DF49F0">
              <w:rPr>
                <w:b/>
                <w:bCs/>
                <w:rtl/>
              </w:rPr>
              <w:t>"מ</w:t>
            </w:r>
          </w:p>
        </w:tc>
        <w:tc>
          <w:tcPr>
            <w:tcW w:w="2409" w:type="dxa"/>
            <w:shd w:val="clear" w:color="auto" w:fill="auto"/>
            <w:vAlign w:val="center"/>
          </w:tcPr>
          <w:p w14:paraId="2488F92D" w14:textId="77777777" w:rsidR="001A3659" w:rsidRPr="00DF49F0" w:rsidRDefault="001A3659" w:rsidP="001B0645">
            <w:pPr>
              <w:spacing w:after="200" w:line="360" w:lineRule="auto"/>
              <w:jc w:val="center"/>
              <w:rPr>
                <w:rFonts w:ascii="Calibri" w:eastAsia="Calibri" w:hAnsi="Calibri"/>
                <w:rtl/>
                <w:lang w:eastAsia="en-US"/>
              </w:rPr>
            </w:pPr>
          </w:p>
          <w:p w14:paraId="35CC041F" w14:textId="77777777" w:rsidR="001A3659" w:rsidRPr="00DF49F0" w:rsidRDefault="001A3659" w:rsidP="001B0645">
            <w:pPr>
              <w:spacing w:after="200" w:line="360" w:lineRule="auto"/>
              <w:jc w:val="center"/>
              <w:rPr>
                <w:rFonts w:ascii="Calibri" w:eastAsia="Calibri" w:hAnsi="Calibri"/>
                <w:rtl/>
                <w:lang w:eastAsia="en-US"/>
              </w:rPr>
            </w:pPr>
            <w:r w:rsidRPr="00DF49F0">
              <w:rPr>
                <w:rFonts w:ascii="Calibri" w:eastAsia="Calibri" w:hAnsi="Calibri" w:hint="cs"/>
                <w:rtl/>
                <w:lang w:eastAsia="en-US"/>
              </w:rPr>
              <w:t>__________ ₪</w:t>
            </w:r>
          </w:p>
        </w:tc>
      </w:tr>
      <w:tr w:rsidR="001A3659" w:rsidRPr="00DF49F0" w14:paraId="2E551628" w14:textId="77777777" w:rsidTr="001B0645">
        <w:trPr>
          <w:tblHeader/>
          <w:jc w:val="center"/>
        </w:trPr>
        <w:tc>
          <w:tcPr>
            <w:tcW w:w="7140" w:type="dxa"/>
            <w:gridSpan w:val="3"/>
            <w:shd w:val="clear" w:color="auto" w:fill="D9D9D9" w:themeFill="background1" w:themeFillShade="D9"/>
            <w:vAlign w:val="center"/>
          </w:tcPr>
          <w:p w14:paraId="620886FA" w14:textId="77777777" w:rsidR="001A3659" w:rsidRPr="00DF49F0" w:rsidRDefault="001A3659" w:rsidP="00BA6207">
            <w:pPr>
              <w:pStyle w:val="a7"/>
              <w:widowControl/>
              <w:numPr>
                <w:ilvl w:val="1"/>
                <w:numId w:val="44"/>
              </w:numPr>
              <w:tabs>
                <w:tab w:val="num" w:pos="392"/>
              </w:tabs>
              <w:adjustRightInd/>
              <w:spacing w:line="360" w:lineRule="auto"/>
              <w:ind w:left="250" w:hanging="250"/>
              <w:textAlignment w:val="auto"/>
              <w:rPr>
                <w:b/>
                <w:bCs/>
                <w:rtl/>
              </w:rPr>
            </w:pPr>
            <w:r w:rsidRPr="00DF49F0">
              <w:rPr>
                <w:rFonts w:hint="eastAsia"/>
                <w:b/>
                <w:bCs/>
                <w:rtl/>
              </w:rPr>
              <w:t>מע</w:t>
            </w:r>
            <w:r w:rsidRPr="00DF49F0">
              <w:rPr>
                <w:b/>
                <w:bCs/>
                <w:rtl/>
              </w:rPr>
              <w:t>"מ (17%)</w:t>
            </w:r>
          </w:p>
        </w:tc>
        <w:tc>
          <w:tcPr>
            <w:tcW w:w="2409" w:type="dxa"/>
            <w:shd w:val="clear" w:color="auto" w:fill="auto"/>
            <w:vAlign w:val="center"/>
          </w:tcPr>
          <w:p w14:paraId="7C2F0327" w14:textId="77777777" w:rsidR="001A3659" w:rsidRPr="00DF49F0" w:rsidRDefault="001A3659" w:rsidP="001B0645">
            <w:pPr>
              <w:spacing w:after="200" w:line="360" w:lineRule="auto"/>
              <w:jc w:val="center"/>
              <w:rPr>
                <w:rFonts w:ascii="Calibri" w:eastAsia="Calibri" w:hAnsi="Calibri"/>
                <w:rtl/>
                <w:lang w:eastAsia="en-US"/>
              </w:rPr>
            </w:pPr>
          </w:p>
          <w:p w14:paraId="3298E34F" w14:textId="77777777" w:rsidR="001A3659" w:rsidRPr="00DF49F0" w:rsidRDefault="001A3659" w:rsidP="001B0645">
            <w:pPr>
              <w:spacing w:after="200" w:line="360" w:lineRule="auto"/>
              <w:jc w:val="center"/>
              <w:rPr>
                <w:rFonts w:ascii="Calibri" w:eastAsia="Calibri" w:hAnsi="Calibri"/>
                <w:rtl/>
                <w:lang w:eastAsia="en-US"/>
              </w:rPr>
            </w:pPr>
            <w:r w:rsidRPr="00DF49F0">
              <w:rPr>
                <w:rFonts w:ascii="Calibri" w:eastAsia="Calibri" w:hAnsi="Calibri" w:hint="cs"/>
                <w:rtl/>
                <w:lang w:eastAsia="en-US"/>
              </w:rPr>
              <w:t>__________ ₪</w:t>
            </w:r>
          </w:p>
        </w:tc>
      </w:tr>
      <w:tr w:rsidR="001A3659" w:rsidRPr="00DF49F0" w14:paraId="5B3EEEC1" w14:textId="77777777" w:rsidTr="001B0645">
        <w:trPr>
          <w:tblHeader/>
          <w:jc w:val="center"/>
        </w:trPr>
        <w:tc>
          <w:tcPr>
            <w:tcW w:w="7140" w:type="dxa"/>
            <w:gridSpan w:val="3"/>
            <w:shd w:val="clear" w:color="auto" w:fill="D9D9D9" w:themeFill="background1" w:themeFillShade="D9"/>
            <w:vAlign w:val="center"/>
          </w:tcPr>
          <w:p w14:paraId="113FC8D0" w14:textId="77777777" w:rsidR="001A3659" w:rsidRPr="00DF49F0" w:rsidRDefault="001A3659" w:rsidP="00BA6207">
            <w:pPr>
              <w:pStyle w:val="a7"/>
              <w:widowControl/>
              <w:numPr>
                <w:ilvl w:val="1"/>
                <w:numId w:val="44"/>
              </w:numPr>
              <w:tabs>
                <w:tab w:val="num" w:pos="392"/>
              </w:tabs>
              <w:adjustRightInd/>
              <w:spacing w:line="360" w:lineRule="auto"/>
              <w:ind w:left="250" w:hanging="250"/>
              <w:textAlignment w:val="auto"/>
              <w:rPr>
                <w:b/>
                <w:bCs/>
                <w:rtl/>
              </w:rPr>
            </w:pPr>
            <w:r w:rsidRPr="00DF49F0">
              <w:rPr>
                <w:rFonts w:hint="eastAsia"/>
                <w:b/>
                <w:bCs/>
                <w:rtl/>
              </w:rPr>
              <w:t>סה</w:t>
            </w:r>
            <w:r w:rsidRPr="00DF49F0">
              <w:rPr>
                <w:b/>
                <w:bCs/>
                <w:rtl/>
              </w:rPr>
              <w:t xml:space="preserve">"כ </w:t>
            </w:r>
            <w:r w:rsidRPr="00DF49F0">
              <w:rPr>
                <w:rFonts w:hint="eastAsia"/>
                <w:b/>
                <w:bCs/>
                <w:rtl/>
              </w:rPr>
              <w:t>כולל</w:t>
            </w:r>
            <w:r w:rsidRPr="00DF49F0">
              <w:rPr>
                <w:b/>
                <w:bCs/>
                <w:rtl/>
              </w:rPr>
              <w:t xml:space="preserve"> </w:t>
            </w:r>
            <w:r w:rsidRPr="00DF49F0">
              <w:rPr>
                <w:rFonts w:hint="eastAsia"/>
                <w:b/>
                <w:bCs/>
                <w:rtl/>
              </w:rPr>
              <w:t>מע</w:t>
            </w:r>
            <w:r w:rsidRPr="00DF49F0">
              <w:rPr>
                <w:b/>
                <w:bCs/>
                <w:rtl/>
              </w:rPr>
              <w:t>"מ (</w:t>
            </w:r>
            <w:r w:rsidRPr="00DF49F0">
              <w:rPr>
                <w:b/>
                <w:bCs/>
              </w:rPr>
              <w:t>P</w:t>
            </w:r>
            <w:r w:rsidRPr="00DF49F0">
              <w:rPr>
                <w:b/>
                <w:bCs/>
                <w:rtl/>
              </w:rPr>
              <w:t>)</w:t>
            </w:r>
          </w:p>
        </w:tc>
        <w:tc>
          <w:tcPr>
            <w:tcW w:w="2409" w:type="dxa"/>
            <w:shd w:val="clear" w:color="auto" w:fill="auto"/>
            <w:vAlign w:val="center"/>
          </w:tcPr>
          <w:p w14:paraId="57078397" w14:textId="77777777" w:rsidR="001A3659" w:rsidRPr="00DF49F0" w:rsidRDefault="001A3659" w:rsidP="001B0645">
            <w:pPr>
              <w:spacing w:after="200" w:line="360" w:lineRule="auto"/>
              <w:jc w:val="center"/>
              <w:rPr>
                <w:rFonts w:ascii="Calibri" w:eastAsia="Calibri" w:hAnsi="Calibri"/>
                <w:rtl/>
                <w:lang w:eastAsia="en-US"/>
              </w:rPr>
            </w:pPr>
          </w:p>
          <w:p w14:paraId="56502241" w14:textId="77777777" w:rsidR="001A3659" w:rsidRPr="00DF49F0" w:rsidRDefault="001A3659" w:rsidP="001B0645">
            <w:pPr>
              <w:spacing w:after="200" w:line="360" w:lineRule="auto"/>
              <w:jc w:val="center"/>
              <w:rPr>
                <w:rFonts w:ascii="Calibri" w:eastAsia="Calibri" w:hAnsi="Calibri"/>
                <w:rtl/>
                <w:lang w:eastAsia="en-US"/>
              </w:rPr>
            </w:pPr>
            <w:r w:rsidRPr="00DF49F0">
              <w:rPr>
                <w:rFonts w:ascii="Calibri" w:eastAsia="Calibri" w:hAnsi="Calibri" w:hint="cs"/>
                <w:rtl/>
                <w:lang w:eastAsia="en-US"/>
              </w:rPr>
              <w:t>__________ ₪</w:t>
            </w:r>
          </w:p>
        </w:tc>
      </w:tr>
    </w:tbl>
    <w:p w14:paraId="185A4579" w14:textId="77777777" w:rsidR="001A3659" w:rsidRPr="00DF49F0" w:rsidRDefault="001A3659" w:rsidP="001A3659">
      <w:pPr>
        <w:pStyle w:val="a7"/>
        <w:widowControl/>
        <w:adjustRightInd/>
        <w:spacing w:line="360" w:lineRule="auto"/>
        <w:contextualSpacing/>
        <w:textAlignment w:val="auto"/>
        <w:rPr>
          <w:rtl/>
        </w:rPr>
      </w:pPr>
    </w:p>
    <w:p w14:paraId="5A27E0E3" w14:textId="77777777" w:rsidR="001A3659" w:rsidRPr="00DF49F0" w:rsidRDefault="001A3659" w:rsidP="001A3659">
      <w:pPr>
        <w:pStyle w:val="a7"/>
        <w:widowControl/>
        <w:adjustRightInd/>
        <w:spacing w:line="360" w:lineRule="auto"/>
        <w:contextualSpacing/>
        <w:textAlignment w:val="auto"/>
      </w:pPr>
    </w:p>
    <w:p w14:paraId="46EB4B91" w14:textId="77777777" w:rsidR="001A3659" w:rsidRPr="00DF49F0" w:rsidRDefault="001A3659" w:rsidP="001A3659">
      <w:pPr>
        <w:pStyle w:val="a7"/>
        <w:widowControl/>
        <w:adjustRightInd/>
        <w:spacing w:line="360" w:lineRule="auto"/>
        <w:contextualSpacing/>
        <w:textAlignment w:val="auto"/>
      </w:pPr>
    </w:p>
    <w:p w14:paraId="4BBED11E" w14:textId="1765D377" w:rsidR="001A3659" w:rsidRPr="00DF49F0" w:rsidRDefault="001A3659" w:rsidP="00031A88">
      <w:pPr>
        <w:pStyle w:val="a7"/>
        <w:widowControl/>
        <w:numPr>
          <w:ilvl w:val="0"/>
          <w:numId w:val="27"/>
        </w:numPr>
        <w:adjustRightInd/>
        <w:spacing w:after="240" w:line="360" w:lineRule="auto"/>
        <w:ind w:left="380" w:hanging="284"/>
        <w:contextualSpacing/>
        <w:textAlignment w:val="auto"/>
      </w:pPr>
      <w:r w:rsidRPr="00DF49F0">
        <w:rPr>
          <w:rFonts w:hint="cs"/>
          <w:rtl/>
        </w:rPr>
        <w:t xml:space="preserve">המחירים המצוינים לעיל כוללים את כל העלויות הכרוכות באספקת השירות. שימת לב המציע לכמות המשתתפים בכל קורס כמפורט בסעיף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Ref534493936 \r \h</w:instrText>
      </w:r>
      <w:r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Pr="00DF49F0">
        <w:rPr>
          <w:rtl/>
        </w:rPr>
      </w:r>
      <w:r w:rsidRPr="00DF49F0">
        <w:rPr>
          <w:rtl/>
        </w:rPr>
        <w:fldChar w:fldCharType="separate"/>
      </w:r>
      <w:r w:rsidR="0047354B" w:rsidRPr="00DF49F0">
        <w:rPr>
          <w:cs/>
        </w:rPr>
        <w:t>‎</w:t>
      </w:r>
      <w:r w:rsidR="0047354B" w:rsidRPr="00DF49F0">
        <w:t>3.4.1</w:t>
      </w:r>
      <w:r w:rsidRPr="00DF49F0">
        <w:rPr>
          <w:rtl/>
        </w:rPr>
        <w:fldChar w:fldCharType="end"/>
      </w:r>
      <w:r w:rsidRPr="00DF49F0">
        <w:rPr>
          <w:rFonts w:hint="cs"/>
          <w:rtl/>
        </w:rPr>
        <w:t xml:space="preserve"> לעיל ולכמות המפגשים הנדרשת (</w:t>
      </w:r>
      <w:r w:rsidR="0047354B" w:rsidRPr="00DF49F0">
        <w:rPr>
          <w:rFonts w:hint="cs"/>
          <w:rtl/>
        </w:rPr>
        <w:t xml:space="preserve">בהתאם לפירוט בסעיף </w:t>
      </w:r>
      <w:r w:rsidR="0047354B" w:rsidRPr="00DF49F0">
        <w:rPr>
          <w:rtl/>
        </w:rPr>
        <w:fldChar w:fldCharType="begin"/>
      </w:r>
      <w:r w:rsidR="0047354B" w:rsidRPr="00DF49F0">
        <w:rPr>
          <w:rtl/>
        </w:rPr>
        <w:instrText xml:space="preserve"> </w:instrText>
      </w:r>
      <w:r w:rsidR="0047354B" w:rsidRPr="00DF49F0">
        <w:rPr>
          <w:rFonts w:hint="cs"/>
        </w:rPr>
        <w:instrText>REF</w:instrText>
      </w:r>
      <w:r w:rsidR="0047354B" w:rsidRPr="00DF49F0">
        <w:rPr>
          <w:rFonts w:hint="cs"/>
          <w:rtl/>
        </w:rPr>
        <w:instrText xml:space="preserve"> _</w:instrText>
      </w:r>
      <w:r w:rsidR="0047354B" w:rsidRPr="00DF49F0">
        <w:rPr>
          <w:rFonts w:hint="cs"/>
        </w:rPr>
        <w:instrText>Ref535653457 \r \h</w:instrText>
      </w:r>
      <w:r w:rsidR="0047354B" w:rsidRPr="00DF49F0">
        <w:rPr>
          <w:rtl/>
        </w:rPr>
        <w:instrText xml:space="preserve"> </w:instrText>
      </w:r>
      <w:r w:rsidR="00D3668D">
        <w:rPr>
          <w:rtl/>
        </w:rPr>
        <w:instrText xml:space="preserve"> \* </w:instrText>
      </w:r>
      <w:r w:rsidR="00D3668D">
        <w:instrText>MERGEFORMAT</w:instrText>
      </w:r>
      <w:r w:rsidR="00D3668D">
        <w:rPr>
          <w:rtl/>
        </w:rPr>
        <w:instrText xml:space="preserve"> </w:instrText>
      </w:r>
      <w:r w:rsidR="0047354B" w:rsidRPr="00DF49F0">
        <w:rPr>
          <w:rtl/>
        </w:rPr>
      </w:r>
      <w:r w:rsidR="0047354B" w:rsidRPr="00DF49F0">
        <w:rPr>
          <w:rtl/>
        </w:rPr>
        <w:fldChar w:fldCharType="separate"/>
      </w:r>
      <w:r w:rsidR="0047354B" w:rsidRPr="00DF49F0">
        <w:rPr>
          <w:cs/>
        </w:rPr>
        <w:t>‎</w:t>
      </w:r>
      <w:r w:rsidR="0047354B" w:rsidRPr="00DF49F0">
        <w:t>3.6.12</w:t>
      </w:r>
      <w:r w:rsidR="0047354B" w:rsidRPr="00DF49F0">
        <w:rPr>
          <w:rtl/>
        </w:rPr>
        <w:fldChar w:fldCharType="end"/>
      </w:r>
      <w:r w:rsidR="0047354B" w:rsidRPr="00DF49F0">
        <w:rPr>
          <w:rFonts w:hint="cs"/>
          <w:rtl/>
        </w:rPr>
        <w:t xml:space="preserve">). </w:t>
      </w:r>
      <w:r w:rsidRPr="00DF49F0">
        <w:rPr>
          <w:rFonts w:hint="cs"/>
          <w:rtl/>
        </w:rPr>
        <w:t xml:space="preserve"> </w:t>
      </w:r>
    </w:p>
    <w:p w14:paraId="726944C3" w14:textId="77777777" w:rsidR="001A3659" w:rsidRPr="00DF49F0" w:rsidRDefault="001A3659" w:rsidP="001A3659">
      <w:pPr>
        <w:widowControl/>
        <w:adjustRightInd/>
        <w:spacing w:line="360" w:lineRule="auto"/>
        <w:contextualSpacing/>
        <w:textAlignment w:val="auto"/>
      </w:pP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A3659" w:rsidRPr="00DF49F0" w14:paraId="4990C318" w14:textId="77777777" w:rsidTr="001B0645">
        <w:trPr>
          <w:trHeight w:val="567"/>
        </w:trPr>
        <w:tc>
          <w:tcPr>
            <w:tcW w:w="2181" w:type="dxa"/>
          </w:tcPr>
          <w:p w14:paraId="4B7FD703" w14:textId="77777777" w:rsidR="001A3659" w:rsidRPr="00DF49F0" w:rsidRDefault="001A3659" w:rsidP="001B0645">
            <w:pPr>
              <w:spacing w:line="360" w:lineRule="auto"/>
            </w:pPr>
          </w:p>
        </w:tc>
        <w:tc>
          <w:tcPr>
            <w:tcW w:w="4056" w:type="dxa"/>
          </w:tcPr>
          <w:p w14:paraId="026876C5" w14:textId="77777777" w:rsidR="001A3659" w:rsidRPr="00DF49F0" w:rsidRDefault="001A3659" w:rsidP="001B0645">
            <w:pPr>
              <w:spacing w:line="360" w:lineRule="auto"/>
            </w:pPr>
          </w:p>
        </w:tc>
        <w:tc>
          <w:tcPr>
            <w:tcW w:w="3618" w:type="dxa"/>
          </w:tcPr>
          <w:p w14:paraId="7CA10D86" w14:textId="77777777" w:rsidR="001A3659" w:rsidRPr="00DF49F0" w:rsidRDefault="001A3659" w:rsidP="001B0645">
            <w:pPr>
              <w:spacing w:line="360" w:lineRule="auto"/>
            </w:pPr>
          </w:p>
        </w:tc>
      </w:tr>
      <w:tr w:rsidR="001A3659" w:rsidRPr="00DF49F0" w14:paraId="09AD5B53" w14:textId="77777777" w:rsidTr="001B0645">
        <w:trPr>
          <w:trHeight w:val="567"/>
        </w:trPr>
        <w:tc>
          <w:tcPr>
            <w:tcW w:w="2181" w:type="dxa"/>
            <w:shd w:val="pct5" w:color="auto" w:fill="auto"/>
          </w:tcPr>
          <w:p w14:paraId="51995266" w14:textId="77777777" w:rsidR="001A3659" w:rsidRPr="00DF49F0" w:rsidRDefault="001A3659" w:rsidP="001B0645">
            <w:pPr>
              <w:spacing w:line="360" w:lineRule="auto"/>
              <w:jc w:val="center"/>
            </w:pPr>
            <w:r w:rsidRPr="00DF49F0">
              <w:rPr>
                <w:rtl/>
              </w:rPr>
              <w:t>תאריך</w:t>
            </w:r>
          </w:p>
        </w:tc>
        <w:tc>
          <w:tcPr>
            <w:tcW w:w="4056" w:type="dxa"/>
            <w:shd w:val="pct5" w:color="auto" w:fill="auto"/>
          </w:tcPr>
          <w:p w14:paraId="01FAF55D" w14:textId="77777777" w:rsidR="001A3659" w:rsidRPr="00DF49F0" w:rsidRDefault="001A3659" w:rsidP="001B0645">
            <w:pPr>
              <w:spacing w:line="360" w:lineRule="auto"/>
              <w:jc w:val="center"/>
            </w:pPr>
            <w:r w:rsidRPr="00DF49F0">
              <w:rPr>
                <w:rtl/>
              </w:rPr>
              <w:t>שם מלא של החותם בשם המציע</w:t>
            </w:r>
          </w:p>
        </w:tc>
        <w:tc>
          <w:tcPr>
            <w:tcW w:w="3618" w:type="dxa"/>
            <w:shd w:val="pct5" w:color="auto" w:fill="auto"/>
          </w:tcPr>
          <w:p w14:paraId="13A3B041" w14:textId="77777777" w:rsidR="001A3659" w:rsidRPr="00DF49F0" w:rsidRDefault="001A3659" w:rsidP="001B0645">
            <w:pPr>
              <w:spacing w:line="360" w:lineRule="auto"/>
              <w:jc w:val="center"/>
            </w:pPr>
            <w:r w:rsidRPr="00DF49F0">
              <w:rPr>
                <w:rtl/>
              </w:rPr>
              <w:t>חתימ</w:t>
            </w:r>
            <w:r w:rsidRPr="00DF49F0">
              <w:rPr>
                <w:rFonts w:hint="cs"/>
                <w:rtl/>
              </w:rPr>
              <w:t>ת המציע</w:t>
            </w:r>
            <w:r w:rsidRPr="00DF49F0">
              <w:rPr>
                <w:rtl/>
              </w:rPr>
              <w:t xml:space="preserve"> וחותמת </w:t>
            </w:r>
          </w:p>
        </w:tc>
      </w:tr>
    </w:tbl>
    <w:p w14:paraId="0857A146" w14:textId="5A9541FD" w:rsidR="001A3659" w:rsidRPr="00DF49F0" w:rsidRDefault="001A3659">
      <w:pPr>
        <w:widowControl/>
        <w:bidi w:val="0"/>
        <w:adjustRightInd/>
        <w:spacing w:line="360" w:lineRule="auto"/>
        <w:jc w:val="right"/>
        <w:textAlignment w:val="auto"/>
        <w:rPr>
          <w:rFonts w:ascii="Calibri" w:eastAsia="Times New Roman" w:hAnsi="Calibri"/>
          <w:b/>
          <w:bCs/>
          <w:rtl/>
        </w:rPr>
      </w:pPr>
      <w:r w:rsidRPr="00DF49F0">
        <w:rPr>
          <w:rFonts w:ascii="Calibri" w:eastAsia="Times New Roman" w:hAnsi="Calibri"/>
          <w:b/>
          <w:bCs/>
          <w:rtl/>
          <w:lang w:eastAsia="en-US"/>
        </w:rPr>
        <w:br w:type="page"/>
      </w:r>
    </w:p>
    <w:p w14:paraId="6ECF3285" w14:textId="77777777" w:rsidR="001A3659" w:rsidRPr="00DF49F0" w:rsidRDefault="001A3659">
      <w:pPr>
        <w:widowControl/>
        <w:bidi w:val="0"/>
        <w:adjustRightInd/>
        <w:spacing w:line="360" w:lineRule="auto"/>
        <w:jc w:val="right"/>
        <w:textAlignment w:val="auto"/>
        <w:rPr>
          <w:rFonts w:ascii="Calibri" w:eastAsia="Times New Roman" w:hAnsi="Calibri"/>
          <w:b/>
          <w:bCs/>
          <w:rtl/>
        </w:rPr>
      </w:pPr>
    </w:p>
    <w:p w14:paraId="2822FE89" w14:textId="309652CC" w:rsidR="001E0A15" w:rsidRPr="00DF49F0" w:rsidRDefault="001E0A15">
      <w:pPr>
        <w:widowControl/>
        <w:bidi w:val="0"/>
        <w:adjustRightInd/>
        <w:spacing w:line="360" w:lineRule="auto"/>
        <w:jc w:val="right"/>
        <w:textAlignment w:val="auto"/>
        <w:rPr>
          <w:rFonts w:ascii="Calibri" w:eastAsia="Times New Roman" w:hAnsi="Calibri"/>
          <w:b/>
          <w:bCs/>
        </w:rPr>
      </w:pPr>
      <w:r w:rsidRPr="00DF49F0">
        <w:rPr>
          <w:rFonts w:ascii="Calibri" w:eastAsia="Times New Roman" w:hAnsi="Calibri"/>
          <w:b/>
          <w:bCs/>
          <w:rtl/>
        </w:rPr>
        <w:t xml:space="preserve">נספח </w:t>
      </w:r>
      <w:r w:rsidR="00F33B85" w:rsidRPr="00DF49F0">
        <w:rPr>
          <w:rFonts w:ascii="Calibri" w:eastAsia="Times New Roman" w:hAnsi="Calibri" w:hint="cs"/>
          <w:b/>
          <w:bCs/>
          <w:rtl/>
        </w:rPr>
        <w:t>ג</w:t>
      </w:r>
      <w:r w:rsidRPr="00DF49F0">
        <w:rPr>
          <w:rFonts w:ascii="Calibri" w:eastAsia="Times New Roman" w:hAnsi="Calibri"/>
          <w:b/>
          <w:bCs/>
          <w:rtl/>
        </w:rPr>
        <w:t xml:space="preserve">' </w:t>
      </w:r>
      <w:r w:rsidRPr="00DF49F0">
        <w:rPr>
          <w:rFonts w:ascii="Calibri" w:eastAsia="Times New Roman" w:hAnsi="Calibri" w:hint="cs"/>
          <w:b/>
          <w:bCs/>
          <w:rtl/>
        </w:rPr>
        <w:t>-</w:t>
      </w:r>
      <w:r w:rsidRPr="00DF49F0">
        <w:rPr>
          <w:rFonts w:ascii="Calibri" w:eastAsia="Times New Roman" w:hAnsi="Calibri"/>
          <w:b/>
          <w:bCs/>
          <w:rtl/>
        </w:rPr>
        <w:t>הסכם התקשרות</w:t>
      </w:r>
      <w:bookmarkEnd w:id="469"/>
      <w:r w:rsidR="00DD3EFA" w:rsidRPr="00DF49F0">
        <w:rPr>
          <w:rFonts w:ascii="Calibri" w:eastAsia="Times New Roman" w:hAnsi="Calibri" w:hint="cs"/>
          <w:b/>
          <w:bCs/>
          <w:rtl/>
        </w:rPr>
        <w:t xml:space="preserve"> (אשכול א' / אשכול ב')</w:t>
      </w:r>
    </w:p>
    <w:p w14:paraId="618BA150" w14:textId="349759ED" w:rsidR="001E0A15" w:rsidRPr="00DF49F0" w:rsidRDefault="001E0A15" w:rsidP="001E0A15">
      <w:pPr>
        <w:keepNext/>
        <w:keepLines/>
        <w:tabs>
          <w:tab w:val="left" w:pos="750"/>
          <w:tab w:val="center" w:pos="4513"/>
        </w:tabs>
        <w:spacing w:line="360" w:lineRule="auto"/>
        <w:jc w:val="center"/>
        <w:rPr>
          <w:b/>
          <w:bCs/>
          <w:u w:val="single"/>
          <w:rtl/>
        </w:rPr>
      </w:pPr>
      <w:r w:rsidRPr="00DF49F0">
        <w:rPr>
          <w:b/>
          <w:bCs/>
          <w:rtl/>
        </w:rPr>
        <w:t xml:space="preserve">הסכם </w:t>
      </w:r>
      <w:r w:rsidRPr="00DF49F0">
        <w:rPr>
          <w:rFonts w:hint="eastAsia"/>
          <w:b/>
          <w:bCs/>
          <w:rtl/>
        </w:rPr>
        <w:t>התקשרות</w:t>
      </w:r>
      <w:r w:rsidRPr="00DF49F0">
        <w:rPr>
          <w:b/>
          <w:bCs/>
          <w:rtl/>
        </w:rPr>
        <w:t xml:space="preserve"> </w:t>
      </w:r>
    </w:p>
    <w:p w14:paraId="44B86835" w14:textId="77777777" w:rsidR="001E0A15" w:rsidRPr="00DF49F0" w:rsidRDefault="001E0A15" w:rsidP="001E0A15">
      <w:pPr>
        <w:keepNext/>
        <w:keepLines/>
        <w:spacing w:before="240" w:line="360" w:lineRule="auto"/>
        <w:jc w:val="center"/>
        <w:rPr>
          <w:rtl/>
        </w:rPr>
      </w:pPr>
      <w:r w:rsidRPr="00DF49F0">
        <w:rPr>
          <w:rtl/>
        </w:rPr>
        <w:t>שנערך ונחתם ב________</w:t>
      </w:r>
      <w:r w:rsidRPr="00DF49F0">
        <w:rPr>
          <w:rFonts w:hint="cs"/>
          <w:rtl/>
        </w:rPr>
        <w:t xml:space="preserve"> </w:t>
      </w:r>
      <w:r w:rsidRPr="00DF49F0">
        <w:rPr>
          <w:rtl/>
        </w:rPr>
        <w:t>ביום ______ בחודש _______ בשנת______</w:t>
      </w:r>
    </w:p>
    <w:p w14:paraId="7182938A" w14:textId="77777777" w:rsidR="001E0A15" w:rsidRPr="00DF49F0" w:rsidRDefault="001E0A15" w:rsidP="001E0A15">
      <w:pPr>
        <w:keepNext/>
        <w:keepLines/>
        <w:spacing w:line="360" w:lineRule="auto"/>
        <w:rPr>
          <w:rtl/>
        </w:rPr>
      </w:pPr>
    </w:p>
    <w:p w14:paraId="3963109E" w14:textId="77777777" w:rsidR="001E0A15" w:rsidRPr="00DF49F0" w:rsidRDefault="001E0A15" w:rsidP="001E0A15">
      <w:pPr>
        <w:keepNext/>
        <w:keepLines/>
        <w:spacing w:line="360" w:lineRule="auto"/>
        <w:jc w:val="center"/>
        <w:rPr>
          <w:rtl/>
        </w:rPr>
      </w:pPr>
      <w:r w:rsidRPr="00DF49F0">
        <w:rPr>
          <w:b/>
          <w:bCs/>
          <w:u w:val="single"/>
          <w:rtl/>
        </w:rPr>
        <w:t>ב  י  ן</w:t>
      </w:r>
    </w:p>
    <w:p w14:paraId="28813E10" w14:textId="77777777" w:rsidR="001E0A15" w:rsidRPr="00DF49F0" w:rsidRDefault="001E0A15" w:rsidP="001E0A15">
      <w:pPr>
        <w:keepNext/>
        <w:keepLines/>
        <w:spacing w:line="360" w:lineRule="auto"/>
        <w:jc w:val="center"/>
        <w:rPr>
          <w:rtl/>
        </w:rPr>
      </w:pPr>
    </w:p>
    <w:p w14:paraId="0136BC4A" w14:textId="77777777" w:rsidR="001E0A15" w:rsidRPr="00DF49F0" w:rsidRDefault="001E0A15" w:rsidP="001E0A15">
      <w:pPr>
        <w:keepNext/>
        <w:keepLines/>
        <w:spacing w:line="360" w:lineRule="auto"/>
        <w:rPr>
          <w:rtl/>
        </w:rPr>
      </w:pPr>
      <w:r w:rsidRPr="00DF49F0">
        <w:rPr>
          <w:rtl/>
        </w:rPr>
        <w:t xml:space="preserve">ממשלת ישראל בשם מדינת ישראל, המיוצגת לצורך הסכם זה ע"י המנהל הכללי של משרד  הבריאות, יחד עם חשב משרד הבריאות, המוסמכים לחתום בשמה </w:t>
      </w:r>
      <w:r w:rsidRPr="00DF49F0">
        <w:rPr>
          <w:rFonts w:hint="cs"/>
          <w:rtl/>
        </w:rPr>
        <w:t>ע"פ</w:t>
      </w:r>
      <w:r w:rsidRPr="00DF49F0">
        <w:rPr>
          <w:rtl/>
        </w:rPr>
        <w:t xml:space="preserve"> ההרשאות</w:t>
      </w:r>
      <w:r w:rsidRPr="00DF49F0">
        <w:rPr>
          <w:rFonts w:hint="cs"/>
          <w:rtl/>
        </w:rPr>
        <w:t xml:space="preserve"> </w:t>
      </w:r>
      <w:r w:rsidRPr="00DF49F0">
        <w:rPr>
          <w:rtl/>
        </w:rPr>
        <w:t>שפורסמו בילקוט הפרסומים</w:t>
      </w:r>
      <w:r w:rsidRPr="00DF49F0">
        <w:rPr>
          <w:rFonts w:hint="cs"/>
          <w:rtl/>
        </w:rPr>
        <w:t xml:space="preserve"> </w:t>
      </w:r>
      <w:r w:rsidRPr="00DF49F0">
        <w:rPr>
          <w:rtl/>
        </w:rPr>
        <w:t>(להלן: "המזמין"</w:t>
      </w:r>
      <w:r w:rsidRPr="00DF49F0">
        <w:rPr>
          <w:rFonts w:hint="cs"/>
          <w:rtl/>
        </w:rPr>
        <w:t xml:space="preserve"> / "המשרד"</w:t>
      </w:r>
      <w:r w:rsidRPr="00DF49F0">
        <w:rPr>
          <w:rtl/>
        </w:rPr>
        <w:t>)</w:t>
      </w:r>
      <w:r w:rsidRPr="00DF49F0">
        <w:rPr>
          <w:rFonts w:hint="cs"/>
          <w:rtl/>
        </w:rPr>
        <w:t>.</w:t>
      </w:r>
    </w:p>
    <w:p w14:paraId="2BE21982" w14:textId="77777777" w:rsidR="001E0A15" w:rsidRPr="00DF49F0" w:rsidRDefault="001E0A15" w:rsidP="001E0A15">
      <w:pPr>
        <w:keepNext/>
        <w:keepLines/>
        <w:spacing w:line="360" w:lineRule="auto"/>
        <w:jc w:val="right"/>
        <w:rPr>
          <w:rtl/>
        </w:rPr>
      </w:pPr>
      <w:r w:rsidRPr="00DF49F0">
        <w:rPr>
          <w:rFonts w:hint="cs"/>
          <w:rtl/>
        </w:rPr>
        <w:t xml:space="preserve">                                   </w:t>
      </w:r>
      <w:r w:rsidRPr="00DF49F0">
        <w:rPr>
          <w:rtl/>
        </w:rPr>
        <w:t xml:space="preserve">                                                                              מצד אחד</w:t>
      </w:r>
    </w:p>
    <w:p w14:paraId="1BF953AA" w14:textId="77777777" w:rsidR="001E0A15" w:rsidRPr="00DF49F0" w:rsidRDefault="001E0A15" w:rsidP="001E0A15">
      <w:pPr>
        <w:keepNext/>
        <w:keepLines/>
        <w:spacing w:line="360" w:lineRule="auto"/>
        <w:jc w:val="center"/>
        <w:rPr>
          <w:b/>
          <w:bCs/>
          <w:u w:val="single"/>
          <w:rtl/>
        </w:rPr>
      </w:pPr>
      <w:r w:rsidRPr="00DF49F0">
        <w:rPr>
          <w:b/>
          <w:bCs/>
          <w:u w:val="single"/>
          <w:rtl/>
        </w:rPr>
        <w:t>ו  ב  י  ן</w:t>
      </w:r>
    </w:p>
    <w:p w14:paraId="470B7204" w14:textId="77777777" w:rsidR="001E0A15" w:rsidRPr="00DF49F0" w:rsidRDefault="001E0A15" w:rsidP="001E0A15">
      <w:pPr>
        <w:keepNext/>
        <w:keepLines/>
        <w:spacing w:line="360" w:lineRule="auto"/>
        <w:rPr>
          <w:b/>
          <w:bCs/>
          <w:u w:val="single"/>
          <w:rtl/>
        </w:rPr>
      </w:pPr>
    </w:p>
    <w:p w14:paraId="1D21F010" w14:textId="77777777" w:rsidR="001E0A15" w:rsidRPr="00DF49F0" w:rsidRDefault="001E0A15" w:rsidP="001E0A15">
      <w:pPr>
        <w:keepNext/>
        <w:keepLines/>
        <w:spacing w:line="360" w:lineRule="auto"/>
        <w:rPr>
          <w:rtl/>
        </w:rPr>
      </w:pPr>
      <w:r w:rsidRPr="00DF49F0">
        <w:rPr>
          <w:rFonts w:hint="cs"/>
          <w:rtl/>
        </w:rPr>
        <w:t>הספק _______________________      מספר מזהה (</w:t>
      </w:r>
      <w:r w:rsidRPr="00DF49F0">
        <w:rPr>
          <w:rtl/>
        </w:rPr>
        <w:t>ח.פ</w:t>
      </w:r>
      <w:r w:rsidRPr="00DF49F0">
        <w:rPr>
          <w:rFonts w:hint="cs"/>
          <w:rtl/>
        </w:rPr>
        <w:t>/ ת.ז.)</w:t>
      </w:r>
      <w:r w:rsidRPr="00DF49F0">
        <w:rPr>
          <w:rtl/>
        </w:rPr>
        <w:t xml:space="preserve"> _____________</w:t>
      </w:r>
      <w:r w:rsidRPr="00DF49F0">
        <w:rPr>
          <w:rFonts w:hint="cs"/>
          <w:rtl/>
        </w:rPr>
        <w:t>_____</w:t>
      </w:r>
    </w:p>
    <w:p w14:paraId="3A03677C" w14:textId="77777777" w:rsidR="001E0A15" w:rsidRPr="00DF49F0" w:rsidRDefault="001E0A15" w:rsidP="001E0A15">
      <w:pPr>
        <w:keepNext/>
        <w:keepLines/>
        <w:spacing w:line="360" w:lineRule="auto"/>
        <w:rPr>
          <w:rtl/>
        </w:rPr>
      </w:pPr>
      <w:r w:rsidRPr="00DF49F0">
        <w:rPr>
          <w:rtl/>
        </w:rPr>
        <w:t>אשר כתובת</w:t>
      </w:r>
      <w:r w:rsidRPr="00DF49F0">
        <w:rPr>
          <w:rFonts w:hint="cs"/>
          <w:rtl/>
        </w:rPr>
        <w:t>ו</w:t>
      </w:r>
      <w:r w:rsidRPr="00DF49F0">
        <w:rPr>
          <w:rtl/>
        </w:rPr>
        <w:t xml:space="preserve"> ___________________________</w:t>
      </w:r>
      <w:r w:rsidRPr="00DF49F0">
        <w:rPr>
          <w:rFonts w:hint="cs"/>
          <w:rtl/>
        </w:rPr>
        <w:t>____________________________</w:t>
      </w:r>
    </w:p>
    <w:p w14:paraId="2FA5D970" w14:textId="77777777" w:rsidR="001E0A15" w:rsidRPr="00DF49F0" w:rsidRDefault="001E0A15" w:rsidP="001E0A15">
      <w:pPr>
        <w:keepNext/>
        <w:keepLines/>
        <w:spacing w:line="360" w:lineRule="auto"/>
        <w:rPr>
          <w:rtl/>
        </w:rPr>
      </w:pPr>
      <w:r w:rsidRPr="00DF49F0">
        <w:rPr>
          <w:rtl/>
        </w:rPr>
        <w:t xml:space="preserve">באמצעות המוסמך/ים לחתום בשם </w:t>
      </w:r>
      <w:r w:rsidRPr="00DF49F0">
        <w:rPr>
          <w:rFonts w:hint="cs"/>
          <w:rtl/>
        </w:rPr>
        <w:t>הספק</w:t>
      </w:r>
      <w:r w:rsidRPr="00DF49F0">
        <w:rPr>
          <w:rtl/>
        </w:rPr>
        <w:t xml:space="preserve"> ולחייב</w:t>
      </w:r>
      <w:r w:rsidRPr="00DF49F0">
        <w:rPr>
          <w:rFonts w:hint="cs"/>
          <w:rtl/>
        </w:rPr>
        <w:t>ו</w:t>
      </w:r>
      <w:r w:rsidRPr="00DF49F0">
        <w:rPr>
          <w:rtl/>
        </w:rPr>
        <w:t xml:space="preserve"> בחתימתו/ם </w:t>
      </w:r>
      <w:r w:rsidRPr="00DF49F0">
        <w:rPr>
          <w:rFonts w:hint="cs"/>
          <w:rtl/>
        </w:rPr>
        <w:t>____________________</w:t>
      </w:r>
    </w:p>
    <w:p w14:paraId="08936BEB" w14:textId="77777777" w:rsidR="001E0A15" w:rsidRPr="00DF49F0" w:rsidRDefault="001E0A15" w:rsidP="001E0A15">
      <w:pPr>
        <w:keepNext/>
        <w:keepLines/>
        <w:spacing w:line="360" w:lineRule="auto"/>
        <w:rPr>
          <w:rtl/>
        </w:rPr>
      </w:pPr>
      <w:r w:rsidRPr="00DF49F0">
        <w:rPr>
          <w:rtl/>
        </w:rPr>
        <w:t xml:space="preserve">(להלן: </w:t>
      </w:r>
      <w:r w:rsidRPr="00DF49F0">
        <w:rPr>
          <w:rFonts w:hint="cs"/>
          <w:rtl/>
        </w:rPr>
        <w:t xml:space="preserve">"הזוכה" / </w:t>
      </w:r>
      <w:r w:rsidRPr="00DF49F0">
        <w:rPr>
          <w:rtl/>
        </w:rPr>
        <w:t>"הספק"</w:t>
      </w:r>
      <w:r w:rsidRPr="00DF49F0">
        <w:rPr>
          <w:rFonts w:hint="cs"/>
          <w:rtl/>
        </w:rPr>
        <w:t xml:space="preserve"> / "היועץ"</w:t>
      </w:r>
      <w:r w:rsidRPr="00DF49F0">
        <w:rPr>
          <w:rtl/>
        </w:rPr>
        <w:t>)</w:t>
      </w:r>
      <w:r w:rsidRPr="00DF49F0">
        <w:rPr>
          <w:rFonts w:hint="cs"/>
          <w:rtl/>
        </w:rPr>
        <w:t>.</w:t>
      </w:r>
    </w:p>
    <w:p w14:paraId="1A9FBBC3" w14:textId="77777777" w:rsidR="001E0A15" w:rsidRPr="00DF49F0" w:rsidRDefault="001E0A15" w:rsidP="001E0A15">
      <w:pPr>
        <w:keepNext/>
        <w:keepLines/>
        <w:spacing w:line="360" w:lineRule="auto"/>
        <w:jc w:val="right"/>
        <w:rPr>
          <w:rtl/>
        </w:rPr>
      </w:pPr>
      <w:r w:rsidRPr="00DF49F0">
        <w:rPr>
          <w:rFonts w:hint="cs"/>
          <w:rtl/>
        </w:rPr>
        <w:t xml:space="preserve">                                            </w:t>
      </w:r>
      <w:r w:rsidRPr="00DF49F0">
        <w:rPr>
          <w:rtl/>
        </w:rPr>
        <w:tab/>
      </w:r>
      <w:r w:rsidRPr="00DF49F0">
        <w:rPr>
          <w:rtl/>
        </w:rPr>
        <w:tab/>
      </w:r>
      <w:r w:rsidRPr="00DF49F0">
        <w:rPr>
          <w:rtl/>
        </w:rPr>
        <w:tab/>
      </w:r>
      <w:r w:rsidRPr="00DF49F0">
        <w:rPr>
          <w:rtl/>
        </w:rPr>
        <w:tab/>
      </w:r>
      <w:r w:rsidRPr="00DF49F0">
        <w:rPr>
          <w:rtl/>
        </w:rPr>
        <w:tab/>
      </w:r>
      <w:r w:rsidRPr="00DF49F0">
        <w:rPr>
          <w:rtl/>
        </w:rPr>
        <w:tab/>
      </w:r>
      <w:r w:rsidRPr="00DF49F0">
        <w:rPr>
          <w:rtl/>
        </w:rPr>
        <w:tab/>
        <w:t>מצד שני</w:t>
      </w:r>
    </w:p>
    <w:p w14:paraId="7CF2F3D0" w14:textId="77777777" w:rsidR="001E0A15" w:rsidRPr="00DF49F0" w:rsidRDefault="001E0A15" w:rsidP="001E0A15">
      <w:pPr>
        <w:keepNext/>
        <w:keepLines/>
        <w:spacing w:line="360" w:lineRule="auto"/>
        <w:rPr>
          <w:rtl/>
        </w:rPr>
      </w:pPr>
    </w:p>
    <w:p w14:paraId="0F8079D0" w14:textId="4BB8921D" w:rsidR="001E0A15" w:rsidRPr="00DF49F0" w:rsidRDefault="001E0A15" w:rsidP="00060112">
      <w:pPr>
        <w:keepNext/>
        <w:keepLines/>
        <w:spacing w:line="360" w:lineRule="auto"/>
        <w:ind w:left="663" w:hanging="708"/>
        <w:rPr>
          <w:rtl/>
        </w:rPr>
      </w:pPr>
      <w:r w:rsidRPr="00DF49F0">
        <w:rPr>
          <w:rtl/>
        </w:rPr>
        <w:t xml:space="preserve">הואיל: והמזמין פרסם </w:t>
      </w:r>
      <w:r w:rsidR="00233382" w:rsidRPr="00DF49F0">
        <w:rPr>
          <w:rtl/>
        </w:rPr>
        <w:t xml:space="preserve">מכרז מס’ </w:t>
      </w:r>
      <w:r w:rsidR="00060112" w:rsidRPr="00DF49F0">
        <w:rPr>
          <w:rFonts w:hint="cs"/>
          <w:rtl/>
        </w:rPr>
        <w:t>02</w:t>
      </w:r>
      <w:r w:rsidR="001D5112" w:rsidRPr="00DF49F0">
        <w:rPr>
          <w:rtl/>
        </w:rPr>
        <w:t>/</w:t>
      </w:r>
      <w:r w:rsidR="00060112" w:rsidRPr="00DF49F0">
        <w:rPr>
          <w:rtl/>
        </w:rPr>
        <w:t xml:space="preserve">2019 </w:t>
      </w:r>
      <w:r w:rsidR="00233382" w:rsidRPr="00DF49F0">
        <w:rPr>
          <w:rtl/>
        </w:rPr>
        <w:t>לתכנון, ארגון וריכוז קורסים וימי עיון מקצועיים למערך ההנדסי במוסדות הרפואה</w:t>
      </w:r>
      <w:r w:rsidR="006906A7" w:rsidRPr="00DF49F0">
        <w:rPr>
          <w:rFonts w:hint="cs"/>
          <w:b/>
          <w:bCs/>
          <w:rtl/>
        </w:rPr>
        <w:t xml:space="preserve"> </w:t>
      </w:r>
      <w:r w:rsidRPr="00DF49F0">
        <w:rPr>
          <w:rFonts w:hint="cs"/>
          <w:rtl/>
        </w:rPr>
        <w:t>(</w:t>
      </w:r>
      <w:r w:rsidRPr="00DF49F0">
        <w:rPr>
          <w:rtl/>
        </w:rPr>
        <w:t>להלן:</w:t>
      </w:r>
      <w:r w:rsidRPr="00DF49F0">
        <w:rPr>
          <w:rFonts w:hint="cs"/>
          <w:rtl/>
        </w:rPr>
        <w:t xml:space="preserve"> </w:t>
      </w:r>
      <w:r w:rsidRPr="00DF49F0">
        <w:rPr>
          <w:rtl/>
        </w:rPr>
        <w:t xml:space="preserve">"המכרז") </w:t>
      </w:r>
      <w:r w:rsidRPr="00DF49F0">
        <w:rPr>
          <w:rFonts w:hint="cs"/>
          <w:rtl/>
        </w:rPr>
        <w:t>עבור משרד הבריאות.</w:t>
      </w:r>
    </w:p>
    <w:p w14:paraId="4ECDCECB" w14:textId="77777777" w:rsidR="001E0A15" w:rsidRPr="00DF49F0" w:rsidRDefault="001E0A15" w:rsidP="001E0A15">
      <w:pPr>
        <w:keepNext/>
        <w:keepLines/>
        <w:spacing w:line="360" w:lineRule="auto"/>
        <w:rPr>
          <w:u w:val="single"/>
          <w:rtl/>
        </w:rPr>
      </w:pPr>
    </w:p>
    <w:p w14:paraId="48831E5B" w14:textId="77777777" w:rsidR="001E0A15" w:rsidRPr="00DF49F0" w:rsidRDefault="008D0F18" w:rsidP="004B69C4">
      <w:pPr>
        <w:spacing w:line="360" w:lineRule="auto"/>
        <w:ind w:left="720" w:hanging="720"/>
        <w:rPr>
          <w:rtl/>
        </w:rPr>
      </w:pPr>
      <w:r w:rsidRPr="00DF49F0">
        <w:rPr>
          <w:rFonts w:hint="cs"/>
          <w:rtl/>
        </w:rPr>
        <w:t>ו</w:t>
      </w:r>
      <w:r w:rsidR="001E0A15" w:rsidRPr="00DF49F0">
        <w:rPr>
          <w:rtl/>
        </w:rPr>
        <w:t>הואיל:</w:t>
      </w:r>
      <w:r w:rsidR="001E0A15" w:rsidRPr="00DF49F0">
        <w:rPr>
          <w:rtl/>
        </w:rPr>
        <w:tab/>
      </w:r>
      <w:r w:rsidR="004B69C4" w:rsidRPr="00DF49F0">
        <w:rPr>
          <w:rFonts w:hint="cs"/>
          <w:rtl/>
        </w:rPr>
        <w:t>והספק</w:t>
      </w:r>
      <w:r w:rsidR="001E0A15" w:rsidRPr="00DF49F0">
        <w:rPr>
          <w:rtl/>
        </w:rPr>
        <w:t xml:space="preserve"> הצהיר, כי ברשותו </w:t>
      </w:r>
      <w:r w:rsidR="001E0A15" w:rsidRPr="00DF49F0">
        <w:rPr>
          <w:rFonts w:hint="cs"/>
          <w:rtl/>
        </w:rPr>
        <w:t xml:space="preserve">היכולת, </w:t>
      </w:r>
      <w:r w:rsidR="001E0A15" w:rsidRPr="00DF49F0">
        <w:rPr>
          <w:rtl/>
        </w:rPr>
        <w:t xml:space="preserve">הידע, הכלים, הדרושים למתן </w:t>
      </w:r>
      <w:r w:rsidR="001E0A15" w:rsidRPr="00DF49F0">
        <w:rPr>
          <w:rFonts w:hint="cs"/>
          <w:rtl/>
        </w:rPr>
        <w:t xml:space="preserve">כלל </w:t>
      </w:r>
      <w:r w:rsidR="004B69C4" w:rsidRPr="00DF49F0">
        <w:rPr>
          <w:rFonts w:hint="cs"/>
          <w:rtl/>
        </w:rPr>
        <w:t>ה</w:t>
      </w:r>
      <w:r w:rsidR="001E0A15" w:rsidRPr="00DF49F0">
        <w:rPr>
          <w:rtl/>
        </w:rPr>
        <w:t>שירותי</w:t>
      </w:r>
      <w:r w:rsidR="004B69C4" w:rsidRPr="00DF49F0">
        <w:rPr>
          <w:rFonts w:hint="cs"/>
          <w:rtl/>
        </w:rPr>
        <w:t>ם</w:t>
      </w:r>
      <w:r w:rsidR="001E0A15" w:rsidRPr="00DF49F0">
        <w:rPr>
          <w:rFonts w:hint="cs"/>
          <w:rtl/>
        </w:rPr>
        <w:t>, כמפורט במסמכי מכרז זה.</w:t>
      </w:r>
    </w:p>
    <w:p w14:paraId="69307660" w14:textId="77777777" w:rsidR="001E0A15" w:rsidRPr="00DF49F0" w:rsidRDefault="001E0A15" w:rsidP="001E0A15">
      <w:pPr>
        <w:spacing w:line="360" w:lineRule="auto"/>
        <w:ind w:left="720"/>
        <w:rPr>
          <w:rtl/>
        </w:rPr>
      </w:pPr>
      <w:r w:rsidRPr="00DF49F0">
        <w:rPr>
          <w:rtl/>
        </w:rPr>
        <w:t xml:space="preserve">מסמכי המכרז רצ"ב להסכם זה, מסומנים </w:t>
      </w:r>
      <w:r w:rsidRPr="00DF49F0">
        <w:rPr>
          <w:b/>
          <w:bCs/>
          <w:rtl/>
        </w:rPr>
        <w:t xml:space="preserve">כנספח </w:t>
      </w:r>
      <w:r w:rsidRPr="00DF49F0">
        <w:rPr>
          <w:rFonts w:hint="cs"/>
          <w:b/>
          <w:bCs/>
          <w:rtl/>
        </w:rPr>
        <w:t>1</w:t>
      </w:r>
      <w:r w:rsidRPr="00DF49F0">
        <w:rPr>
          <w:b/>
          <w:bCs/>
          <w:rtl/>
        </w:rPr>
        <w:t xml:space="preserve"> </w:t>
      </w:r>
      <w:r w:rsidRPr="00DF49F0">
        <w:rPr>
          <w:rtl/>
        </w:rPr>
        <w:t>ומהווים חלק בלתי נפרד מהסכם זה.</w:t>
      </w:r>
    </w:p>
    <w:p w14:paraId="033A419B" w14:textId="77777777" w:rsidR="001E0A15" w:rsidRPr="00DF49F0" w:rsidRDefault="001E0A15" w:rsidP="001E0A15">
      <w:pPr>
        <w:spacing w:line="360" w:lineRule="auto"/>
        <w:ind w:left="720"/>
        <w:rPr>
          <w:rtl/>
        </w:rPr>
      </w:pPr>
    </w:p>
    <w:p w14:paraId="6CF38D08" w14:textId="77777777" w:rsidR="001E0A15" w:rsidRPr="00DF49F0" w:rsidRDefault="001E0A15" w:rsidP="004B69C4">
      <w:pPr>
        <w:spacing w:line="360" w:lineRule="auto"/>
        <w:ind w:left="720" w:hanging="720"/>
        <w:rPr>
          <w:rtl/>
        </w:rPr>
      </w:pPr>
      <w:r w:rsidRPr="00DF49F0">
        <w:rPr>
          <w:rtl/>
        </w:rPr>
        <w:t>והואיל:</w:t>
      </w:r>
      <w:r w:rsidRPr="00DF49F0">
        <w:rPr>
          <w:rtl/>
        </w:rPr>
        <w:tab/>
      </w:r>
      <w:r w:rsidR="004B69C4" w:rsidRPr="00DF49F0">
        <w:rPr>
          <w:rFonts w:hint="cs"/>
          <w:rtl/>
        </w:rPr>
        <w:t>והספק</w:t>
      </w:r>
      <w:r w:rsidRPr="00DF49F0">
        <w:rPr>
          <w:rtl/>
        </w:rPr>
        <w:t xml:space="preserve"> הגיש הצעתו וזכה במכרז</w:t>
      </w:r>
      <w:r w:rsidRPr="00DF49F0">
        <w:rPr>
          <w:rFonts w:hint="cs"/>
          <w:rtl/>
        </w:rPr>
        <w:t xml:space="preserve"> </w:t>
      </w:r>
      <w:r w:rsidRPr="00DF49F0">
        <w:rPr>
          <w:rtl/>
        </w:rPr>
        <w:t>שפורסם בעניין הסכם זה בהתאם להחלטת ועדת המכרזים של המ</w:t>
      </w:r>
      <w:r w:rsidRPr="00DF49F0">
        <w:rPr>
          <w:rFonts w:hint="cs"/>
          <w:rtl/>
        </w:rPr>
        <w:t>זמין</w:t>
      </w:r>
      <w:r w:rsidRPr="00DF49F0">
        <w:rPr>
          <w:rtl/>
        </w:rPr>
        <w:t xml:space="preserve"> </w:t>
      </w:r>
      <w:r w:rsidRPr="00DF49F0">
        <w:rPr>
          <w:rFonts w:hint="cs"/>
          <w:b/>
          <w:bCs/>
          <w:rtl/>
        </w:rPr>
        <w:t xml:space="preserve">מיום __________ </w:t>
      </w:r>
      <w:r w:rsidRPr="00DF49F0">
        <w:rPr>
          <w:rtl/>
        </w:rPr>
        <w:t>והתחייב לפעול וליתן את השירותים נשוא המכרז בהתאם להוראות המכרז, הצעתו על כל נספחיה והצהרותיו ו</w:t>
      </w:r>
      <w:r w:rsidRPr="00DF49F0">
        <w:rPr>
          <w:rFonts w:hint="cs"/>
          <w:rtl/>
        </w:rPr>
        <w:t xml:space="preserve">בהן הצהיר </w:t>
      </w:r>
      <w:r w:rsidR="004B69C4" w:rsidRPr="00DF49F0">
        <w:rPr>
          <w:rFonts w:hint="cs"/>
          <w:rtl/>
        </w:rPr>
        <w:t>הספק</w:t>
      </w:r>
      <w:r w:rsidRPr="00DF49F0">
        <w:rPr>
          <w:rFonts w:hint="cs"/>
          <w:rtl/>
        </w:rPr>
        <w:t xml:space="preserve"> כי </w:t>
      </w:r>
      <w:r w:rsidRPr="00DF49F0">
        <w:rPr>
          <w:rtl/>
        </w:rPr>
        <w:t xml:space="preserve">מוכן לספק את </w:t>
      </w:r>
      <w:r w:rsidRPr="00DF49F0">
        <w:rPr>
          <w:rFonts w:hint="cs"/>
          <w:rtl/>
        </w:rPr>
        <w:t>ה</w:t>
      </w:r>
      <w:r w:rsidRPr="00DF49F0">
        <w:rPr>
          <w:rtl/>
        </w:rPr>
        <w:t>שירותי</w:t>
      </w:r>
      <w:r w:rsidRPr="00DF49F0">
        <w:rPr>
          <w:rFonts w:hint="cs"/>
          <w:rtl/>
        </w:rPr>
        <w:t>ם הנדרשים</w:t>
      </w:r>
      <w:r w:rsidRPr="00DF49F0">
        <w:rPr>
          <w:rtl/>
        </w:rPr>
        <w:t xml:space="preserve"> האמורים לעיל ע</w:t>
      </w:r>
      <w:r w:rsidRPr="00DF49F0">
        <w:rPr>
          <w:rFonts w:hint="cs"/>
          <w:rtl/>
        </w:rPr>
        <w:t>"</w:t>
      </w:r>
      <w:r w:rsidRPr="00DF49F0">
        <w:rPr>
          <w:rtl/>
        </w:rPr>
        <w:t>פ דרישות המכרז.</w:t>
      </w:r>
    </w:p>
    <w:p w14:paraId="56764ED0" w14:textId="77777777" w:rsidR="001E0A15" w:rsidRPr="00DF49F0" w:rsidRDefault="001E0A15" w:rsidP="004B69C4">
      <w:pPr>
        <w:spacing w:line="360" w:lineRule="auto"/>
        <w:ind w:left="746" w:hanging="746"/>
        <w:rPr>
          <w:rtl/>
        </w:rPr>
      </w:pPr>
      <w:r w:rsidRPr="00DF49F0">
        <w:rPr>
          <w:rtl/>
        </w:rPr>
        <w:tab/>
        <w:t xml:space="preserve">הצעת </w:t>
      </w:r>
      <w:r w:rsidR="004B69C4" w:rsidRPr="00DF49F0">
        <w:rPr>
          <w:rFonts w:hint="cs"/>
          <w:rtl/>
        </w:rPr>
        <w:t xml:space="preserve">הספק </w:t>
      </w:r>
      <w:r w:rsidRPr="00DF49F0">
        <w:rPr>
          <w:rtl/>
        </w:rPr>
        <w:t>רצ"ב להסכם זה,</w:t>
      </w:r>
      <w:r w:rsidRPr="00DF49F0">
        <w:rPr>
          <w:rFonts w:hint="cs"/>
          <w:rtl/>
        </w:rPr>
        <w:t xml:space="preserve"> </w:t>
      </w:r>
      <w:r w:rsidRPr="00DF49F0">
        <w:rPr>
          <w:rtl/>
        </w:rPr>
        <w:t xml:space="preserve">מסומנת </w:t>
      </w:r>
      <w:r w:rsidRPr="00DF49F0">
        <w:rPr>
          <w:b/>
          <w:bCs/>
          <w:rtl/>
        </w:rPr>
        <w:t xml:space="preserve">כנספח </w:t>
      </w:r>
      <w:r w:rsidRPr="00DF49F0">
        <w:rPr>
          <w:rFonts w:hint="cs"/>
          <w:b/>
          <w:bCs/>
          <w:rtl/>
        </w:rPr>
        <w:t>2</w:t>
      </w:r>
      <w:r w:rsidRPr="00DF49F0">
        <w:rPr>
          <w:rtl/>
        </w:rPr>
        <w:t xml:space="preserve"> ומהווה חלק בלתי נפרד מהסכם זה.</w:t>
      </w:r>
    </w:p>
    <w:p w14:paraId="13BA697E" w14:textId="77777777" w:rsidR="001E0A15" w:rsidRPr="00DF49F0" w:rsidRDefault="001E0A15" w:rsidP="001E0A15">
      <w:pPr>
        <w:spacing w:line="360" w:lineRule="auto"/>
        <w:ind w:left="720" w:hanging="720"/>
        <w:rPr>
          <w:rtl/>
        </w:rPr>
      </w:pPr>
    </w:p>
    <w:p w14:paraId="716DB7C6" w14:textId="77777777" w:rsidR="001E0A15" w:rsidRPr="00DF49F0" w:rsidRDefault="001E0A15" w:rsidP="004B69C4">
      <w:pPr>
        <w:spacing w:line="360" w:lineRule="auto"/>
        <w:ind w:left="720" w:hanging="720"/>
        <w:rPr>
          <w:rtl/>
        </w:rPr>
      </w:pPr>
      <w:r w:rsidRPr="00DF49F0">
        <w:rPr>
          <w:rtl/>
        </w:rPr>
        <w:t>והואיל:</w:t>
      </w:r>
      <w:r w:rsidRPr="00DF49F0">
        <w:rPr>
          <w:rtl/>
        </w:rPr>
        <w:tab/>
        <w:t xml:space="preserve">והמזמין </w:t>
      </w:r>
      <w:r w:rsidRPr="00DF49F0">
        <w:rPr>
          <w:rFonts w:hint="cs"/>
          <w:rtl/>
        </w:rPr>
        <w:t>מעוניי</w:t>
      </w:r>
      <w:r w:rsidRPr="00DF49F0">
        <w:rPr>
          <w:rFonts w:hint="eastAsia"/>
          <w:rtl/>
        </w:rPr>
        <w:t>ן</w:t>
      </w:r>
      <w:r w:rsidRPr="00DF49F0">
        <w:rPr>
          <w:rtl/>
        </w:rPr>
        <w:t xml:space="preserve"> לקבל </w:t>
      </w:r>
      <w:r w:rsidR="004B69C4" w:rsidRPr="00DF49F0">
        <w:rPr>
          <w:rFonts w:hint="cs"/>
          <w:rtl/>
        </w:rPr>
        <w:t>ה</w:t>
      </w:r>
      <w:r w:rsidRPr="00DF49F0">
        <w:rPr>
          <w:rtl/>
        </w:rPr>
        <w:t>ש</w:t>
      </w:r>
      <w:r w:rsidRPr="00DF49F0">
        <w:rPr>
          <w:rFonts w:hint="cs"/>
          <w:rtl/>
        </w:rPr>
        <w:t>י</w:t>
      </w:r>
      <w:r w:rsidRPr="00DF49F0">
        <w:rPr>
          <w:rtl/>
        </w:rPr>
        <w:t>רותי</w:t>
      </w:r>
      <w:r w:rsidR="004B69C4" w:rsidRPr="00DF49F0">
        <w:rPr>
          <w:rFonts w:hint="cs"/>
          <w:rtl/>
        </w:rPr>
        <w:t>ם</w:t>
      </w:r>
      <w:r w:rsidRPr="00DF49F0">
        <w:rPr>
          <w:rFonts w:hint="cs"/>
          <w:rtl/>
        </w:rPr>
        <w:t xml:space="preserve"> </w:t>
      </w:r>
      <w:r w:rsidR="004B69C4" w:rsidRPr="00DF49F0">
        <w:rPr>
          <w:rFonts w:hint="cs"/>
          <w:rtl/>
        </w:rPr>
        <w:t xml:space="preserve">מהספק </w:t>
      </w:r>
      <w:r w:rsidRPr="00DF49F0">
        <w:rPr>
          <w:rtl/>
        </w:rPr>
        <w:t>כמפורט במסמכי המכרז.</w:t>
      </w:r>
    </w:p>
    <w:p w14:paraId="19301F31" w14:textId="77777777" w:rsidR="001E0A15" w:rsidRPr="00DF49F0" w:rsidRDefault="001E0A15" w:rsidP="001E0A15">
      <w:pPr>
        <w:spacing w:line="360" w:lineRule="auto"/>
        <w:ind w:left="720" w:hanging="720"/>
        <w:rPr>
          <w:rtl/>
        </w:rPr>
      </w:pPr>
    </w:p>
    <w:p w14:paraId="662962CE" w14:textId="77777777" w:rsidR="001E0A15" w:rsidRPr="00DF49F0" w:rsidRDefault="001E0A15" w:rsidP="004B69C4">
      <w:pPr>
        <w:spacing w:line="360" w:lineRule="auto"/>
        <w:ind w:left="746" w:hanging="746"/>
        <w:rPr>
          <w:rtl/>
        </w:rPr>
      </w:pPr>
      <w:r w:rsidRPr="00DF49F0">
        <w:rPr>
          <w:rtl/>
        </w:rPr>
        <w:t>והואיל</w:t>
      </w:r>
      <w:r w:rsidRPr="00DF49F0">
        <w:rPr>
          <w:rFonts w:hint="cs"/>
          <w:rtl/>
        </w:rPr>
        <w:t>:</w:t>
      </w:r>
      <w:r w:rsidRPr="00DF49F0">
        <w:rPr>
          <w:rtl/>
        </w:rPr>
        <w:t xml:space="preserve"> והצדדים מסכימים כי התקשרות זו תהיה על בסיס קבלני ולא תיצור יחסי עובד מעביד בין המ</w:t>
      </w:r>
      <w:r w:rsidRPr="00DF49F0">
        <w:rPr>
          <w:rFonts w:hint="cs"/>
          <w:rtl/>
        </w:rPr>
        <w:t>זמין</w:t>
      </w:r>
      <w:r w:rsidRPr="00DF49F0">
        <w:rPr>
          <w:rtl/>
        </w:rPr>
        <w:t xml:space="preserve"> לבין </w:t>
      </w:r>
      <w:r w:rsidR="004B69C4" w:rsidRPr="00DF49F0">
        <w:rPr>
          <w:rFonts w:hint="cs"/>
          <w:rtl/>
        </w:rPr>
        <w:t>הספק</w:t>
      </w:r>
      <w:r w:rsidRPr="00DF49F0">
        <w:rPr>
          <w:rtl/>
        </w:rPr>
        <w:t>, וזאת בהתחשב בתנאי ההתקשרות שאינם הולמים התקשרות במסגרת יחסי עובד מעביד;</w:t>
      </w:r>
      <w:r w:rsidRPr="00DF49F0">
        <w:rPr>
          <w:rFonts w:hint="cs"/>
          <w:rtl/>
        </w:rPr>
        <w:t xml:space="preserve"> </w:t>
      </w:r>
    </w:p>
    <w:p w14:paraId="5CC06807" w14:textId="77777777" w:rsidR="001E0A15" w:rsidRPr="00DF49F0" w:rsidRDefault="001E0A15" w:rsidP="001E0A15">
      <w:pPr>
        <w:bidi w:val="0"/>
        <w:rPr>
          <w:b/>
          <w:bCs/>
          <w:rtl/>
        </w:rPr>
      </w:pPr>
      <w:r w:rsidRPr="00DF49F0">
        <w:rPr>
          <w:b/>
          <w:bCs/>
          <w:rtl/>
        </w:rPr>
        <w:br w:type="page"/>
      </w:r>
    </w:p>
    <w:p w14:paraId="190657EE" w14:textId="77777777" w:rsidR="00224A83" w:rsidRPr="00DF49F0" w:rsidRDefault="00224A83" w:rsidP="001E0A15">
      <w:pPr>
        <w:keepNext/>
        <w:keepLines/>
        <w:spacing w:line="360" w:lineRule="auto"/>
        <w:jc w:val="center"/>
        <w:rPr>
          <w:b/>
          <w:bCs/>
          <w:rtl/>
        </w:rPr>
      </w:pPr>
    </w:p>
    <w:p w14:paraId="14778EA8" w14:textId="77777777" w:rsidR="00224A83" w:rsidRPr="00DF49F0" w:rsidRDefault="00224A83" w:rsidP="001E0A15">
      <w:pPr>
        <w:keepNext/>
        <w:keepLines/>
        <w:spacing w:line="360" w:lineRule="auto"/>
        <w:jc w:val="center"/>
        <w:rPr>
          <w:b/>
          <w:bCs/>
          <w:rtl/>
        </w:rPr>
      </w:pPr>
    </w:p>
    <w:p w14:paraId="2EFC751B" w14:textId="77777777" w:rsidR="00224A83" w:rsidRPr="00DF49F0" w:rsidRDefault="00224A83" w:rsidP="001E0A15">
      <w:pPr>
        <w:keepNext/>
        <w:keepLines/>
        <w:spacing w:line="360" w:lineRule="auto"/>
        <w:jc w:val="center"/>
        <w:rPr>
          <w:b/>
          <w:bCs/>
          <w:rtl/>
        </w:rPr>
      </w:pPr>
    </w:p>
    <w:p w14:paraId="5C63C3A9" w14:textId="0AF68943" w:rsidR="001E0A15" w:rsidRPr="00DF49F0" w:rsidRDefault="001E0A15" w:rsidP="001E0A15">
      <w:pPr>
        <w:keepNext/>
        <w:keepLines/>
        <w:spacing w:line="360" w:lineRule="auto"/>
        <w:jc w:val="center"/>
        <w:rPr>
          <w:b/>
          <w:bCs/>
          <w:rtl/>
        </w:rPr>
      </w:pPr>
      <w:r w:rsidRPr="00DF49F0">
        <w:rPr>
          <w:b/>
          <w:bCs/>
          <w:rtl/>
        </w:rPr>
        <w:t xml:space="preserve">אי לכך הוסכם והותנה בין הצדדים כדלקמן: </w:t>
      </w:r>
    </w:p>
    <w:p w14:paraId="7A56128B" w14:textId="77777777" w:rsidR="001E0A15" w:rsidRPr="00DF49F0" w:rsidRDefault="001E0A15" w:rsidP="00DF36DD">
      <w:pPr>
        <w:keepNext/>
        <w:numPr>
          <w:ilvl w:val="0"/>
          <w:numId w:val="7"/>
        </w:numPr>
        <w:spacing w:line="360" w:lineRule="auto"/>
        <w:rPr>
          <w:b/>
          <w:bCs/>
        </w:rPr>
      </w:pPr>
      <w:r w:rsidRPr="00DF49F0">
        <w:rPr>
          <w:rFonts w:hint="cs"/>
          <w:b/>
          <w:bCs/>
          <w:rtl/>
        </w:rPr>
        <w:t>כללי</w:t>
      </w:r>
    </w:p>
    <w:p w14:paraId="53124AC4" w14:textId="77777777" w:rsidR="001E0A15" w:rsidRPr="00DF49F0" w:rsidRDefault="001E0A15" w:rsidP="00DF36DD">
      <w:pPr>
        <w:keepNext/>
        <w:numPr>
          <w:ilvl w:val="1"/>
          <w:numId w:val="7"/>
        </w:numPr>
        <w:tabs>
          <w:tab w:val="num" w:pos="936"/>
          <w:tab w:val="num" w:pos="1077"/>
        </w:tabs>
        <w:spacing w:line="360" w:lineRule="auto"/>
        <w:ind w:left="794" w:hanging="425"/>
      </w:pPr>
      <w:r w:rsidRPr="00DF49F0">
        <w:rPr>
          <w:rFonts w:hint="cs"/>
          <w:rtl/>
        </w:rPr>
        <w:t>המבוא להסכם זה לרבות כל ההצהרות הכלולות והנספחים להסכם וכן מסמכי המכרז מהווים חלק בלתי נפרד ממנו ויפורשו ביחד עמו.</w:t>
      </w:r>
    </w:p>
    <w:p w14:paraId="7FCB2D2C" w14:textId="77777777" w:rsidR="001E0A15" w:rsidRPr="00DF49F0" w:rsidRDefault="001E0A15" w:rsidP="00DF36DD">
      <w:pPr>
        <w:keepNext/>
        <w:numPr>
          <w:ilvl w:val="1"/>
          <w:numId w:val="7"/>
        </w:numPr>
        <w:tabs>
          <w:tab w:val="num" w:pos="936"/>
          <w:tab w:val="num" w:pos="1077"/>
        </w:tabs>
        <w:spacing w:line="360" w:lineRule="auto"/>
        <w:ind w:left="794" w:hanging="425"/>
      </w:pPr>
      <w:r w:rsidRPr="00DF49F0">
        <w:rPr>
          <w:rFonts w:hint="cs"/>
          <w:rtl/>
        </w:rPr>
        <w:t>כל האמור בלשון יחיד משמעו גם בלשון רבים, כל האמור בלשון זכר משמעו גם בלשון נקבה, הכל בהתאם לעניין וכמשתמע מן ההקשר בהסכם זה.</w:t>
      </w:r>
    </w:p>
    <w:p w14:paraId="3090E75F" w14:textId="77777777" w:rsidR="001E0A15" w:rsidRPr="00DF49F0" w:rsidRDefault="001E0A15" w:rsidP="00DF36DD">
      <w:pPr>
        <w:keepNext/>
        <w:numPr>
          <w:ilvl w:val="1"/>
          <w:numId w:val="7"/>
        </w:numPr>
        <w:tabs>
          <w:tab w:val="num" w:pos="936"/>
          <w:tab w:val="num" w:pos="1077"/>
        </w:tabs>
        <w:spacing w:line="360" w:lineRule="auto"/>
        <w:ind w:left="794" w:hanging="425"/>
      </w:pPr>
      <w:r w:rsidRPr="00DF49F0">
        <w:rPr>
          <w:rFonts w:hint="cs"/>
          <w:rtl/>
        </w:rPr>
        <w:t>הנספחים להסכם זה:</w:t>
      </w:r>
    </w:p>
    <w:p w14:paraId="4209010D" w14:textId="78E5ED81" w:rsidR="001E0A15" w:rsidRPr="00DF49F0" w:rsidRDefault="001E0A15" w:rsidP="00DF49F0">
      <w:pPr>
        <w:keepNext/>
        <w:numPr>
          <w:ilvl w:val="2"/>
          <w:numId w:val="7"/>
        </w:numPr>
        <w:tabs>
          <w:tab w:val="clear" w:pos="1800"/>
          <w:tab w:val="num" w:pos="1219"/>
        </w:tabs>
        <w:spacing w:line="360" w:lineRule="auto"/>
        <w:ind w:left="1219" w:hanging="567"/>
      </w:pPr>
      <w:r w:rsidRPr="00DF49F0">
        <w:rPr>
          <w:rFonts w:hint="cs"/>
          <w:rtl/>
        </w:rPr>
        <w:t xml:space="preserve">נספח 1 </w:t>
      </w:r>
      <w:r w:rsidRPr="00DF49F0">
        <w:rPr>
          <w:rtl/>
        </w:rPr>
        <w:t>–</w:t>
      </w:r>
      <w:r w:rsidRPr="00DF49F0">
        <w:rPr>
          <w:rFonts w:hint="cs"/>
          <w:rtl/>
        </w:rPr>
        <w:t xml:space="preserve"> מכרז מס' </w:t>
      </w:r>
      <w:r w:rsidR="00E41EE7" w:rsidRPr="00DF49F0">
        <w:rPr>
          <w:rFonts w:hint="cs"/>
          <w:rtl/>
        </w:rPr>
        <w:t>02</w:t>
      </w:r>
      <w:r w:rsidR="007836EA" w:rsidRPr="00DF49F0">
        <w:rPr>
          <w:rFonts w:hint="cs"/>
          <w:rtl/>
        </w:rPr>
        <w:t>/</w:t>
      </w:r>
      <w:r w:rsidR="00E41EE7" w:rsidRPr="00DF49F0">
        <w:rPr>
          <w:rFonts w:hint="cs"/>
          <w:rtl/>
        </w:rPr>
        <w:t>2019</w:t>
      </w:r>
      <w:r w:rsidR="00E41EE7" w:rsidRPr="00DF49F0">
        <w:rPr>
          <w:rtl/>
        </w:rPr>
        <w:t xml:space="preserve"> </w:t>
      </w:r>
      <w:r w:rsidRPr="00DF49F0">
        <w:rPr>
          <w:rFonts w:hint="cs"/>
          <w:rtl/>
        </w:rPr>
        <w:t>כולל תשובות לשאלות ומסמכים הבהרה שהוחלפו בין הצדדים.</w:t>
      </w:r>
    </w:p>
    <w:p w14:paraId="6E7A2BE2" w14:textId="77777777" w:rsidR="001E0A15" w:rsidRPr="00DF49F0" w:rsidRDefault="001E0A15" w:rsidP="00DF36DD">
      <w:pPr>
        <w:keepNext/>
        <w:numPr>
          <w:ilvl w:val="2"/>
          <w:numId w:val="7"/>
        </w:numPr>
        <w:tabs>
          <w:tab w:val="clear" w:pos="1800"/>
          <w:tab w:val="num" w:pos="1219"/>
          <w:tab w:val="num" w:pos="1503"/>
        </w:tabs>
        <w:spacing w:line="360" w:lineRule="auto"/>
        <w:ind w:left="1219" w:hanging="567"/>
      </w:pPr>
      <w:r w:rsidRPr="00DF49F0">
        <w:rPr>
          <w:rFonts w:hint="cs"/>
          <w:rtl/>
        </w:rPr>
        <w:t xml:space="preserve">נספח 2 - הצעת </w:t>
      </w:r>
      <w:r w:rsidR="004B69C4" w:rsidRPr="00DF49F0">
        <w:rPr>
          <w:rFonts w:hint="cs"/>
          <w:rtl/>
        </w:rPr>
        <w:t xml:space="preserve">הספק </w:t>
      </w:r>
      <w:r w:rsidRPr="00DF49F0">
        <w:rPr>
          <w:rFonts w:hint="cs"/>
          <w:rtl/>
        </w:rPr>
        <w:t>מיום _____________ או חלקים ממנה כפי שהתקבלו ואושרו על ידי המזמין.</w:t>
      </w:r>
    </w:p>
    <w:p w14:paraId="5FF266F9" w14:textId="77777777" w:rsidR="001E0A15" w:rsidRPr="00DF49F0" w:rsidRDefault="001E0A15" w:rsidP="00C15655">
      <w:pPr>
        <w:keepNext/>
        <w:numPr>
          <w:ilvl w:val="2"/>
          <w:numId w:val="7"/>
        </w:numPr>
        <w:tabs>
          <w:tab w:val="clear" w:pos="1800"/>
          <w:tab w:val="num" w:pos="1219"/>
          <w:tab w:val="num" w:pos="1503"/>
        </w:tabs>
        <w:spacing w:line="360" w:lineRule="auto"/>
        <w:ind w:left="1219" w:hanging="567"/>
      </w:pPr>
      <w:r w:rsidRPr="00DF49F0">
        <w:rPr>
          <w:rFonts w:hint="cs"/>
          <w:rtl/>
        </w:rPr>
        <w:t xml:space="preserve">נספח 3 - אישור על קיום ביטוחים - נספח </w:t>
      </w:r>
      <w:r w:rsidR="006906A7" w:rsidRPr="00DF49F0">
        <w:rPr>
          <w:rFonts w:hint="cs"/>
          <w:rtl/>
        </w:rPr>
        <w:t>ג</w:t>
      </w:r>
      <w:r w:rsidRPr="00DF49F0">
        <w:rPr>
          <w:rFonts w:hint="cs"/>
          <w:rtl/>
        </w:rPr>
        <w:t>'</w:t>
      </w:r>
      <w:r w:rsidR="00C15655" w:rsidRPr="00DF49F0">
        <w:rPr>
          <w:rFonts w:hint="cs"/>
          <w:rtl/>
        </w:rPr>
        <w:t>3</w:t>
      </w:r>
      <w:r w:rsidRPr="00DF49F0">
        <w:rPr>
          <w:rFonts w:hint="cs"/>
          <w:rtl/>
        </w:rPr>
        <w:t xml:space="preserve"> </w:t>
      </w:r>
      <w:r w:rsidR="00984DB4" w:rsidRPr="00DF49F0">
        <w:rPr>
          <w:rFonts w:hint="cs"/>
          <w:rtl/>
        </w:rPr>
        <w:t>למכרז</w:t>
      </w:r>
      <w:r w:rsidRPr="00DF49F0">
        <w:rPr>
          <w:rFonts w:hint="cs"/>
          <w:rtl/>
        </w:rPr>
        <w:t>.</w:t>
      </w:r>
    </w:p>
    <w:p w14:paraId="7165519E" w14:textId="77777777" w:rsidR="001E0A15" w:rsidRPr="00DF49F0" w:rsidRDefault="001E0A15" w:rsidP="00DF36DD">
      <w:pPr>
        <w:keepNext/>
        <w:numPr>
          <w:ilvl w:val="1"/>
          <w:numId w:val="7"/>
        </w:numPr>
        <w:tabs>
          <w:tab w:val="num" w:pos="794"/>
          <w:tab w:val="num" w:pos="1077"/>
        </w:tabs>
        <w:spacing w:line="360" w:lineRule="auto"/>
        <w:ind w:left="652" w:hanging="283"/>
        <w:rPr>
          <w:b/>
          <w:bCs/>
        </w:rPr>
      </w:pPr>
      <w:r w:rsidRPr="00DF49F0">
        <w:rPr>
          <w:rFonts w:hint="cs"/>
          <w:b/>
          <w:bCs/>
          <w:rtl/>
        </w:rPr>
        <w:t>סתירה בין מסמכים:</w:t>
      </w:r>
    </w:p>
    <w:p w14:paraId="56F92191" w14:textId="77777777" w:rsidR="001E0A15" w:rsidRPr="00DF49F0" w:rsidRDefault="001E0A15" w:rsidP="004B69C4">
      <w:pPr>
        <w:spacing w:line="360" w:lineRule="auto"/>
        <w:ind w:left="794"/>
        <w:rPr>
          <w:rtl/>
        </w:rPr>
      </w:pPr>
      <w:r w:rsidRPr="00DF49F0">
        <w:rPr>
          <w:rFonts w:hint="cs"/>
          <w:rtl/>
        </w:rPr>
        <w:t xml:space="preserve">בכל מקרה של סתירה או אי התאמה בין הצעת </w:t>
      </w:r>
      <w:r w:rsidR="004B69C4" w:rsidRPr="00DF49F0">
        <w:rPr>
          <w:rFonts w:hint="cs"/>
          <w:rtl/>
        </w:rPr>
        <w:t xml:space="preserve">הספק </w:t>
      </w:r>
      <w:r w:rsidRPr="00DF49F0">
        <w:rPr>
          <w:rFonts w:hint="cs"/>
          <w:rtl/>
        </w:rPr>
        <w:t xml:space="preserve">כפי שאושרה על ידי המזמין לבין גוף ההסכם ויתר נספחי ההסכם כולם או חלקם, תגברנה הוראות גוף ההסכם ויתר נספחי ההסכם על פני האמור בהצעת היועץ. המזמין רואה את מסמכי המכרז ואת כל חובות </w:t>
      </w:r>
      <w:r w:rsidR="004B69C4" w:rsidRPr="00DF49F0">
        <w:rPr>
          <w:rFonts w:hint="cs"/>
          <w:rtl/>
        </w:rPr>
        <w:t>הספק</w:t>
      </w:r>
      <w:r w:rsidRPr="00DF49F0">
        <w:rPr>
          <w:rFonts w:hint="cs"/>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2E89AB97" w14:textId="77777777" w:rsidR="001E0A15" w:rsidRPr="00DF49F0" w:rsidRDefault="001E0A15" w:rsidP="001E0A15">
      <w:pPr>
        <w:spacing w:line="360" w:lineRule="auto"/>
        <w:rPr>
          <w:rtl/>
        </w:rPr>
      </w:pPr>
    </w:p>
    <w:p w14:paraId="7288999E" w14:textId="77777777" w:rsidR="001E0A15" w:rsidRPr="00DF49F0" w:rsidRDefault="001E0A15" w:rsidP="00DF36DD">
      <w:pPr>
        <w:numPr>
          <w:ilvl w:val="0"/>
          <w:numId w:val="7"/>
        </w:numPr>
        <w:spacing w:line="360" w:lineRule="auto"/>
        <w:rPr>
          <w:b/>
          <w:bCs/>
        </w:rPr>
      </w:pPr>
      <w:bookmarkStart w:id="473" w:name="_Ref406430028"/>
      <w:r w:rsidRPr="00DF49F0">
        <w:rPr>
          <w:b/>
          <w:bCs/>
          <w:rtl/>
        </w:rPr>
        <w:t>היתרים רישיונות ואישורים</w:t>
      </w:r>
      <w:bookmarkEnd w:id="473"/>
      <w:r w:rsidRPr="00DF49F0">
        <w:rPr>
          <w:b/>
          <w:bCs/>
          <w:rtl/>
        </w:rPr>
        <w:t xml:space="preserve"> </w:t>
      </w:r>
    </w:p>
    <w:p w14:paraId="7D7A3376" w14:textId="77777777" w:rsidR="001E0A15" w:rsidRPr="00DF49F0" w:rsidRDefault="004B69C4" w:rsidP="00DF36DD">
      <w:pPr>
        <w:numPr>
          <w:ilvl w:val="1"/>
          <w:numId w:val="7"/>
        </w:numPr>
        <w:tabs>
          <w:tab w:val="num" w:pos="794"/>
        </w:tabs>
        <w:spacing w:line="360" w:lineRule="auto"/>
        <w:ind w:left="794" w:hanging="425"/>
      </w:pPr>
      <w:r w:rsidRPr="00DF49F0">
        <w:rPr>
          <w:rFonts w:hint="cs"/>
          <w:rtl/>
        </w:rPr>
        <w:t xml:space="preserve">הספק </w:t>
      </w:r>
      <w:r w:rsidR="001E0A15" w:rsidRPr="00DF49F0">
        <w:rPr>
          <w:rtl/>
        </w:rPr>
        <w:t xml:space="preserve">מצהיר ומתחייב בזאת </w:t>
      </w:r>
      <w:r w:rsidR="001E0A15" w:rsidRPr="00DF49F0">
        <w:rPr>
          <w:rFonts w:hint="cs"/>
          <w:rtl/>
        </w:rPr>
        <w:t xml:space="preserve">כי </w:t>
      </w:r>
      <w:r w:rsidR="001E0A15" w:rsidRPr="00DF49F0">
        <w:rPr>
          <w:rtl/>
        </w:rPr>
        <w:t>הוא מחזיק במסמכים ו</w:t>
      </w:r>
      <w:r w:rsidR="001E0A15" w:rsidRPr="00DF49F0">
        <w:rPr>
          <w:rFonts w:hint="cs"/>
          <w:rtl/>
        </w:rPr>
        <w:t>ב</w:t>
      </w:r>
      <w:r w:rsidR="001E0A15" w:rsidRPr="00DF49F0">
        <w:rPr>
          <w:rtl/>
        </w:rPr>
        <w:t xml:space="preserve">אישורים התקפים בהתאם להוראות כל דין לרבות המסמכים והאישורים התקפים מאת הרשויות המוסמכות. </w:t>
      </w:r>
      <w:r w:rsidRPr="00DF49F0">
        <w:rPr>
          <w:rFonts w:hint="cs"/>
          <w:rtl/>
        </w:rPr>
        <w:t xml:space="preserve">הספק </w:t>
      </w:r>
      <w:r w:rsidR="001E0A15" w:rsidRPr="00DF49F0">
        <w:rPr>
          <w:rtl/>
        </w:rPr>
        <w:t>מתחייב להציגם למזמין בכל עת שי</w:t>
      </w:r>
      <w:r w:rsidR="001E0A15" w:rsidRPr="00DF49F0">
        <w:rPr>
          <w:rFonts w:hint="cs"/>
          <w:rtl/>
        </w:rPr>
        <w:t>י</w:t>
      </w:r>
      <w:r w:rsidR="001E0A15" w:rsidRPr="00DF49F0">
        <w:rPr>
          <w:rtl/>
        </w:rPr>
        <w:t>דרש</w:t>
      </w:r>
      <w:r w:rsidR="001E0A15" w:rsidRPr="00DF49F0">
        <w:rPr>
          <w:rFonts w:hint="cs"/>
          <w:rtl/>
        </w:rPr>
        <w:t xml:space="preserve"> ע"י המזמין</w:t>
      </w:r>
      <w:r w:rsidR="001E0A15" w:rsidRPr="00DF49F0">
        <w:rPr>
          <w:rtl/>
        </w:rPr>
        <w:t xml:space="preserve">. </w:t>
      </w:r>
    </w:p>
    <w:p w14:paraId="541539D1" w14:textId="77777777" w:rsidR="001E0A15" w:rsidRPr="00DF49F0" w:rsidRDefault="001E0A15" w:rsidP="00DF36DD">
      <w:pPr>
        <w:numPr>
          <w:ilvl w:val="1"/>
          <w:numId w:val="7"/>
        </w:numPr>
        <w:tabs>
          <w:tab w:val="num" w:pos="794"/>
        </w:tabs>
        <w:spacing w:line="360" w:lineRule="auto"/>
        <w:ind w:left="794" w:hanging="425"/>
      </w:pPr>
      <w:r w:rsidRPr="00DF49F0">
        <w:rPr>
          <w:rtl/>
        </w:rPr>
        <w:t xml:space="preserve">מובהר כי נכונותן של הצהרות </w:t>
      </w:r>
      <w:r w:rsidR="004B69C4" w:rsidRPr="00DF49F0">
        <w:rPr>
          <w:rFonts w:hint="cs"/>
          <w:rtl/>
        </w:rPr>
        <w:t xml:space="preserve">הספק </w:t>
      </w:r>
      <w:r w:rsidRPr="00DF49F0">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B69C4" w:rsidRPr="00DF49F0">
        <w:rPr>
          <w:rFonts w:hint="cs"/>
          <w:rtl/>
        </w:rPr>
        <w:t>הספק</w:t>
      </w:r>
      <w:r w:rsidRPr="00DF49F0">
        <w:rPr>
          <w:rtl/>
        </w:rPr>
        <w:t xml:space="preserve">. </w:t>
      </w:r>
    </w:p>
    <w:p w14:paraId="4D57DBD2" w14:textId="77777777" w:rsidR="001E0A15" w:rsidRPr="00DF49F0" w:rsidRDefault="004B69C4" w:rsidP="00DF36DD">
      <w:pPr>
        <w:numPr>
          <w:ilvl w:val="1"/>
          <w:numId w:val="7"/>
        </w:numPr>
        <w:tabs>
          <w:tab w:val="num" w:pos="794"/>
        </w:tabs>
        <w:spacing w:line="360" w:lineRule="auto"/>
        <w:ind w:left="794" w:hanging="425"/>
      </w:pPr>
      <w:r w:rsidRPr="00DF49F0">
        <w:rPr>
          <w:rFonts w:hint="cs"/>
          <w:rtl/>
        </w:rPr>
        <w:t xml:space="preserve">הספק </w:t>
      </w:r>
      <w:r w:rsidR="001E0A15" w:rsidRPr="00DF49F0">
        <w:rPr>
          <w:rtl/>
        </w:rPr>
        <w:t xml:space="preserve">מתחייב להודיע למזמין מיד על כל שינוי שיחול בתוקף הצהרותיו, לרבות על כל צו שניתן כנגדו והאוסר או מגביל את יכולתו ליתן את השירותים בהתאם להסכם </w:t>
      </w:r>
      <w:r w:rsidR="001E0A15" w:rsidRPr="00DF49F0">
        <w:rPr>
          <w:rFonts w:hint="cs"/>
          <w:rtl/>
        </w:rPr>
        <w:t xml:space="preserve">זה </w:t>
      </w:r>
      <w:r w:rsidR="001E0A15" w:rsidRPr="00DF49F0">
        <w:rPr>
          <w:rtl/>
        </w:rPr>
        <w:t xml:space="preserve">על נספחיו. </w:t>
      </w:r>
    </w:p>
    <w:p w14:paraId="3E98D969" w14:textId="77777777" w:rsidR="001E0A15" w:rsidRPr="00DF49F0" w:rsidRDefault="001E0A15" w:rsidP="00DF36DD">
      <w:pPr>
        <w:keepNext/>
        <w:keepLines/>
        <w:numPr>
          <w:ilvl w:val="1"/>
          <w:numId w:val="7"/>
        </w:numPr>
        <w:tabs>
          <w:tab w:val="num" w:pos="794"/>
        </w:tabs>
        <w:spacing w:line="360" w:lineRule="auto"/>
        <w:ind w:left="794" w:hanging="425"/>
      </w:pPr>
      <w:r w:rsidRPr="00DF49F0">
        <w:rPr>
          <w:rFonts w:hint="cs"/>
          <w:rtl/>
        </w:rPr>
        <w:t xml:space="preserve"> </w:t>
      </w:r>
      <w:r w:rsidR="004B69C4" w:rsidRPr="00DF49F0">
        <w:rPr>
          <w:rFonts w:hint="cs"/>
          <w:rtl/>
        </w:rPr>
        <w:t xml:space="preserve">הספק </w:t>
      </w:r>
      <w:r w:rsidRPr="00DF49F0">
        <w:rPr>
          <w:rFonts w:hint="cs"/>
          <w:rtl/>
        </w:rPr>
        <w:t xml:space="preserve">מתחייב לספק את השירותים בהתאם להוראות כל דין החל בקשר למתן השירותים נשוא הסכם זה. </w:t>
      </w:r>
    </w:p>
    <w:p w14:paraId="08D96DFC" w14:textId="77777777" w:rsidR="001E0A15" w:rsidRPr="00DF49F0" w:rsidRDefault="001E0A15" w:rsidP="001E0A15">
      <w:pPr>
        <w:keepNext/>
        <w:keepLines/>
        <w:spacing w:line="360" w:lineRule="auto"/>
        <w:ind w:left="360"/>
        <w:rPr>
          <w:b/>
          <w:bCs/>
          <w:rtl/>
        </w:rPr>
      </w:pPr>
      <w:r w:rsidRPr="00DF49F0">
        <w:rPr>
          <w:rFonts w:ascii="Arial" w:hAnsi="Arial" w:hint="cs"/>
          <w:b/>
          <w:bCs/>
          <w:rtl/>
        </w:rPr>
        <w:t>סעיף זה הינו תנאי יסודי בהסכם</w:t>
      </w:r>
      <w:bookmarkStart w:id="474" w:name="_Ref225746997"/>
      <w:bookmarkStart w:id="475" w:name="_Ref176240963"/>
    </w:p>
    <w:p w14:paraId="185D120C" w14:textId="77777777" w:rsidR="001E0A15" w:rsidRPr="00DF49F0" w:rsidRDefault="001E0A15" w:rsidP="001E0A15">
      <w:pPr>
        <w:bidi w:val="0"/>
        <w:rPr>
          <w:b/>
          <w:bCs/>
          <w:rtl/>
        </w:rPr>
      </w:pPr>
      <w:r w:rsidRPr="00DF49F0">
        <w:rPr>
          <w:b/>
          <w:bCs/>
          <w:rtl/>
        </w:rPr>
        <w:br w:type="page"/>
      </w:r>
    </w:p>
    <w:p w14:paraId="458A245C" w14:textId="77777777" w:rsidR="001E0A15" w:rsidRPr="00DF49F0" w:rsidRDefault="001E0A15" w:rsidP="00DF36DD">
      <w:pPr>
        <w:numPr>
          <w:ilvl w:val="0"/>
          <w:numId w:val="7"/>
        </w:numPr>
        <w:spacing w:line="360" w:lineRule="auto"/>
        <w:rPr>
          <w:rFonts w:ascii="Arial" w:hAnsi="Arial"/>
          <w:b/>
          <w:bCs/>
          <w:u w:val="single"/>
          <w:rtl/>
        </w:rPr>
      </w:pPr>
      <w:bookmarkStart w:id="476" w:name="_Ref365818181"/>
      <w:bookmarkEnd w:id="474"/>
      <w:r w:rsidRPr="00DF49F0">
        <w:rPr>
          <w:rFonts w:ascii="Arial" w:hAnsi="Arial" w:hint="cs"/>
          <w:b/>
          <w:bCs/>
          <w:u w:val="single"/>
          <w:rtl/>
        </w:rPr>
        <w:lastRenderedPageBreak/>
        <w:t>השירותים הנדרשים</w:t>
      </w:r>
      <w:bookmarkEnd w:id="475"/>
      <w:bookmarkEnd w:id="476"/>
    </w:p>
    <w:p w14:paraId="28041FD2" w14:textId="77777777" w:rsidR="00DD3EFA" w:rsidRPr="00DF49F0" w:rsidRDefault="001E0A15" w:rsidP="00031A88">
      <w:pPr>
        <w:keepNext/>
        <w:keepLines/>
        <w:numPr>
          <w:ilvl w:val="1"/>
          <w:numId w:val="15"/>
        </w:numPr>
        <w:spacing w:line="360" w:lineRule="auto"/>
        <w:rPr>
          <w:rFonts w:ascii="Arial" w:hAnsi="Arial"/>
        </w:rPr>
      </w:pPr>
      <w:bookmarkStart w:id="477" w:name="_Ref535653033"/>
      <w:r w:rsidRPr="00DF49F0">
        <w:rPr>
          <w:rFonts w:hint="eastAsia"/>
          <w:rtl/>
        </w:rPr>
        <w:t>השירותים</w:t>
      </w:r>
      <w:r w:rsidRPr="00DF49F0">
        <w:rPr>
          <w:rFonts w:ascii="Arial" w:hAnsi="Arial"/>
          <w:rtl/>
        </w:rPr>
        <w:t xml:space="preserve"> הנדרשים במסגרת הסכם זה (להלן: "</w:t>
      </w:r>
      <w:r w:rsidRPr="00DF49F0">
        <w:rPr>
          <w:rFonts w:ascii="Arial" w:hAnsi="Arial"/>
          <w:b/>
          <w:bCs/>
          <w:rtl/>
        </w:rPr>
        <w:t>השירותים</w:t>
      </w:r>
      <w:r w:rsidRPr="00DF49F0">
        <w:rPr>
          <w:rFonts w:ascii="Arial" w:hAnsi="Arial"/>
          <w:rtl/>
        </w:rPr>
        <w:t>"), כוללים</w:t>
      </w:r>
      <w:r w:rsidR="00DD3EFA" w:rsidRPr="00DF49F0">
        <w:rPr>
          <w:rFonts w:ascii="Arial" w:hAnsi="Arial" w:hint="cs"/>
          <w:rtl/>
        </w:rPr>
        <w:t>:</w:t>
      </w:r>
      <w:bookmarkEnd w:id="477"/>
    </w:p>
    <w:p w14:paraId="2E0F188F" w14:textId="13208513" w:rsidR="00DD3EFA" w:rsidRPr="00DF49F0" w:rsidRDefault="00E67349" w:rsidP="00BA6207">
      <w:pPr>
        <w:keepNext/>
        <w:keepLines/>
        <w:numPr>
          <w:ilvl w:val="2"/>
          <w:numId w:val="15"/>
        </w:numPr>
        <w:spacing w:line="360" w:lineRule="auto"/>
        <w:rPr>
          <w:rFonts w:ascii="Arial" w:hAnsi="Arial"/>
        </w:rPr>
      </w:pPr>
      <w:r w:rsidRPr="00DF49F0">
        <w:rPr>
          <w:rtl/>
        </w:rPr>
        <w:t>תכנון, ארגון וריכוז קורסים וי</w:t>
      </w:r>
      <w:r w:rsidR="00DD3EFA" w:rsidRPr="00DF49F0">
        <w:rPr>
          <w:rFonts w:hint="cs"/>
          <w:rtl/>
        </w:rPr>
        <w:t xml:space="preserve">ום </w:t>
      </w:r>
      <w:r w:rsidRPr="00DF49F0">
        <w:rPr>
          <w:rtl/>
        </w:rPr>
        <w:t>עיון מקצועי למערך ההנדסי במוסדות הרפואה</w:t>
      </w:r>
      <w:r w:rsidR="00DD3EFA" w:rsidRPr="00DF49F0">
        <w:rPr>
          <w:rFonts w:hint="cs"/>
          <w:rtl/>
        </w:rPr>
        <w:t xml:space="preserve"> בהתאם לאשכול א';</w:t>
      </w:r>
    </w:p>
    <w:p w14:paraId="34387D99" w14:textId="53592B8E" w:rsidR="00DD3EFA" w:rsidRPr="00DF49F0" w:rsidRDefault="00DD3EFA" w:rsidP="00BA6207">
      <w:pPr>
        <w:keepNext/>
        <w:keepLines/>
        <w:spacing w:line="360" w:lineRule="auto"/>
        <w:ind w:left="1224"/>
        <w:rPr>
          <w:rFonts w:ascii="Arial" w:hAnsi="Arial"/>
          <w:rtl/>
        </w:rPr>
      </w:pPr>
      <w:r w:rsidRPr="00DF49F0">
        <w:rPr>
          <w:rFonts w:ascii="Arial" w:hAnsi="Arial" w:hint="cs"/>
          <w:rtl/>
        </w:rPr>
        <w:t>ו/או</w:t>
      </w:r>
    </w:p>
    <w:p w14:paraId="5FA1BAA2" w14:textId="619DEB76" w:rsidR="005710A8" w:rsidRPr="00DF49F0" w:rsidRDefault="00DD3EFA" w:rsidP="00BA6207">
      <w:pPr>
        <w:keepNext/>
        <w:keepLines/>
        <w:numPr>
          <w:ilvl w:val="2"/>
          <w:numId w:val="15"/>
        </w:numPr>
        <w:spacing w:line="360" w:lineRule="auto"/>
        <w:rPr>
          <w:rFonts w:ascii="Arial" w:hAnsi="Arial"/>
        </w:rPr>
      </w:pPr>
      <w:r w:rsidRPr="00DF49F0">
        <w:rPr>
          <w:rFonts w:hint="cs"/>
          <w:rtl/>
        </w:rPr>
        <w:t>תכנון, ארגון וריכוז קורס חשמלאי מסוייג בהתאם לאשכול ב'</w:t>
      </w:r>
      <w:r w:rsidRPr="00DF49F0">
        <w:rPr>
          <w:rFonts w:ascii="Arial" w:hAnsi="Arial" w:hint="cs"/>
          <w:rtl/>
        </w:rPr>
        <w:t>;</w:t>
      </w:r>
    </w:p>
    <w:p w14:paraId="5A0CAD80" w14:textId="40C1615F" w:rsidR="00DD3EFA" w:rsidRPr="00DF49F0" w:rsidRDefault="00DD3EFA" w:rsidP="00BA6207">
      <w:pPr>
        <w:keepNext/>
        <w:keepLines/>
        <w:spacing w:line="360" w:lineRule="auto"/>
        <w:ind w:left="1224"/>
        <w:rPr>
          <w:rFonts w:ascii="Arial" w:hAnsi="Arial"/>
        </w:rPr>
      </w:pPr>
      <w:r w:rsidRPr="00DF49F0">
        <w:rPr>
          <w:rFonts w:ascii="Arial" w:hAnsi="Arial" w:hint="cs"/>
          <w:rtl/>
        </w:rPr>
        <w:t xml:space="preserve">סעיף </w:t>
      </w:r>
      <w:r w:rsidRPr="00DF49F0">
        <w:rPr>
          <w:rFonts w:ascii="Arial" w:hAnsi="Arial"/>
          <w:rtl/>
        </w:rPr>
        <w:fldChar w:fldCharType="begin"/>
      </w:r>
      <w:r w:rsidRPr="00DF49F0">
        <w:rPr>
          <w:rFonts w:ascii="Arial" w:hAnsi="Arial"/>
          <w:rtl/>
        </w:rPr>
        <w:instrText xml:space="preserve"> </w:instrText>
      </w:r>
      <w:r w:rsidRPr="00DF49F0">
        <w:rPr>
          <w:rFonts w:ascii="Arial" w:hAnsi="Arial" w:hint="cs"/>
        </w:rPr>
        <w:instrText>REF</w:instrText>
      </w:r>
      <w:r w:rsidRPr="00DF49F0">
        <w:rPr>
          <w:rFonts w:ascii="Arial" w:hAnsi="Arial" w:hint="cs"/>
          <w:rtl/>
        </w:rPr>
        <w:instrText xml:space="preserve"> _</w:instrText>
      </w:r>
      <w:r w:rsidRPr="00DF49F0">
        <w:rPr>
          <w:rFonts w:ascii="Arial" w:hAnsi="Arial" w:hint="cs"/>
        </w:rPr>
        <w:instrText>Ref535653033 \r \h</w:instrText>
      </w:r>
      <w:r w:rsidRPr="00DF49F0">
        <w:rPr>
          <w:rFonts w:ascii="Arial" w:hAnsi="Arial"/>
          <w:rtl/>
        </w:rPr>
        <w:instrText xml:space="preserve"> </w:instrText>
      </w:r>
      <w:r w:rsidR="00D3668D">
        <w:rPr>
          <w:rFonts w:ascii="Arial" w:hAnsi="Arial"/>
          <w:rtl/>
        </w:rPr>
        <w:instrText xml:space="preserve"> \* </w:instrText>
      </w:r>
      <w:r w:rsidR="00D3668D">
        <w:rPr>
          <w:rFonts w:ascii="Arial" w:hAnsi="Arial"/>
        </w:rPr>
        <w:instrText>MERGEFORMAT</w:instrText>
      </w:r>
      <w:r w:rsidR="00D3668D">
        <w:rPr>
          <w:rFonts w:ascii="Arial" w:hAnsi="Arial"/>
          <w:rtl/>
        </w:rPr>
        <w:instrText xml:space="preserve"> </w:instrText>
      </w:r>
      <w:r w:rsidRPr="00DF49F0">
        <w:rPr>
          <w:rFonts w:ascii="Arial" w:hAnsi="Arial"/>
          <w:rtl/>
        </w:rPr>
      </w:r>
      <w:r w:rsidRPr="00DF49F0">
        <w:rPr>
          <w:rFonts w:ascii="Arial" w:hAnsi="Arial"/>
          <w:rtl/>
        </w:rPr>
        <w:fldChar w:fldCharType="separate"/>
      </w:r>
      <w:r w:rsidR="00E41EE7" w:rsidRPr="00DF49F0">
        <w:rPr>
          <w:rFonts w:ascii="Arial" w:hAnsi="Arial"/>
          <w:cs/>
        </w:rPr>
        <w:t>‎</w:t>
      </w:r>
      <w:r w:rsidR="00E41EE7" w:rsidRPr="00DF49F0">
        <w:rPr>
          <w:rFonts w:ascii="Arial" w:hAnsi="Arial"/>
        </w:rPr>
        <w:t>3.1</w:t>
      </w:r>
      <w:r w:rsidRPr="00DF49F0">
        <w:rPr>
          <w:rFonts w:ascii="Arial" w:hAnsi="Arial"/>
          <w:rtl/>
        </w:rPr>
        <w:fldChar w:fldCharType="end"/>
      </w:r>
      <w:r w:rsidRPr="00DF49F0">
        <w:rPr>
          <w:rFonts w:ascii="Arial" w:hAnsi="Arial" w:hint="cs"/>
          <w:rtl/>
        </w:rPr>
        <w:t xml:space="preserve"> לעיל יעודכן בהתאם לאשכול אליו נבחר הספק.</w:t>
      </w:r>
    </w:p>
    <w:p w14:paraId="5A81B131" w14:textId="77777777" w:rsidR="001E0A15" w:rsidRPr="00DF49F0" w:rsidRDefault="004B69C4" w:rsidP="00607890">
      <w:pPr>
        <w:keepNext/>
        <w:keepLines/>
        <w:numPr>
          <w:ilvl w:val="1"/>
          <w:numId w:val="15"/>
        </w:numPr>
        <w:spacing w:line="360" w:lineRule="auto"/>
        <w:rPr>
          <w:rFonts w:ascii="Arial" w:hAnsi="Arial"/>
        </w:rPr>
      </w:pPr>
      <w:r w:rsidRPr="00DF49F0">
        <w:rPr>
          <w:rFonts w:hint="cs"/>
          <w:rtl/>
        </w:rPr>
        <w:t xml:space="preserve">הספק </w:t>
      </w:r>
      <w:r w:rsidR="001E0A15" w:rsidRPr="00DF49F0">
        <w:rPr>
          <w:rFonts w:ascii="Arial" w:hAnsi="Arial"/>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001E0A15" w:rsidRPr="00DF49F0">
        <w:rPr>
          <w:rFonts w:ascii="Arial" w:hAnsi="Arial" w:hint="cs"/>
          <w:rtl/>
        </w:rPr>
        <w:t>י</w:t>
      </w:r>
      <w:r w:rsidR="001E0A15" w:rsidRPr="00DF49F0">
        <w:rPr>
          <w:rFonts w:ascii="Arial" w:hAnsi="Arial"/>
          <w:rtl/>
        </w:rPr>
        <w:t>ין רוחני של צד ג' כלשהו.</w:t>
      </w:r>
    </w:p>
    <w:p w14:paraId="3C77848F" w14:textId="77777777" w:rsidR="001E0A15" w:rsidRPr="00DF49F0" w:rsidRDefault="004B69C4" w:rsidP="00607890">
      <w:pPr>
        <w:keepNext/>
        <w:keepLines/>
        <w:numPr>
          <w:ilvl w:val="1"/>
          <w:numId w:val="15"/>
        </w:numPr>
        <w:spacing w:line="360" w:lineRule="auto"/>
        <w:rPr>
          <w:rFonts w:ascii="Arial" w:hAnsi="Arial"/>
        </w:rPr>
      </w:pPr>
      <w:r w:rsidRPr="00DF49F0">
        <w:rPr>
          <w:rFonts w:hint="cs"/>
          <w:rtl/>
        </w:rPr>
        <w:t xml:space="preserve">הספק </w:t>
      </w:r>
      <w:r w:rsidR="001E0A15" w:rsidRPr="00DF49F0">
        <w:rPr>
          <w:rFonts w:ascii="Arial" w:hAnsi="Arial" w:hint="cs"/>
          <w:rtl/>
        </w:rPr>
        <w:t xml:space="preserve">מצהיר </w:t>
      </w:r>
      <w:r w:rsidR="001E0A15" w:rsidRPr="00DF49F0">
        <w:rPr>
          <w:rFonts w:ascii="Arial" w:hAnsi="Arial"/>
          <w:rtl/>
        </w:rPr>
        <w:t xml:space="preserve">בזאת כי יש לו את היכולת והאמצעים הדרושים לרבות האמצעים הכספיים ומשאבי האנוש העומדים לרשותו וכן </w:t>
      </w:r>
      <w:r w:rsidR="001E0A15" w:rsidRPr="00DF49F0">
        <w:rPr>
          <w:rFonts w:ascii="Arial" w:hAnsi="Arial" w:hint="cs"/>
          <w:rtl/>
        </w:rPr>
        <w:t xml:space="preserve">כי יש לו ולעובדים שיועסקו מטעמו בביצוע התחייבויותיו ע"פ הסכם זה, </w:t>
      </w:r>
      <w:r w:rsidR="001E0A15" w:rsidRPr="00DF49F0">
        <w:rPr>
          <w:rFonts w:ascii="Arial" w:hAnsi="Arial"/>
          <w:rtl/>
        </w:rPr>
        <w:t xml:space="preserve">את הידע המקצועי, הניסיון והמומחיות הנדרשים לשם אספקת השירותים.  </w:t>
      </w:r>
    </w:p>
    <w:p w14:paraId="50254108" w14:textId="77777777" w:rsidR="001E0A15" w:rsidRPr="00DF49F0" w:rsidRDefault="001E0A15" w:rsidP="001E0A15">
      <w:pPr>
        <w:keepNext/>
        <w:keepLines/>
        <w:spacing w:line="360" w:lineRule="auto"/>
        <w:ind w:left="792"/>
        <w:rPr>
          <w:rFonts w:ascii="Arial" w:hAnsi="Arial"/>
        </w:rPr>
      </w:pPr>
      <w:r w:rsidRPr="00DF49F0">
        <w:rPr>
          <w:b/>
          <w:bCs/>
          <w:rtl/>
        </w:rPr>
        <w:t>סעיף זה הינו תנאי יסודי בהסכם</w:t>
      </w:r>
    </w:p>
    <w:p w14:paraId="403CBD01" w14:textId="77777777" w:rsidR="001E0A15" w:rsidRPr="00DF49F0" w:rsidRDefault="004B69C4" w:rsidP="00607890">
      <w:pPr>
        <w:keepNext/>
        <w:keepLines/>
        <w:numPr>
          <w:ilvl w:val="1"/>
          <w:numId w:val="15"/>
        </w:numPr>
        <w:spacing w:line="360" w:lineRule="auto"/>
        <w:rPr>
          <w:rFonts w:ascii="Arial" w:hAnsi="Arial"/>
        </w:rPr>
      </w:pPr>
      <w:r w:rsidRPr="00DF49F0">
        <w:rPr>
          <w:rFonts w:ascii="Arial" w:hAnsi="Arial" w:hint="cs"/>
          <w:rtl/>
        </w:rPr>
        <w:t xml:space="preserve">הספק </w:t>
      </w:r>
      <w:r w:rsidR="001E0A15" w:rsidRPr="00DF49F0">
        <w:rPr>
          <w:rFonts w:ascii="Arial" w:hAnsi="Arial" w:hint="cs"/>
          <w:rtl/>
        </w:rPr>
        <w:t>מצהיר כי הוא מסוגל לבצע את התחייבויותיו ע"פ הסכם זה.</w:t>
      </w:r>
    </w:p>
    <w:p w14:paraId="752B94D2" w14:textId="77777777" w:rsidR="001E0A15" w:rsidRPr="00DF49F0" w:rsidRDefault="001E0A15" w:rsidP="00607890">
      <w:pPr>
        <w:keepNext/>
        <w:keepLines/>
        <w:numPr>
          <w:ilvl w:val="1"/>
          <w:numId w:val="15"/>
        </w:numPr>
        <w:spacing w:line="360" w:lineRule="auto"/>
      </w:pPr>
      <w:r w:rsidRPr="00DF49F0">
        <w:rPr>
          <w:rFonts w:ascii="Arial" w:hAnsi="Arial" w:hint="cs"/>
          <w:rtl/>
        </w:rPr>
        <w:t xml:space="preserve">ידוע </w:t>
      </w:r>
      <w:r w:rsidR="004B69C4" w:rsidRPr="00DF49F0">
        <w:rPr>
          <w:rFonts w:hint="cs"/>
          <w:rtl/>
        </w:rPr>
        <w:t xml:space="preserve">הספק </w:t>
      </w:r>
      <w:r w:rsidRPr="00DF49F0">
        <w:rPr>
          <w:rFonts w:ascii="Arial" w:hAnsi="Arial" w:hint="cs"/>
          <w:rtl/>
        </w:rPr>
        <w:t xml:space="preserve">כי </w:t>
      </w:r>
      <w:r w:rsidRPr="00DF49F0">
        <w:rPr>
          <w:rtl/>
        </w:rPr>
        <w:t>המזמין יהיה רשאי להרחיב את השירות גם ליחידות נוספות</w:t>
      </w:r>
      <w:r w:rsidRPr="00DF49F0">
        <w:rPr>
          <w:rFonts w:hint="cs"/>
          <w:rtl/>
        </w:rPr>
        <w:t>.</w:t>
      </w:r>
    </w:p>
    <w:p w14:paraId="23F924BE" w14:textId="77777777" w:rsidR="001E0A15" w:rsidRPr="00DF49F0" w:rsidRDefault="001E0A15" w:rsidP="001E0A15">
      <w:pPr>
        <w:keepNext/>
        <w:keepLines/>
        <w:spacing w:line="360" w:lineRule="auto"/>
        <w:rPr>
          <w:rtl/>
        </w:rPr>
      </w:pPr>
    </w:p>
    <w:p w14:paraId="28034898" w14:textId="77777777" w:rsidR="001E0A15" w:rsidRPr="00DF49F0" w:rsidRDefault="001E0A15" w:rsidP="00DF36DD">
      <w:pPr>
        <w:keepNext/>
        <w:keepLines/>
        <w:numPr>
          <w:ilvl w:val="0"/>
          <w:numId w:val="7"/>
        </w:numPr>
        <w:spacing w:line="360" w:lineRule="auto"/>
        <w:rPr>
          <w:rFonts w:ascii="Arial" w:hAnsi="Arial"/>
          <w:b/>
          <w:bCs/>
          <w:u w:val="single"/>
        </w:rPr>
      </w:pPr>
      <w:bookmarkStart w:id="478" w:name="_Ref179686288"/>
      <w:r w:rsidRPr="00DF49F0">
        <w:rPr>
          <w:rFonts w:ascii="Arial" w:hAnsi="Arial" w:hint="eastAsia"/>
          <w:b/>
          <w:bCs/>
          <w:u w:val="single"/>
          <w:rtl/>
        </w:rPr>
        <w:t>תקופת</w:t>
      </w:r>
      <w:r w:rsidRPr="00DF49F0">
        <w:rPr>
          <w:rFonts w:ascii="Arial" w:hAnsi="Arial"/>
          <w:b/>
          <w:bCs/>
          <w:u w:val="single"/>
          <w:rtl/>
        </w:rPr>
        <w:t xml:space="preserve"> </w:t>
      </w:r>
      <w:r w:rsidRPr="00DF49F0">
        <w:rPr>
          <w:rFonts w:ascii="Arial" w:hAnsi="Arial" w:hint="eastAsia"/>
          <w:b/>
          <w:bCs/>
          <w:u w:val="single"/>
          <w:rtl/>
        </w:rPr>
        <w:t>ההתקשרות</w:t>
      </w:r>
      <w:bookmarkStart w:id="479" w:name="_Ref173495369"/>
      <w:bookmarkEnd w:id="478"/>
    </w:p>
    <w:p w14:paraId="2104B235" w14:textId="77777777" w:rsidR="001E0A15" w:rsidRPr="00DF49F0" w:rsidRDefault="001E0A15" w:rsidP="00EE7CBE">
      <w:pPr>
        <w:numPr>
          <w:ilvl w:val="1"/>
          <w:numId w:val="7"/>
        </w:numPr>
        <w:spacing w:line="360" w:lineRule="auto"/>
        <w:ind w:left="794" w:hanging="464"/>
        <w:rPr>
          <w:rFonts w:ascii="Arial" w:hAnsi="Arial"/>
        </w:rPr>
      </w:pPr>
      <w:r w:rsidRPr="00DF49F0">
        <w:rPr>
          <w:rFonts w:hint="eastAsia"/>
          <w:rtl/>
        </w:rPr>
        <w:t>הסכם</w:t>
      </w:r>
      <w:r w:rsidRPr="00DF49F0">
        <w:rPr>
          <w:rFonts w:ascii="Arial" w:hAnsi="Arial" w:hint="cs"/>
          <w:rtl/>
        </w:rPr>
        <w:t xml:space="preserve"> זה נחתם לתקופה שמיום ___________ ועד יום ____________</w:t>
      </w:r>
      <w:r w:rsidR="00EE7CBE" w:rsidRPr="00DF49F0">
        <w:rPr>
          <w:rFonts w:ascii="Arial" w:hAnsi="Arial" w:hint="cs"/>
        </w:rPr>
        <w:t xml:space="preserve"> </w:t>
      </w:r>
      <w:r w:rsidRPr="00DF49F0">
        <w:rPr>
          <w:rFonts w:ascii="Arial" w:hAnsi="Arial"/>
          <w:rtl/>
        </w:rPr>
        <w:t>(להלן: "תקופת ההתקשרות")</w:t>
      </w:r>
      <w:r w:rsidRPr="00DF49F0">
        <w:rPr>
          <w:rFonts w:ascii="Arial" w:hAnsi="Arial" w:hint="cs"/>
          <w:rtl/>
        </w:rPr>
        <w:t>.</w:t>
      </w:r>
    </w:p>
    <w:p w14:paraId="4C355D91" w14:textId="77777777" w:rsidR="001E0A15" w:rsidRPr="00DF49F0" w:rsidRDefault="001E0A15" w:rsidP="008D0F18">
      <w:pPr>
        <w:numPr>
          <w:ilvl w:val="1"/>
          <w:numId w:val="7"/>
        </w:numPr>
        <w:spacing w:line="360" w:lineRule="auto"/>
        <w:ind w:left="794" w:hanging="464"/>
      </w:pPr>
      <w:r w:rsidRPr="00DF49F0">
        <w:rPr>
          <w:rFonts w:hint="eastAsia"/>
          <w:rtl/>
        </w:rPr>
        <w:t>למזמין</w:t>
      </w:r>
      <w:r w:rsidRPr="00DF49F0">
        <w:rPr>
          <w:rtl/>
        </w:rPr>
        <w:t xml:space="preserve"> קיימת הזכות להאריך את תקופת ההתקשרות בעוד </w:t>
      </w:r>
      <w:r w:rsidR="00634A9D" w:rsidRPr="00DF49F0">
        <w:rPr>
          <w:rFonts w:hint="eastAsia"/>
          <w:rtl/>
        </w:rPr>
        <w:t>ש</w:t>
      </w:r>
      <w:r w:rsidR="008D0F18" w:rsidRPr="00DF49F0">
        <w:rPr>
          <w:rFonts w:hint="eastAsia"/>
          <w:rtl/>
        </w:rPr>
        <w:t>תי</w:t>
      </w:r>
      <w:r w:rsidRPr="00DF49F0">
        <w:rPr>
          <w:rtl/>
        </w:rPr>
        <w:t xml:space="preserve"> תקופות בנות </w:t>
      </w:r>
      <w:r w:rsidR="005710A8" w:rsidRPr="00DF49F0">
        <w:rPr>
          <w:rFonts w:hint="eastAsia"/>
          <w:rtl/>
        </w:rPr>
        <w:t>שנה</w:t>
      </w:r>
      <w:r w:rsidRPr="00DF49F0">
        <w:rPr>
          <w:rtl/>
        </w:rPr>
        <w:t xml:space="preserve"> כל אחת (סה"כ </w:t>
      </w:r>
      <w:r w:rsidR="008D0F18" w:rsidRPr="00DF49F0">
        <w:rPr>
          <w:rtl/>
        </w:rPr>
        <w:t xml:space="preserve">3 </w:t>
      </w:r>
      <w:r w:rsidRPr="00DF49F0">
        <w:rPr>
          <w:rFonts w:hint="eastAsia"/>
          <w:rtl/>
        </w:rPr>
        <w:t>שנים</w:t>
      </w:r>
      <w:r w:rsidRPr="00DF49F0">
        <w:rPr>
          <w:rtl/>
        </w:rPr>
        <w:t>).</w:t>
      </w:r>
    </w:p>
    <w:p w14:paraId="36535400" w14:textId="77777777" w:rsidR="001E0A15" w:rsidRPr="00DF49F0" w:rsidRDefault="001E0A15" w:rsidP="00DF36DD">
      <w:pPr>
        <w:numPr>
          <w:ilvl w:val="1"/>
          <w:numId w:val="7"/>
        </w:numPr>
        <w:spacing w:line="360" w:lineRule="auto"/>
        <w:ind w:left="794" w:hanging="464"/>
      </w:pPr>
      <w:bookmarkStart w:id="480" w:name="_Ref173495371"/>
      <w:bookmarkEnd w:id="479"/>
      <w:r w:rsidRPr="00DF49F0">
        <w:rPr>
          <w:rFonts w:hint="eastAsia"/>
          <w:rtl/>
        </w:rPr>
        <w:t>שלושת</w:t>
      </w:r>
      <w:r w:rsidRPr="00DF49F0">
        <w:rPr>
          <w:rtl/>
        </w:rPr>
        <w:t xml:space="preserve"> </w:t>
      </w:r>
      <w:r w:rsidRPr="00DF49F0">
        <w:rPr>
          <w:rFonts w:hint="eastAsia"/>
          <w:rtl/>
        </w:rPr>
        <w:t>החודשים</w:t>
      </w:r>
      <w:r w:rsidRPr="00DF49F0">
        <w:rPr>
          <w:rtl/>
        </w:rPr>
        <w:t xml:space="preserve"> </w:t>
      </w:r>
      <w:r w:rsidRPr="00DF49F0">
        <w:rPr>
          <w:rFonts w:hint="eastAsia"/>
          <w:rtl/>
        </w:rPr>
        <w:t>הראשונים</w:t>
      </w:r>
      <w:r w:rsidRPr="00DF49F0">
        <w:rPr>
          <w:rtl/>
        </w:rPr>
        <w:t xml:space="preserve"> </w:t>
      </w:r>
      <w:r w:rsidRPr="00DF49F0">
        <w:rPr>
          <w:rFonts w:hint="eastAsia"/>
          <w:rtl/>
        </w:rPr>
        <w:t>ישמשו</w:t>
      </w:r>
      <w:r w:rsidRPr="00DF49F0">
        <w:rPr>
          <w:rtl/>
        </w:rPr>
        <w:t xml:space="preserve"> </w:t>
      </w:r>
      <w:r w:rsidRPr="00DF49F0">
        <w:rPr>
          <w:rFonts w:hint="eastAsia"/>
          <w:rtl/>
        </w:rPr>
        <w:t>כתקופת</w:t>
      </w:r>
      <w:r w:rsidRPr="00DF49F0">
        <w:rPr>
          <w:rtl/>
        </w:rPr>
        <w:t xml:space="preserve"> </w:t>
      </w:r>
      <w:r w:rsidRPr="00DF49F0">
        <w:rPr>
          <w:rFonts w:hint="eastAsia"/>
          <w:rtl/>
        </w:rPr>
        <w:t>ניסיון</w:t>
      </w:r>
      <w:r w:rsidRPr="00DF49F0">
        <w:rPr>
          <w:rtl/>
        </w:rPr>
        <w:t xml:space="preserve"> </w:t>
      </w:r>
      <w:r w:rsidRPr="00DF49F0">
        <w:rPr>
          <w:rFonts w:hint="eastAsia"/>
          <w:rtl/>
        </w:rPr>
        <w:t>למתן</w:t>
      </w:r>
      <w:r w:rsidRPr="00DF49F0">
        <w:rPr>
          <w:rtl/>
        </w:rPr>
        <w:t xml:space="preserve"> </w:t>
      </w:r>
      <w:r w:rsidRPr="00DF49F0">
        <w:rPr>
          <w:rFonts w:hint="eastAsia"/>
          <w:rtl/>
        </w:rPr>
        <w:t>השירותים</w:t>
      </w:r>
      <w:r w:rsidRPr="00DF49F0">
        <w:rPr>
          <w:rtl/>
        </w:rPr>
        <w:t xml:space="preserve">. </w:t>
      </w:r>
      <w:r w:rsidRPr="00DF49F0">
        <w:rPr>
          <w:rFonts w:hint="eastAsia"/>
          <w:rtl/>
        </w:rPr>
        <w:t>באם</w:t>
      </w:r>
      <w:r w:rsidRPr="00DF49F0">
        <w:rPr>
          <w:rtl/>
        </w:rPr>
        <w:t xml:space="preserve"> </w:t>
      </w:r>
      <w:r w:rsidRPr="00DF49F0">
        <w:rPr>
          <w:rFonts w:hint="eastAsia"/>
          <w:rtl/>
        </w:rPr>
        <w:t>בתום</w:t>
      </w:r>
      <w:r w:rsidRPr="00DF49F0">
        <w:rPr>
          <w:rtl/>
        </w:rPr>
        <w:t xml:space="preserve"> </w:t>
      </w:r>
      <w:r w:rsidRPr="00DF49F0">
        <w:rPr>
          <w:rFonts w:hint="eastAsia"/>
          <w:rtl/>
        </w:rPr>
        <w:t>תקופה</w:t>
      </w:r>
      <w:r w:rsidRPr="00DF49F0">
        <w:rPr>
          <w:rtl/>
        </w:rPr>
        <w:t xml:space="preserve"> </w:t>
      </w:r>
      <w:r w:rsidRPr="00DF49F0">
        <w:rPr>
          <w:rFonts w:hint="eastAsia"/>
          <w:rtl/>
        </w:rPr>
        <w:t>זו</w:t>
      </w:r>
      <w:r w:rsidRPr="00DF49F0">
        <w:rPr>
          <w:rtl/>
        </w:rPr>
        <w:t xml:space="preserve"> </w:t>
      </w:r>
      <w:r w:rsidRPr="00DF49F0">
        <w:rPr>
          <w:rFonts w:hint="eastAsia"/>
          <w:rtl/>
        </w:rPr>
        <w:t>לא</w:t>
      </w:r>
      <w:r w:rsidRPr="00DF49F0">
        <w:rPr>
          <w:rtl/>
        </w:rPr>
        <w:t xml:space="preserve"> </w:t>
      </w:r>
      <w:r w:rsidRPr="00DF49F0">
        <w:rPr>
          <w:rFonts w:hint="eastAsia"/>
          <w:rtl/>
        </w:rPr>
        <w:t>יהיה</w:t>
      </w:r>
      <w:r w:rsidRPr="00DF49F0">
        <w:rPr>
          <w:rtl/>
        </w:rPr>
        <w:t xml:space="preserve"> </w:t>
      </w:r>
      <w:r w:rsidRPr="00DF49F0">
        <w:rPr>
          <w:rFonts w:hint="eastAsia"/>
          <w:rtl/>
        </w:rPr>
        <w:t>המשרד</w:t>
      </w:r>
      <w:r w:rsidRPr="00DF49F0">
        <w:rPr>
          <w:rtl/>
        </w:rPr>
        <w:t xml:space="preserve"> </w:t>
      </w:r>
      <w:r w:rsidRPr="00DF49F0">
        <w:rPr>
          <w:rFonts w:hint="eastAsia"/>
          <w:rtl/>
        </w:rPr>
        <w:t>שבע</w:t>
      </w:r>
      <w:r w:rsidRPr="00DF49F0">
        <w:rPr>
          <w:rtl/>
        </w:rPr>
        <w:t xml:space="preserve"> </w:t>
      </w:r>
      <w:r w:rsidRPr="00DF49F0">
        <w:rPr>
          <w:rFonts w:hint="eastAsia"/>
          <w:rtl/>
        </w:rPr>
        <w:t>רצון</w:t>
      </w:r>
      <w:r w:rsidRPr="00DF49F0">
        <w:rPr>
          <w:rtl/>
        </w:rPr>
        <w:t xml:space="preserve"> </w:t>
      </w:r>
      <w:r w:rsidRPr="00DF49F0">
        <w:rPr>
          <w:rFonts w:hint="eastAsia"/>
          <w:rtl/>
        </w:rPr>
        <w:t>מהשירותים</w:t>
      </w:r>
      <w:r w:rsidRPr="00DF49F0">
        <w:rPr>
          <w:rtl/>
        </w:rPr>
        <w:t xml:space="preserve">, </w:t>
      </w:r>
      <w:r w:rsidRPr="00DF49F0">
        <w:rPr>
          <w:rFonts w:hint="eastAsia"/>
          <w:rtl/>
        </w:rPr>
        <w:t>תסתיים</w:t>
      </w:r>
      <w:r w:rsidRPr="00DF49F0">
        <w:rPr>
          <w:rtl/>
        </w:rPr>
        <w:t xml:space="preserve"> </w:t>
      </w:r>
      <w:r w:rsidRPr="00DF49F0">
        <w:rPr>
          <w:rFonts w:hint="eastAsia"/>
          <w:rtl/>
        </w:rPr>
        <w:t>ההתקשרות</w:t>
      </w:r>
      <w:r w:rsidRPr="00DF49F0">
        <w:rPr>
          <w:rtl/>
        </w:rPr>
        <w:t xml:space="preserve"> </w:t>
      </w:r>
      <w:r w:rsidRPr="00DF49F0">
        <w:rPr>
          <w:rFonts w:hint="eastAsia"/>
          <w:rtl/>
        </w:rPr>
        <w:t>עם</w:t>
      </w:r>
      <w:r w:rsidRPr="00DF49F0">
        <w:rPr>
          <w:rtl/>
        </w:rPr>
        <w:t xml:space="preserve"> </w:t>
      </w:r>
      <w:r w:rsidRPr="00DF49F0">
        <w:rPr>
          <w:rFonts w:hint="eastAsia"/>
          <w:rtl/>
        </w:rPr>
        <w:t>הספק</w:t>
      </w:r>
      <w:r w:rsidRPr="00DF49F0">
        <w:rPr>
          <w:rtl/>
        </w:rPr>
        <w:t xml:space="preserve"> </w:t>
      </w:r>
      <w:r w:rsidRPr="00DF49F0">
        <w:rPr>
          <w:rFonts w:hint="eastAsia"/>
          <w:rtl/>
        </w:rPr>
        <w:t>ולא</w:t>
      </w:r>
      <w:r w:rsidRPr="00DF49F0">
        <w:rPr>
          <w:rtl/>
        </w:rPr>
        <w:t xml:space="preserve"> </w:t>
      </w:r>
      <w:r w:rsidRPr="00DF49F0">
        <w:rPr>
          <w:rFonts w:hint="eastAsia"/>
          <w:rtl/>
        </w:rPr>
        <w:t>תהיה</w:t>
      </w:r>
      <w:r w:rsidRPr="00DF49F0">
        <w:rPr>
          <w:rtl/>
        </w:rPr>
        <w:t xml:space="preserve"> </w:t>
      </w:r>
      <w:r w:rsidRPr="00DF49F0">
        <w:rPr>
          <w:rFonts w:hint="eastAsia"/>
          <w:rtl/>
        </w:rPr>
        <w:t>לו</w:t>
      </w:r>
      <w:r w:rsidRPr="00DF49F0">
        <w:rPr>
          <w:rtl/>
        </w:rPr>
        <w:t xml:space="preserve"> </w:t>
      </w:r>
      <w:r w:rsidRPr="00DF49F0">
        <w:rPr>
          <w:rFonts w:hint="eastAsia"/>
          <w:rtl/>
        </w:rPr>
        <w:t>כל</w:t>
      </w:r>
      <w:r w:rsidRPr="00DF49F0">
        <w:rPr>
          <w:rtl/>
        </w:rPr>
        <w:t xml:space="preserve"> </w:t>
      </w:r>
      <w:r w:rsidRPr="00DF49F0">
        <w:rPr>
          <w:rFonts w:hint="eastAsia"/>
          <w:rtl/>
        </w:rPr>
        <w:t>טענה</w:t>
      </w:r>
      <w:r w:rsidRPr="00DF49F0">
        <w:rPr>
          <w:rtl/>
        </w:rPr>
        <w:t xml:space="preserve"> </w:t>
      </w:r>
      <w:r w:rsidRPr="00DF49F0">
        <w:rPr>
          <w:rFonts w:hint="eastAsia"/>
          <w:rtl/>
        </w:rPr>
        <w:t>בעניין</w:t>
      </w:r>
      <w:r w:rsidRPr="00DF49F0">
        <w:rPr>
          <w:rtl/>
        </w:rPr>
        <w:t xml:space="preserve"> </w:t>
      </w:r>
      <w:r w:rsidRPr="00DF49F0">
        <w:rPr>
          <w:rFonts w:hint="eastAsia"/>
          <w:rtl/>
        </w:rPr>
        <w:t>זה</w:t>
      </w:r>
      <w:r w:rsidRPr="00DF49F0">
        <w:rPr>
          <w:rtl/>
        </w:rPr>
        <w:t xml:space="preserve">. </w:t>
      </w:r>
      <w:r w:rsidRPr="00DF49F0">
        <w:rPr>
          <w:rFonts w:hint="eastAsia"/>
          <w:rtl/>
        </w:rPr>
        <w:t>הזוכה</w:t>
      </w:r>
      <w:r w:rsidRPr="00DF49F0">
        <w:rPr>
          <w:rtl/>
        </w:rPr>
        <w:t xml:space="preserve"> </w:t>
      </w:r>
      <w:r w:rsidRPr="00DF49F0">
        <w:rPr>
          <w:rFonts w:hint="eastAsia"/>
          <w:rtl/>
        </w:rPr>
        <w:t>יהיה</w:t>
      </w:r>
      <w:r w:rsidRPr="00DF49F0">
        <w:rPr>
          <w:rtl/>
        </w:rPr>
        <w:t xml:space="preserve"> </w:t>
      </w:r>
      <w:r w:rsidRPr="00DF49F0">
        <w:rPr>
          <w:rFonts w:hint="eastAsia"/>
          <w:rtl/>
        </w:rPr>
        <w:t>זכאי</w:t>
      </w:r>
      <w:r w:rsidRPr="00DF49F0">
        <w:rPr>
          <w:rtl/>
        </w:rPr>
        <w:t xml:space="preserve"> </w:t>
      </w:r>
      <w:r w:rsidRPr="00DF49F0">
        <w:rPr>
          <w:rFonts w:hint="eastAsia"/>
          <w:rtl/>
        </w:rPr>
        <w:t>לתשלום</w:t>
      </w:r>
      <w:r w:rsidRPr="00DF49F0">
        <w:rPr>
          <w:rtl/>
        </w:rPr>
        <w:t xml:space="preserve"> </w:t>
      </w:r>
      <w:r w:rsidRPr="00DF49F0">
        <w:rPr>
          <w:rFonts w:hint="eastAsia"/>
          <w:rtl/>
        </w:rPr>
        <w:t>רק</w:t>
      </w:r>
      <w:r w:rsidRPr="00DF49F0">
        <w:rPr>
          <w:rtl/>
        </w:rPr>
        <w:t xml:space="preserve"> </w:t>
      </w:r>
      <w:r w:rsidRPr="00DF49F0">
        <w:rPr>
          <w:rFonts w:hint="eastAsia"/>
          <w:rtl/>
        </w:rPr>
        <w:t>בגין</w:t>
      </w:r>
      <w:r w:rsidRPr="00DF49F0">
        <w:rPr>
          <w:rtl/>
        </w:rPr>
        <w:t xml:space="preserve"> </w:t>
      </w:r>
      <w:r w:rsidRPr="00DF49F0">
        <w:rPr>
          <w:rFonts w:hint="eastAsia"/>
          <w:rtl/>
        </w:rPr>
        <w:t>השירות</w:t>
      </w:r>
      <w:r w:rsidRPr="00DF49F0">
        <w:rPr>
          <w:rtl/>
        </w:rPr>
        <w:t xml:space="preserve"> </w:t>
      </w:r>
      <w:r w:rsidRPr="00DF49F0">
        <w:rPr>
          <w:rFonts w:hint="eastAsia"/>
          <w:rtl/>
        </w:rPr>
        <w:t>שניתן</w:t>
      </w:r>
      <w:r w:rsidRPr="00DF49F0">
        <w:rPr>
          <w:rtl/>
        </w:rPr>
        <w:t xml:space="preserve"> </w:t>
      </w:r>
      <w:r w:rsidRPr="00DF49F0">
        <w:rPr>
          <w:rFonts w:hint="eastAsia"/>
          <w:rtl/>
        </w:rPr>
        <w:t>עד</w:t>
      </w:r>
      <w:r w:rsidRPr="00DF49F0">
        <w:rPr>
          <w:rtl/>
        </w:rPr>
        <w:t xml:space="preserve"> </w:t>
      </w:r>
      <w:r w:rsidRPr="00DF49F0">
        <w:rPr>
          <w:rFonts w:hint="eastAsia"/>
          <w:rtl/>
        </w:rPr>
        <w:t>למועד</w:t>
      </w:r>
      <w:r w:rsidRPr="00DF49F0">
        <w:rPr>
          <w:rtl/>
        </w:rPr>
        <w:t xml:space="preserve"> </w:t>
      </w:r>
      <w:r w:rsidRPr="00DF49F0">
        <w:rPr>
          <w:rFonts w:hint="eastAsia"/>
          <w:rtl/>
        </w:rPr>
        <w:t>סיומו</w:t>
      </w:r>
      <w:r w:rsidRPr="00DF49F0">
        <w:rPr>
          <w:rtl/>
        </w:rPr>
        <w:t xml:space="preserve">. </w:t>
      </w:r>
      <w:r w:rsidRPr="00DF49F0">
        <w:rPr>
          <w:rFonts w:hint="eastAsia"/>
          <w:rtl/>
        </w:rPr>
        <w:t>במקרה</w:t>
      </w:r>
      <w:r w:rsidRPr="00DF49F0">
        <w:rPr>
          <w:rtl/>
        </w:rPr>
        <w:t xml:space="preserve"> </w:t>
      </w:r>
      <w:r w:rsidRPr="00DF49F0">
        <w:rPr>
          <w:rFonts w:hint="eastAsia"/>
          <w:rtl/>
        </w:rPr>
        <w:t>שכזה</w:t>
      </w:r>
      <w:r w:rsidRPr="00DF49F0">
        <w:rPr>
          <w:rtl/>
        </w:rPr>
        <w:t xml:space="preserve">, </w:t>
      </w:r>
      <w:r w:rsidRPr="00DF49F0">
        <w:rPr>
          <w:rFonts w:hint="eastAsia"/>
          <w:rtl/>
        </w:rPr>
        <w:t>יהא</w:t>
      </w:r>
      <w:r w:rsidRPr="00DF49F0">
        <w:rPr>
          <w:rtl/>
        </w:rPr>
        <w:t xml:space="preserve"> </w:t>
      </w:r>
      <w:r w:rsidRPr="00DF49F0">
        <w:rPr>
          <w:rFonts w:hint="eastAsia"/>
          <w:rtl/>
        </w:rPr>
        <w:t>רשאי</w:t>
      </w:r>
      <w:r w:rsidRPr="00DF49F0">
        <w:rPr>
          <w:rtl/>
        </w:rPr>
        <w:t xml:space="preserve"> </w:t>
      </w:r>
      <w:r w:rsidRPr="00DF49F0">
        <w:rPr>
          <w:rFonts w:hint="eastAsia"/>
          <w:rtl/>
        </w:rPr>
        <w:t>המשרד</w:t>
      </w:r>
      <w:r w:rsidRPr="00DF49F0">
        <w:rPr>
          <w:rtl/>
        </w:rPr>
        <w:t xml:space="preserve"> </w:t>
      </w:r>
      <w:r w:rsidRPr="00DF49F0">
        <w:rPr>
          <w:rFonts w:hint="eastAsia"/>
          <w:rtl/>
        </w:rPr>
        <w:t>לפנות</w:t>
      </w:r>
      <w:r w:rsidRPr="00DF49F0">
        <w:rPr>
          <w:rtl/>
        </w:rPr>
        <w:t xml:space="preserve"> </w:t>
      </w:r>
      <w:r w:rsidRPr="00DF49F0">
        <w:rPr>
          <w:rFonts w:hint="eastAsia"/>
          <w:rtl/>
        </w:rPr>
        <w:t>למציע</w:t>
      </w:r>
      <w:r w:rsidRPr="00DF49F0">
        <w:rPr>
          <w:rtl/>
        </w:rPr>
        <w:t xml:space="preserve"> </w:t>
      </w:r>
      <w:r w:rsidRPr="00DF49F0">
        <w:rPr>
          <w:rFonts w:hint="eastAsia"/>
          <w:rtl/>
        </w:rPr>
        <w:t>שדורג</w:t>
      </w:r>
      <w:r w:rsidRPr="00DF49F0">
        <w:rPr>
          <w:rtl/>
        </w:rPr>
        <w:t xml:space="preserve"> </w:t>
      </w:r>
      <w:r w:rsidRPr="00DF49F0">
        <w:rPr>
          <w:rFonts w:hint="eastAsia"/>
          <w:rtl/>
        </w:rPr>
        <w:t>הבא</w:t>
      </w:r>
      <w:r w:rsidRPr="00DF49F0">
        <w:rPr>
          <w:rtl/>
        </w:rPr>
        <w:t xml:space="preserve"> </w:t>
      </w:r>
      <w:r w:rsidRPr="00DF49F0">
        <w:rPr>
          <w:rFonts w:hint="eastAsia"/>
          <w:rtl/>
        </w:rPr>
        <w:t>אחריו</w:t>
      </w:r>
      <w:r w:rsidRPr="00DF49F0">
        <w:rPr>
          <w:rtl/>
        </w:rPr>
        <w:t xml:space="preserve"> </w:t>
      </w:r>
      <w:r w:rsidRPr="00DF49F0">
        <w:rPr>
          <w:rFonts w:hint="eastAsia"/>
          <w:rtl/>
        </w:rPr>
        <w:t>על</w:t>
      </w:r>
      <w:r w:rsidRPr="00DF49F0">
        <w:rPr>
          <w:rtl/>
        </w:rPr>
        <w:t xml:space="preserve"> </w:t>
      </w:r>
      <w:r w:rsidRPr="00DF49F0">
        <w:rPr>
          <w:rFonts w:hint="eastAsia"/>
          <w:rtl/>
        </w:rPr>
        <w:t>ידי</w:t>
      </w:r>
      <w:r w:rsidRPr="00DF49F0">
        <w:rPr>
          <w:rtl/>
        </w:rPr>
        <w:t xml:space="preserve"> </w:t>
      </w:r>
      <w:r w:rsidRPr="00DF49F0">
        <w:rPr>
          <w:rFonts w:hint="eastAsia"/>
          <w:rtl/>
        </w:rPr>
        <w:t>ועדת</w:t>
      </w:r>
      <w:r w:rsidRPr="00DF49F0">
        <w:rPr>
          <w:rtl/>
        </w:rPr>
        <w:t xml:space="preserve"> </w:t>
      </w:r>
      <w:r w:rsidRPr="00DF49F0">
        <w:rPr>
          <w:rFonts w:hint="eastAsia"/>
          <w:rtl/>
        </w:rPr>
        <w:t>המרכזים</w:t>
      </w:r>
      <w:r w:rsidRPr="00DF49F0">
        <w:rPr>
          <w:rtl/>
        </w:rPr>
        <w:t xml:space="preserve"> </w:t>
      </w:r>
      <w:r w:rsidRPr="00DF49F0">
        <w:rPr>
          <w:rFonts w:hint="eastAsia"/>
          <w:rtl/>
        </w:rPr>
        <w:t>המשרדית</w:t>
      </w:r>
      <w:r w:rsidRPr="00DF49F0">
        <w:rPr>
          <w:rtl/>
        </w:rPr>
        <w:t xml:space="preserve"> </w:t>
      </w:r>
      <w:r w:rsidRPr="00DF49F0">
        <w:rPr>
          <w:rFonts w:hint="eastAsia"/>
          <w:rtl/>
        </w:rPr>
        <w:t>להמש</w:t>
      </w:r>
      <w:r w:rsidRPr="00DF49F0">
        <w:rPr>
          <w:rFonts w:hint="cs"/>
          <w:rtl/>
        </w:rPr>
        <w:t>י</w:t>
      </w:r>
      <w:r w:rsidRPr="00DF49F0">
        <w:rPr>
          <w:rFonts w:hint="eastAsia"/>
          <w:rtl/>
        </w:rPr>
        <w:t>ך</w:t>
      </w:r>
      <w:r w:rsidRPr="00DF49F0">
        <w:rPr>
          <w:rtl/>
        </w:rPr>
        <w:t xml:space="preserve"> </w:t>
      </w:r>
      <w:r w:rsidRPr="00DF49F0">
        <w:rPr>
          <w:rFonts w:hint="eastAsia"/>
          <w:rtl/>
        </w:rPr>
        <w:t>מתן</w:t>
      </w:r>
      <w:r w:rsidRPr="00DF49F0">
        <w:rPr>
          <w:rtl/>
        </w:rPr>
        <w:t xml:space="preserve"> </w:t>
      </w:r>
      <w:r w:rsidR="004B69C4" w:rsidRPr="00DF49F0">
        <w:rPr>
          <w:rFonts w:hint="cs"/>
          <w:rtl/>
        </w:rPr>
        <w:t>ה</w:t>
      </w:r>
      <w:r w:rsidRPr="00DF49F0">
        <w:rPr>
          <w:rFonts w:hint="eastAsia"/>
          <w:rtl/>
        </w:rPr>
        <w:t>שירותי</w:t>
      </w:r>
      <w:r w:rsidR="004B69C4" w:rsidRPr="00DF49F0">
        <w:rPr>
          <w:rFonts w:hint="cs"/>
          <w:rtl/>
        </w:rPr>
        <w:t>ם</w:t>
      </w:r>
      <w:r w:rsidRPr="00DF49F0">
        <w:rPr>
          <w:rtl/>
        </w:rPr>
        <w:t xml:space="preserve"> </w:t>
      </w:r>
      <w:r w:rsidRPr="00DF49F0">
        <w:rPr>
          <w:rFonts w:hint="eastAsia"/>
          <w:rtl/>
        </w:rPr>
        <w:t>בתחומים</w:t>
      </w:r>
      <w:r w:rsidRPr="00DF49F0">
        <w:rPr>
          <w:rtl/>
        </w:rPr>
        <w:t xml:space="preserve"> </w:t>
      </w:r>
      <w:r w:rsidRPr="00DF49F0">
        <w:rPr>
          <w:rFonts w:hint="eastAsia"/>
          <w:rtl/>
        </w:rPr>
        <w:t>המדוברים</w:t>
      </w:r>
      <w:r w:rsidRPr="00DF49F0">
        <w:rPr>
          <w:rtl/>
        </w:rPr>
        <w:t xml:space="preserve"> </w:t>
      </w:r>
      <w:r w:rsidRPr="00DF49F0">
        <w:rPr>
          <w:rFonts w:hint="eastAsia"/>
          <w:rtl/>
        </w:rPr>
        <w:t>ובלבד</w:t>
      </w:r>
      <w:r w:rsidRPr="00DF49F0">
        <w:rPr>
          <w:rtl/>
        </w:rPr>
        <w:t xml:space="preserve"> </w:t>
      </w:r>
      <w:r w:rsidRPr="00DF49F0">
        <w:rPr>
          <w:rFonts w:hint="eastAsia"/>
          <w:rtl/>
        </w:rPr>
        <w:t>שההתקשרות</w:t>
      </w:r>
      <w:r w:rsidRPr="00DF49F0">
        <w:rPr>
          <w:rtl/>
        </w:rPr>
        <w:t xml:space="preserve"> </w:t>
      </w:r>
      <w:r w:rsidRPr="00DF49F0">
        <w:rPr>
          <w:rFonts w:hint="eastAsia"/>
          <w:rtl/>
        </w:rPr>
        <w:t>עימו</w:t>
      </w:r>
      <w:r w:rsidRPr="00DF49F0">
        <w:rPr>
          <w:rtl/>
        </w:rPr>
        <w:t xml:space="preserve"> </w:t>
      </w:r>
      <w:r w:rsidRPr="00DF49F0">
        <w:rPr>
          <w:rFonts w:hint="eastAsia"/>
          <w:rtl/>
        </w:rPr>
        <w:t>תהיה</w:t>
      </w:r>
      <w:r w:rsidRPr="00DF49F0">
        <w:rPr>
          <w:rtl/>
        </w:rPr>
        <w:t xml:space="preserve"> </w:t>
      </w:r>
      <w:r w:rsidRPr="00DF49F0">
        <w:rPr>
          <w:rFonts w:hint="eastAsia"/>
          <w:rtl/>
        </w:rPr>
        <w:t>במסגרת</w:t>
      </w:r>
      <w:r w:rsidRPr="00DF49F0">
        <w:rPr>
          <w:rtl/>
        </w:rPr>
        <w:t xml:space="preserve"> </w:t>
      </w:r>
      <w:r w:rsidRPr="00DF49F0">
        <w:rPr>
          <w:rFonts w:hint="eastAsia"/>
          <w:rtl/>
        </w:rPr>
        <w:t>היקף</w:t>
      </w:r>
      <w:r w:rsidRPr="00DF49F0">
        <w:rPr>
          <w:rtl/>
        </w:rPr>
        <w:t xml:space="preserve"> </w:t>
      </w:r>
      <w:r w:rsidRPr="00DF49F0">
        <w:rPr>
          <w:rFonts w:hint="eastAsia"/>
          <w:rtl/>
        </w:rPr>
        <w:t>ההתקשרות</w:t>
      </w:r>
      <w:r w:rsidRPr="00DF49F0">
        <w:rPr>
          <w:rtl/>
        </w:rPr>
        <w:t xml:space="preserve"> </w:t>
      </w:r>
      <w:r w:rsidRPr="00DF49F0">
        <w:rPr>
          <w:rFonts w:hint="eastAsia"/>
          <w:rtl/>
        </w:rPr>
        <w:t>שנקבעה</w:t>
      </w:r>
      <w:r w:rsidRPr="00DF49F0">
        <w:rPr>
          <w:rtl/>
        </w:rPr>
        <w:t xml:space="preserve"> </w:t>
      </w:r>
      <w:r w:rsidRPr="00DF49F0">
        <w:rPr>
          <w:rFonts w:hint="eastAsia"/>
          <w:rtl/>
        </w:rPr>
        <w:t>מראש</w:t>
      </w:r>
      <w:r w:rsidRPr="00DF49F0">
        <w:rPr>
          <w:rtl/>
        </w:rPr>
        <w:t xml:space="preserve"> </w:t>
      </w:r>
      <w:r w:rsidRPr="00DF49F0">
        <w:rPr>
          <w:rFonts w:hint="eastAsia"/>
          <w:rtl/>
        </w:rPr>
        <w:t>כאמור</w:t>
      </w:r>
      <w:r w:rsidRPr="00DF49F0">
        <w:rPr>
          <w:rtl/>
        </w:rPr>
        <w:t xml:space="preserve">.  </w:t>
      </w:r>
    </w:p>
    <w:p w14:paraId="35CA530D" w14:textId="77777777" w:rsidR="001E0A15" w:rsidRPr="00DF49F0" w:rsidRDefault="001E0A15" w:rsidP="00DF36DD">
      <w:pPr>
        <w:numPr>
          <w:ilvl w:val="1"/>
          <w:numId w:val="7"/>
        </w:numPr>
        <w:spacing w:line="360" w:lineRule="auto"/>
        <w:ind w:left="794" w:hanging="464"/>
      </w:pPr>
      <w:bookmarkStart w:id="481" w:name="_Ref235776671"/>
      <w:r w:rsidRPr="00DF49F0">
        <w:rPr>
          <w:rFonts w:hint="cs"/>
          <w:rtl/>
        </w:rPr>
        <w:t>המזמין</w:t>
      </w:r>
      <w:r w:rsidRPr="00DF49F0">
        <w:rPr>
          <w:rtl/>
        </w:rPr>
        <w:t xml:space="preserve"> יהא רשאי להפסיק את ההתקשרות עם </w:t>
      </w:r>
      <w:r w:rsidR="004B69C4" w:rsidRPr="00DF49F0">
        <w:rPr>
          <w:rFonts w:hint="cs"/>
          <w:rtl/>
        </w:rPr>
        <w:t xml:space="preserve">הספק </w:t>
      </w:r>
      <w:r w:rsidRPr="00DF49F0">
        <w:rPr>
          <w:rtl/>
        </w:rPr>
        <w:t>ללא צורך במתן הודעה מוקדמת במקרה שימונה ל</w:t>
      </w:r>
      <w:r w:rsidRPr="00DF49F0">
        <w:rPr>
          <w:rFonts w:hint="cs"/>
          <w:rtl/>
        </w:rPr>
        <w:t>יועץ</w:t>
      </w:r>
      <w:r w:rsidRPr="00DF49F0">
        <w:rPr>
          <w:rtl/>
        </w:rPr>
        <w:t xml:space="preserve"> מפרק סופי או זמני.</w:t>
      </w:r>
      <w:bookmarkEnd w:id="481"/>
    </w:p>
    <w:p w14:paraId="2DE0E567" w14:textId="77777777" w:rsidR="001E0A15" w:rsidRPr="00DF49F0" w:rsidRDefault="001E0A15" w:rsidP="00DF36DD">
      <w:pPr>
        <w:numPr>
          <w:ilvl w:val="1"/>
          <w:numId w:val="7"/>
        </w:numPr>
        <w:spacing w:line="360" w:lineRule="auto"/>
        <w:ind w:left="794" w:hanging="464"/>
      </w:pPr>
      <w:r w:rsidRPr="00DF49F0">
        <w:rPr>
          <w:rFonts w:hint="cs"/>
          <w:rtl/>
        </w:rPr>
        <w:t>מ</w:t>
      </w:r>
      <w:r w:rsidRPr="00DF49F0">
        <w:rPr>
          <w:rtl/>
        </w:rPr>
        <w:t xml:space="preserve">ובהר כי </w:t>
      </w:r>
      <w:r w:rsidR="004B69C4" w:rsidRPr="00DF49F0">
        <w:rPr>
          <w:rFonts w:hint="cs"/>
          <w:rtl/>
        </w:rPr>
        <w:t xml:space="preserve">הספק </w:t>
      </w:r>
      <w:r w:rsidRPr="00DF49F0">
        <w:rPr>
          <w:rtl/>
        </w:rPr>
        <w:t>אינו זכאי להארכת ההסכם מעבר לקבוע בו אלא</w:t>
      </w:r>
      <w:r w:rsidRPr="00DF49F0">
        <w:rPr>
          <w:rFonts w:hint="cs"/>
          <w:rtl/>
        </w:rPr>
        <w:t xml:space="preserve"> </w:t>
      </w:r>
      <w:r w:rsidRPr="00DF49F0">
        <w:rPr>
          <w:rtl/>
        </w:rPr>
        <w:t>בהסכמת</w:t>
      </w:r>
      <w:r w:rsidRPr="00DF49F0">
        <w:rPr>
          <w:rFonts w:hint="cs"/>
          <w:rtl/>
        </w:rPr>
        <w:t xml:space="preserve"> </w:t>
      </w:r>
      <w:r w:rsidRPr="00DF49F0">
        <w:rPr>
          <w:rtl/>
        </w:rPr>
        <w:t>המ</w:t>
      </w:r>
      <w:r w:rsidRPr="00DF49F0">
        <w:rPr>
          <w:rFonts w:hint="cs"/>
          <w:rtl/>
        </w:rPr>
        <w:t>זמין</w:t>
      </w:r>
      <w:r w:rsidRPr="00DF49F0">
        <w:rPr>
          <w:rtl/>
        </w:rPr>
        <w:t>, והמ</w:t>
      </w:r>
      <w:r w:rsidRPr="00DF49F0">
        <w:rPr>
          <w:rFonts w:hint="cs"/>
          <w:rtl/>
        </w:rPr>
        <w:t>זמין</w:t>
      </w:r>
      <w:r w:rsidRPr="00DF49F0">
        <w:rPr>
          <w:rtl/>
        </w:rPr>
        <w:t xml:space="preserve"> יהיה רשאי לפעול בעניין זה בהתאם</w:t>
      </w:r>
      <w:r w:rsidRPr="00DF49F0">
        <w:rPr>
          <w:rFonts w:hint="cs"/>
          <w:rtl/>
        </w:rPr>
        <w:t xml:space="preserve"> </w:t>
      </w:r>
      <w:r w:rsidRPr="00DF49F0">
        <w:rPr>
          <w:rtl/>
        </w:rPr>
        <w:t>לשיקול דעתו הבלעדי.</w:t>
      </w:r>
    </w:p>
    <w:p w14:paraId="27CD656E" w14:textId="77777777" w:rsidR="001E0A15" w:rsidRPr="00DF49F0" w:rsidRDefault="001E0A15" w:rsidP="00DF36DD">
      <w:pPr>
        <w:numPr>
          <w:ilvl w:val="1"/>
          <w:numId w:val="7"/>
        </w:numPr>
        <w:spacing w:line="360" w:lineRule="auto"/>
        <w:ind w:left="794" w:hanging="464"/>
      </w:pPr>
      <w:bookmarkStart w:id="482" w:name="_Ref226170697"/>
      <w:r w:rsidRPr="00DF49F0">
        <w:rPr>
          <w:rtl/>
        </w:rPr>
        <w:t>בכל מקרה של ביטול ההסכם על-ידי המ</w:t>
      </w:r>
      <w:r w:rsidRPr="00DF49F0">
        <w:rPr>
          <w:rFonts w:hint="cs"/>
          <w:rtl/>
        </w:rPr>
        <w:t>זמין</w:t>
      </w:r>
      <w:r w:rsidRPr="00DF49F0">
        <w:rPr>
          <w:rtl/>
        </w:rPr>
        <w:t>, לא תהיה על המ</w:t>
      </w:r>
      <w:r w:rsidRPr="00DF49F0">
        <w:rPr>
          <w:rFonts w:hint="cs"/>
          <w:rtl/>
        </w:rPr>
        <w:t>זמין</w:t>
      </w:r>
      <w:r w:rsidRPr="00DF49F0">
        <w:rPr>
          <w:rtl/>
        </w:rPr>
        <w:t xml:space="preserve"> חובה לפצות את </w:t>
      </w:r>
      <w:r w:rsidR="004B69C4" w:rsidRPr="00DF49F0">
        <w:rPr>
          <w:rFonts w:hint="cs"/>
          <w:rtl/>
        </w:rPr>
        <w:t xml:space="preserve">הספק </w:t>
      </w:r>
      <w:r w:rsidRPr="00DF49F0">
        <w:rPr>
          <w:rtl/>
        </w:rPr>
        <w:t>או לשלם לו תשלום מכל סוג ומין, למעט התמורה הקבועה בהסכם</w:t>
      </w:r>
      <w:r w:rsidRPr="00DF49F0">
        <w:rPr>
          <w:rFonts w:hint="cs"/>
          <w:rtl/>
        </w:rPr>
        <w:t xml:space="preserve"> </w:t>
      </w:r>
      <w:r w:rsidRPr="00DF49F0">
        <w:rPr>
          <w:rtl/>
        </w:rPr>
        <w:t>עבור</w:t>
      </w:r>
      <w:r w:rsidRPr="00DF49F0">
        <w:rPr>
          <w:rFonts w:hint="cs"/>
          <w:rtl/>
        </w:rPr>
        <w:t xml:space="preserve"> </w:t>
      </w:r>
      <w:r w:rsidRPr="00DF49F0">
        <w:rPr>
          <w:rtl/>
        </w:rPr>
        <w:t xml:space="preserve">השירותים שסיפק עד לביטול ההסכם. </w:t>
      </w:r>
      <w:r w:rsidRPr="00DF49F0">
        <w:rPr>
          <w:rFonts w:hint="cs"/>
          <w:rtl/>
        </w:rPr>
        <w:t>תמורה זו תשולם ליועץ ע"פ הצגת חשבוניות כנדרש ולאחר בדיקתן ואישורן ע"י המזמין.</w:t>
      </w:r>
      <w:bookmarkEnd w:id="482"/>
    </w:p>
    <w:p w14:paraId="0DB8EB9B" w14:textId="77777777" w:rsidR="001E0A15" w:rsidRPr="00DF49F0" w:rsidRDefault="001E0A15" w:rsidP="00DF36DD">
      <w:pPr>
        <w:numPr>
          <w:ilvl w:val="1"/>
          <w:numId w:val="7"/>
        </w:numPr>
        <w:spacing w:line="360" w:lineRule="auto"/>
        <w:ind w:left="794" w:hanging="464"/>
      </w:pPr>
      <w:r w:rsidRPr="00DF49F0">
        <w:rPr>
          <w:rtl/>
        </w:rPr>
        <w:t xml:space="preserve">בכל מקרה של הפסקת ההסכם כנ"ל לא יהיו </w:t>
      </w:r>
      <w:r w:rsidR="004B69C4" w:rsidRPr="00DF49F0">
        <w:rPr>
          <w:rFonts w:hint="cs"/>
          <w:rtl/>
        </w:rPr>
        <w:t xml:space="preserve">הספק </w:t>
      </w:r>
      <w:r w:rsidRPr="00DF49F0">
        <w:rPr>
          <w:rtl/>
        </w:rPr>
        <w:t>כל טענות ו/או תביעות ו/או דרישות תשלום בקשר עם ביטול ההתקשרות כאמור.</w:t>
      </w:r>
    </w:p>
    <w:bookmarkEnd w:id="480"/>
    <w:p w14:paraId="0A334718" w14:textId="77777777" w:rsidR="001E0A15" w:rsidRPr="00DF49F0" w:rsidRDefault="001E0A15" w:rsidP="001E0A15">
      <w:pPr>
        <w:keepNext/>
        <w:keepLines/>
        <w:spacing w:line="360" w:lineRule="auto"/>
        <w:ind w:left="189"/>
        <w:rPr>
          <w:b/>
          <w:bCs/>
          <w:rtl/>
        </w:rPr>
      </w:pPr>
    </w:p>
    <w:p w14:paraId="6C3B1685" w14:textId="77777777" w:rsidR="001E0A15" w:rsidRPr="00DF49F0" w:rsidRDefault="001E0A15" w:rsidP="00DF36DD">
      <w:pPr>
        <w:numPr>
          <w:ilvl w:val="0"/>
          <w:numId w:val="7"/>
        </w:numPr>
        <w:spacing w:after="120" w:line="240" w:lineRule="auto"/>
        <w:rPr>
          <w:b/>
          <w:bCs/>
          <w:rtl/>
        </w:rPr>
      </w:pPr>
      <w:r w:rsidRPr="00DF49F0">
        <w:rPr>
          <w:rFonts w:hint="eastAsia"/>
          <w:b/>
          <w:bCs/>
          <w:rtl/>
        </w:rPr>
        <w:t>העדר</w:t>
      </w:r>
      <w:r w:rsidRPr="00DF49F0">
        <w:rPr>
          <w:b/>
          <w:bCs/>
          <w:rtl/>
        </w:rPr>
        <w:t xml:space="preserve"> </w:t>
      </w:r>
      <w:r w:rsidRPr="00DF49F0">
        <w:rPr>
          <w:rFonts w:hint="eastAsia"/>
          <w:b/>
          <w:bCs/>
          <w:rtl/>
        </w:rPr>
        <w:t>בלעדיות</w:t>
      </w:r>
    </w:p>
    <w:p w14:paraId="31DBCC00" w14:textId="77777777" w:rsidR="001E0A15" w:rsidRPr="00DF49F0" w:rsidRDefault="004B69C4" w:rsidP="00DF36DD">
      <w:pPr>
        <w:numPr>
          <w:ilvl w:val="1"/>
          <w:numId w:val="7"/>
        </w:numPr>
        <w:spacing w:line="360" w:lineRule="auto"/>
        <w:ind w:left="794" w:hanging="464"/>
        <w:rPr>
          <w:rtl/>
        </w:rPr>
      </w:pPr>
      <w:r w:rsidRPr="00DF49F0">
        <w:rPr>
          <w:rFonts w:hint="cs"/>
          <w:rtl/>
        </w:rPr>
        <w:t xml:space="preserve">הספק </w:t>
      </w:r>
      <w:r w:rsidR="001E0A15" w:rsidRPr="00DF49F0">
        <w:rPr>
          <w:rFonts w:hint="cs"/>
          <w:rtl/>
        </w:rPr>
        <w:t xml:space="preserve">לא תהיה בלעדיות, בקבלת עבודות מהמזמין והמזמין יוכל לקבל שירותים מן הסוג נשוא חוזה זה, ומכל סוג אחר, מכל גורם אחר כלשהו, וכן רשאי המזמין שלא לבקש </w:t>
      </w:r>
      <w:r w:rsidRPr="00DF49F0">
        <w:rPr>
          <w:rFonts w:hint="cs"/>
          <w:rtl/>
        </w:rPr>
        <w:t xml:space="preserve">הספק </w:t>
      </w:r>
      <w:r w:rsidR="001E0A15" w:rsidRPr="00DF49F0">
        <w:rPr>
          <w:rFonts w:hint="cs"/>
          <w:rtl/>
        </w:rPr>
        <w:t>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582DF430" w14:textId="77777777" w:rsidR="001E0A15" w:rsidRPr="00DF49F0" w:rsidRDefault="001E0A15" w:rsidP="001E0A15">
      <w:pPr>
        <w:keepNext/>
        <w:keepLines/>
        <w:spacing w:line="360" w:lineRule="auto"/>
        <w:rPr>
          <w:rtl/>
        </w:rPr>
      </w:pPr>
    </w:p>
    <w:p w14:paraId="75FDCD9F" w14:textId="77777777" w:rsidR="001E0A15" w:rsidRPr="00DF49F0" w:rsidRDefault="001E0A15" w:rsidP="00DF36DD">
      <w:pPr>
        <w:numPr>
          <w:ilvl w:val="0"/>
          <w:numId w:val="7"/>
        </w:numPr>
        <w:spacing w:line="360" w:lineRule="auto"/>
        <w:ind w:left="357" w:hanging="357"/>
        <w:rPr>
          <w:rFonts w:ascii="Arial" w:hAnsi="Arial"/>
          <w:b/>
          <w:bCs/>
        </w:rPr>
      </w:pPr>
      <w:bookmarkStart w:id="483" w:name="_Ref297460523"/>
      <w:r w:rsidRPr="00DF49F0">
        <w:rPr>
          <w:rFonts w:ascii="Arial" w:hAnsi="Arial"/>
          <w:b/>
          <w:bCs/>
          <w:rtl/>
        </w:rPr>
        <w:t>נציגי</w:t>
      </w:r>
      <w:r w:rsidRPr="00DF49F0">
        <w:rPr>
          <w:rFonts w:ascii="Arial" w:hAnsi="Arial" w:hint="cs"/>
          <w:b/>
          <w:bCs/>
          <w:rtl/>
        </w:rPr>
        <w:t>ם</w:t>
      </w:r>
      <w:bookmarkEnd w:id="483"/>
    </w:p>
    <w:p w14:paraId="24C63417" w14:textId="77777777" w:rsidR="001E0A15" w:rsidRPr="00DF49F0" w:rsidRDefault="001E0A15" w:rsidP="00DF36DD">
      <w:pPr>
        <w:numPr>
          <w:ilvl w:val="1"/>
          <w:numId w:val="7"/>
        </w:numPr>
        <w:tabs>
          <w:tab w:val="num" w:pos="794"/>
        </w:tabs>
        <w:spacing w:line="360" w:lineRule="auto"/>
        <w:ind w:left="794" w:hanging="425"/>
      </w:pPr>
      <w:r w:rsidRPr="00DF49F0">
        <w:rPr>
          <w:b/>
          <w:bCs/>
          <w:rtl/>
        </w:rPr>
        <w:t>נציג ה</w:t>
      </w:r>
      <w:r w:rsidRPr="00DF49F0">
        <w:rPr>
          <w:rFonts w:hint="cs"/>
          <w:b/>
          <w:bCs/>
          <w:rtl/>
        </w:rPr>
        <w:t>מזמין</w:t>
      </w:r>
      <w:r w:rsidRPr="00DF49F0">
        <w:rPr>
          <w:rtl/>
        </w:rPr>
        <w:t xml:space="preserve"> </w:t>
      </w:r>
      <w:r w:rsidRPr="00DF49F0">
        <w:rPr>
          <w:rFonts w:hint="cs"/>
          <w:rtl/>
        </w:rPr>
        <w:t xml:space="preserve"> - </w:t>
      </w:r>
      <w:r w:rsidRPr="00DF49F0">
        <w:rPr>
          <w:rtl/>
        </w:rPr>
        <w:t xml:space="preserve">לצורך ביצוע חוזה זה </w:t>
      </w:r>
      <w:r w:rsidR="00634A9D" w:rsidRPr="00DF49F0">
        <w:rPr>
          <w:rFonts w:hint="cs"/>
          <w:rtl/>
        </w:rPr>
        <w:t>נציג המזמין הי</w:t>
      </w:r>
      <w:r w:rsidRPr="00DF49F0">
        <w:rPr>
          <w:rFonts w:hint="cs"/>
          <w:rtl/>
        </w:rPr>
        <w:t xml:space="preserve">א חשב המזמין </w:t>
      </w:r>
      <w:r w:rsidRPr="00DF49F0">
        <w:rPr>
          <w:rtl/>
        </w:rPr>
        <w:t>ו/או מי שיוסמך על ידו בכתב (להלן: "</w:t>
      </w:r>
      <w:r w:rsidRPr="00DF49F0">
        <w:rPr>
          <w:rFonts w:hint="cs"/>
          <w:rtl/>
        </w:rPr>
        <w:t>נציג המשרד" / "</w:t>
      </w:r>
      <w:r w:rsidRPr="00DF49F0">
        <w:rPr>
          <w:rtl/>
        </w:rPr>
        <w:t>נציג ה</w:t>
      </w:r>
      <w:r w:rsidRPr="00DF49F0">
        <w:rPr>
          <w:rFonts w:hint="cs"/>
          <w:rtl/>
        </w:rPr>
        <w:t>מזמין</w:t>
      </w:r>
      <w:r w:rsidRPr="00DF49F0">
        <w:rPr>
          <w:rtl/>
        </w:rPr>
        <w:t>"). המ</w:t>
      </w:r>
      <w:r w:rsidRPr="00DF49F0">
        <w:rPr>
          <w:rFonts w:hint="cs"/>
          <w:rtl/>
        </w:rPr>
        <w:t>זמין</w:t>
      </w:r>
      <w:r w:rsidRPr="00DF49F0">
        <w:rPr>
          <w:rtl/>
        </w:rPr>
        <w:t xml:space="preserve"> רשאי להחליף את נציגו בכל עת על ידי מתן הודעה בכתב ל</w:t>
      </w:r>
      <w:r w:rsidRPr="00DF49F0">
        <w:rPr>
          <w:rFonts w:hint="cs"/>
          <w:rtl/>
        </w:rPr>
        <w:t>יועץ</w:t>
      </w:r>
      <w:r w:rsidRPr="00DF49F0">
        <w:rPr>
          <w:rtl/>
        </w:rPr>
        <w:t>.</w:t>
      </w:r>
      <w:r w:rsidRPr="00DF49F0">
        <w:rPr>
          <w:rFonts w:hint="cs"/>
          <w:rtl/>
        </w:rPr>
        <w:t xml:space="preserve"> </w:t>
      </w:r>
    </w:p>
    <w:p w14:paraId="62C91C69" w14:textId="77777777" w:rsidR="001E0A15" w:rsidRPr="00DF49F0" w:rsidRDefault="001E0A15" w:rsidP="005710A8">
      <w:pPr>
        <w:numPr>
          <w:ilvl w:val="1"/>
          <w:numId w:val="7"/>
        </w:numPr>
        <w:tabs>
          <w:tab w:val="num" w:pos="794"/>
        </w:tabs>
        <w:spacing w:line="360" w:lineRule="auto"/>
        <w:ind w:left="794" w:hanging="425"/>
      </w:pPr>
      <w:r w:rsidRPr="00DF49F0">
        <w:rPr>
          <w:rFonts w:hint="eastAsia"/>
          <w:b/>
          <w:bCs/>
          <w:rtl/>
        </w:rPr>
        <w:t>נציג</w:t>
      </w:r>
      <w:r w:rsidRPr="00DF49F0">
        <w:rPr>
          <w:b/>
          <w:bCs/>
          <w:rtl/>
        </w:rPr>
        <w:t xml:space="preserve"> </w:t>
      </w:r>
      <w:r w:rsidRPr="00DF49F0">
        <w:rPr>
          <w:rFonts w:hint="cs"/>
          <w:b/>
          <w:bCs/>
          <w:rtl/>
        </w:rPr>
        <w:t>המחלקה</w:t>
      </w:r>
      <w:r w:rsidRPr="00DF49F0">
        <w:rPr>
          <w:b/>
          <w:bCs/>
          <w:rtl/>
        </w:rPr>
        <w:t xml:space="preserve"> –</w:t>
      </w:r>
      <w:r w:rsidRPr="00DF49F0">
        <w:rPr>
          <w:rtl/>
        </w:rPr>
        <w:t xml:space="preserve"> </w:t>
      </w:r>
      <w:r w:rsidR="004B69C4" w:rsidRPr="00DF49F0">
        <w:rPr>
          <w:rFonts w:hint="cs"/>
          <w:b/>
          <w:rtl/>
        </w:rPr>
        <w:t>מנהל</w:t>
      </w:r>
      <w:r w:rsidR="005710A8" w:rsidRPr="00DF49F0">
        <w:rPr>
          <w:rFonts w:hint="cs"/>
          <w:b/>
          <w:rtl/>
        </w:rPr>
        <w:t xml:space="preserve">ת אגף הדרכה ופיתוח </w:t>
      </w:r>
      <w:r w:rsidRPr="00DF49F0">
        <w:rPr>
          <w:rFonts w:hint="cs"/>
          <w:rtl/>
        </w:rPr>
        <w:t>או מי מטעמ</w:t>
      </w:r>
      <w:r w:rsidR="005710A8" w:rsidRPr="00DF49F0">
        <w:rPr>
          <w:rFonts w:hint="cs"/>
          <w:rtl/>
        </w:rPr>
        <w:t>ה</w:t>
      </w:r>
      <w:r w:rsidRPr="00DF49F0">
        <w:rPr>
          <w:rFonts w:hint="cs"/>
          <w:rtl/>
        </w:rPr>
        <w:t xml:space="preserve">, </w:t>
      </w:r>
      <w:r w:rsidRPr="00DF49F0">
        <w:rPr>
          <w:rtl/>
        </w:rPr>
        <w:t xml:space="preserve">אשר </w:t>
      </w:r>
      <w:r w:rsidRPr="00DF49F0">
        <w:rPr>
          <w:rFonts w:hint="eastAsia"/>
          <w:rtl/>
        </w:rPr>
        <w:t>יהיה</w:t>
      </w:r>
      <w:r w:rsidRPr="00DF49F0">
        <w:rPr>
          <w:rtl/>
        </w:rPr>
        <w:t xml:space="preserve"> אמון על הקשר עם המציע </w:t>
      </w:r>
      <w:r w:rsidRPr="00DF49F0">
        <w:rPr>
          <w:rFonts w:hint="eastAsia"/>
          <w:rtl/>
        </w:rPr>
        <w:t>ינחה</w:t>
      </w:r>
      <w:r w:rsidRPr="00DF49F0">
        <w:rPr>
          <w:rtl/>
        </w:rPr>
        <w:t xml:space="preserve"> </w:t>
      </w:r>
      <w:r w:rsidRPr="00DF49F0">
        <w:rPr>
          <w:rFonts w:hint="eastAsia"/>
          <w:rtl/>
        </w:rPr>
        <w:t>אותו</w:t>
      </w:r>
      <w:r w:rsidRPr="00DF49F0">
        <w:rPr>
          <w:rtl/>
        </w:rPr>
        <w:t xml:space="preserve">, </w:t>
      </w:r>
      <w:r w:rsidRPr="00DF49F0">
        <w:rPr>
          <w:rFonts w:hint="eastAsia"/>
          <w:rtl/>
        </w:rPr>
        <w:t>יבקר</w:t>
      </w:r>
      <w:r w:rsidRPr="00DF49F0">
        <w:rPr>
          <w:rtl/>
        </w:rPr>
        <w:t xml:space="preserve"> </w:t>
      </w:r>
      <w:r w:rsidRPr="00DF49F0">
        <w:rPr>
          <w:rFonts w:hint="eastAsia"/>
          <w:rtl/>
        </w:rPr>
        <w:t>ויבצע</w:t>
      </w:r>
      <w:r w:rsidRPr="00DF49F0">
        <w:rPr>
          <w:rtl/>
        </w:rPr>
        <w:t xml:space="preserve"> </w:t>
      </w:r>
      <w:r w:rsidRPr="00DF49F0">
        <w:rPr>
          <w:rFonts w:hint="eastAsia"/>
          <w:rtl/>
        </w:rPr>
        <w:t>הזמנות</w:t>
      </w:r>
      <w:r w:rsidRPr="00DF49F0">
        <w:rPr>
          <w:rtl/>
        </w:rPr>
        <w:t xml:space="preserve"> </w:t>
      </w:r>
      <w:r w:rsidRPr="00DF49F0">
        <w:rPr>
          <w:rFonts w:hint="eastAsia"/>
          <w:rtl/>
        </w:rPr>
        <w:t>עבודה</w:t>
      </w:r>
      <w:r w:rsidRPr="00DF49F0">
        <w:rPr>
          <w:rtl/>
        </w:rPr>
        <w:t xml:space="preserve"> </w:t>
      </w:r>
      <w:r w:rsidRPr="00DF49F0">
        <w:rPr>
          <w:rFonts w:hint="eastAsia"/>
          <w:rtl/>
        </w:rPr>
        <w:t>והכל</w:t>
      </w:r>
      <w:r w:rsidRPr="00DF49F0">
        <w:rPr>
          <w:rtl/>
        </w:rPr>
        <w:t xml:space="preserve"> </w:t>
      </w:r>
      <w:r w:rsidRPr="00DF49F0">
        <w:rPr>
          <w:rFonts w:hint="eastAsia"/>
          <w:rtl/>
        </w:rPr>
        <w:t>כמפורט</w:t>
      </w:r>
      <w:r w:rsidRPr="00DF49F0">
        <w:rPr>
          <w:rtl/>
        </w:rPr>
        <w:t xml:space="preserve"> </w:t>
      </w:r>
      <w:r w:rsidRPr="00DF49F0">
        <w:rPr>
          <w:rFonts w:hint="eastAsia"/>
          <w:rtl/>
        </w:rPr>
        <w:t>במסמכי</w:t>
      </w:r>
      <w:r w:rsidRPr="00DF49F0">
        <w:rPr>
          <w:rtl/>
        </w:rPr>
        <w:t xml:space="preserve"> </w:t>
      </w:r>
      <w:r w:rsidRPr="00DF49F0">
        <w:rPr>
          <w:rFonts w:hint="eastAsia"/>
          <w:rtl/>
        </w:rPr>
        <w:t>המכרז</w:t>
      </w:r>
      <w:r w:rsidRPr="00DF49F0">
        <w:rPr>
          <w:rtl/>
        </w:rPr>
        <w:t>.</w:t>
      </w:r>
    </w:p>
    <w:p w14:paraId="5853E1FA" w14:textId="77777777" w:rsidR="001E0A15" w:rsidRPr="00DF49F0" w:rsidRDefault="001E0A15" w:rsidP="001E0A15">
      <w:pPr>
        <w:tabs>
          <w:tab w:val="num" w:pos="794"/>
        </w:tabs>
        <w:spacing w:line="360" w:lineRule="auto"/>
        <w:ind w:left="794"/>
      </w:pPr>
    </w:p>
    <w:p w14:paraId="25111B00" w14:textId="77777777" w:rsidR="001E0A15" w:rsidRPr="00DF49F0" w:rsidRDefault="001E0A15" w:rsidP="00DF36DD">
      <w:pPr>
        <w:numPr>
          <w:ilvl w:val="0"/>
          <w:numId w:val="7"/>
        </w:numPr>
        <w:spacing w:line="360" w:lineRule="auto"/>
      </w:pPr>
      <w:bookmarkStart w:id="484" w:name="_Ref138397947"/>
      <w:bookmarkStart w:id="485" w:name="_Ref157046594"/>
      <w:bookmarkStart w:id="486" w:name="_Ref138398005"/>
      <w:r w:rsidRPr="00DF49F0">
        <w:rPr>
          <w:rFonts w:hint="cs"/>
          <w:b/>
          <w:bCs/>
          <w:rtl/>
        </w:rPr>
        <w:t>אחריות</w:t>
      </w:r>
      <w:bookmarkEnd w:id="484"/>
      <w:bookmarkEnd w:id="485"/>
    </w:p>
    <w:p w14:paraId="1C45870D" w14:textId="77777777" w:rsidR="001E0A15" w:rsidRPr="00DF49F0" w:rsidRDefault="004B69C4" w:rsidP="00DF36DD">
      <w:pPr>
        <w:numPr>
          <w:ilvl w:val="1"/>
          <w:numId w:val="7"/>
        </w:numPr>
        <w:tabs>
          <w:tab w:val="num" w:pos="794"/>
        </w:tabs>
        <w:spacing w:line="360" w:lineRule="auto"/>
        <w:ind w:left="794" w:hanging="425"/>
      </w:pPr>
      <w:r w:rsidRPr="00DF49F0">
        <w:rPr>
          <w:rFonts w:hint="cs"/>
          <w:rtl/>
        </w:rPr>
        <w:t>הספק</w:t>
      </w:r>
      <w:r w:rsidR="001E0A15" w:rsidRPr="00DF49F0">
        <w:rPr>
          <w:rtl/>
        </w:rPr>
        <w:t xml:space="preserve"> מתחייב לספק את השירותים המפורטים בהסכם, במכרז</w:t>
      </w:r>
      <w:r w:rsidR="001E0A15" w:rsidRPr="00DF49F0">
        <w:rPr>
          <w:rFonts w:hint="cs"/>
          <w:rtl/>
        </w:rPr>
        <w:t xml:space="preserve"> וב</w:t>
      </w:r>
      <w:r w:rsidR="001E0A15" w:rsidRPr="00DF49F0">
        <w:rPr>
          <w:rtl/>
        </w:rPr>
        <w:t>התאם לדרישות המ</w:t>
      </w:r>
      <w:r w:rsidR="001E0A15" w:rsidRPr="00DF49F0">
        <w:rPr>
          <w:rFonts w:hint="cs"/>
          <w:rtl/>
        </w:rPr>
        <w:t>זמין, ולהוראות הסכם זה על נספחיו ולהוראות כל דין.</w:t>
      </w:r>
    </w:p>
    <w:p w14:paraId="325AAC1B" w14:textId="77777777" w:rsidR="001E0A15" w:rsidRPr="00DF49F0" w:rsidRDefault="004B69C4" w:rsidP="00DF36DD">
      <w:pPr>
        <w:numPr>
          <w:ilvl w:val="1"/>
          <w:numId w:val="7"/>
        </w:numPr>
        <w:tabs>
          <w:tab w:val="num" w:pos="794"/>
        </w:tabs>
        <w:spacing w:line="360" w:lineRule="auto"/>
        <w:ind w:left="794" w:hanging="425"/>
      </w:pPr>
      <w:r w:rsidRPr="00DF49F0">
        <w:rPr>
          <w:rFonts w:hint="cs"/>
          <w:rtl/>
        </w:rPr>
        <w:t>הספק</w:t>
      </w:r>
      <w:r w:rsidRPr="00DF49F0">
        <w:rPr>
          <w:rtl/>
        </w:rPr>
        <w:t xml:space="preserve"> </w:t>
      </w:r>
      <w:r w:rsidR="001E0A15" w:rsidRPr="00DF49F0">
        <w:rPr>
          <w:rFonts w:hint="cs"/>
          <w:rtl/>
        </w:rPr>
        <w:t xml:space="preserve">מתחייב לספק את כל השירותים בעצמו ולא להסב את מחויבויותיו בהתאם להסכם זה לאחר. השירותים יבוצעו על ידי </w:t>
      </w:r>
      <w:r w:rsidRPr="00DF49F0">
        <w:rPr>
          <w:rFonts w:hint="cs"/>
          <w:rtl/>
        </w:rPr>
        <w:t>הספק</w:t>
      </w:r>
      <w:r w:rsidRPr="00DF49F0">
        <w:rPr>
          <w:rtl/>
        </w:rPr>
        <w:t xml:space="preserve"> </w:t>
      </w:r>
      <w:r w:rsidR="001E0A15" w:rsidRPr="00DF49F0">
        <w:rPr>
          <w:rFonts w:hint="cs"/>
          <w:rtl/>
        </w:rPr>
        <w:t>בעצמו ובאחריותו המקצועית.</w:t>
      </w:r>
    </w:p>
    <w:p w14:paraId="5B894BFE" w14:textId="77777777" w:rsidR="001E0A15" w:rsidRPr="00DF49F0" w:rsidRDefault="004B69C4" w:rsidP="00DF36DD">
      <w:pPr>
        <w:numPr>
          <w:ilvl w:val="1"/>
          <w:numId w:val="7"/>
        </w:numPr>
        <w:tabs>
          <w:tab w:val="num" w:pos="794"/>
        </w:tabs>
        <w:spacing w:line="360" w:lineRule="auto"/>
        <w:ind w:left="794" w:hanging="425"/>
      </w:pPr>
      <w:r w:rsidRPr="00DF49F0">
        <w:rPr>
          <w:rFonts w:hint="cs"/>
          <w:rtl/>
        </w:rPr>
        <w:t>הספק</w:t>
      </w:r>
      <w:r w:rsidRPr="00DF49F0">
        <w:rPr>
          <w:rtl/>
        </w:rPr>
        <w:t xml:space="preserve"> </w:t>
      </w:r>
      <w:r w:rsidR="001E0A15" w:rsidRPr="00DF49F0">
        <w:rPr>
          <w:rFonts w:hint="cs"/>
          <w:rtl/>
        </w:rPr>
        <w:t xml:space="preserve">מצהיר בזאת כי הוא מקבל את כלל נהלי משרד הבריאות כמחייבים וכמנחים בביצוע השירותים נשוא מכרז זה, וכי הינם חלק מהסכם זה. על </w:t>
      </w:r>
      <w:r w:rsidRPr="00DF49F0">
        <w:rPr>
          <w:rFonts w:hint="cs"/>
          <w:rtl/>
        </w:rPr>
        <w:t>הספק</w:t>
      </w:r>
      <w:r w:rsidRPr="00DF49F0">
        <w:rPr>
          <w:rtl/>
        </w:rPr>
        <w:t xml:space="preserve"> </w:t>
      </w:r>
      <w:r w:rsidR="001E0A15" w:rsidRPr="00DF49F0">
        <w:rPr>
          <w:rFonts w:hint="cs"/>
          <w:rtl/>
        </w:rPr>
        <w:t>חלה האחריות והחובה למלא את כלל ההוראות וההנחיות המפורטים בהם.</w:t>
      </w:r>
    </w:p>
    <w:p w14:paraId="3D35345A" w14:textId="77777777" w:rsidR="001E0A15" w:rsidRPr="00DF49F0" w:rsidRDefault="001E0A15" w:rsidP="00DF36DD">
      <w:pPr>
        <w:numPr>
          <w:ilvl w:val="1"/>
          <w:numId w:val="7"/>
        </w:numPr>
        <w:tabs>
          <w:tab w:val="num" w:pos="794"/>
        </w:tabs>
        <w:spacing w:line="360" w:lineRule="auto"/>
        <w:ind w:left="794" w:hanging="425"/>
      </w:pPr>
      <w:bookmarkStart w:id="487" w:name="_Ref235777568"/>
      <w:r w:rsidRPr="00DF49F0">
        <w:rPr>
          <w:rFonts w:hint="cs"/>
          <w:rtl/>
        </w:rPr>
        <w:t xml:space="preserve">נציג המחלקה הינו אחראי מטעם המזמין להעביר </w:t>
      </w:r>
      <w:r w:rsidR="004B69C4" w:rsidRPr="00DF49F0">
        <w:rPr>
          <w:rFonts w:hint="cs"/>
          <w:rtl/>
        </w:rPr>
        <w:t>הספק</w:t>
      </w:r>
      <w:r w:rsidR="004B69C4" w:rsidRPr="00DF49F0">
        <w:rPr>
          <w:rtl/>
        </w:rPr>
        <w:t xml:space="preserve"> </w:t>
      </w:r>
      <w:r w:rsidRPr="00DF49F0">
        <w:rPr>
          <w:rFonts w:hint="cs"/>
          <w:rtl/>
        </w:rPr>
        <w:t xml:space="preserve">הוראות והנחיות חדשות בכתב לביצוע שירותים נוספים ו/או פעילויות מיוחדות, </w:t>
      </w:r>
      <w:r w:rsidR="004B69C4" w:rsidRPr="00DF49F0">
        <w:rPr>
          <w:rFonts w:hint="cs"/>
          <w:rtl/>
        </w:rPr>
        <w:t>הספק</w:t>
      </w:r>
      <w:r w:rsidR="004B69C4" w:rsidRPr="00DF49F0">
        <w:rPr>
          <w:rtl/>
        </w:rPr>
        <w:t xml:space="preserve"> </w:t>
      </w:r>
      <w:r w:rsidRPr="00DF49F0">
        <w:rPr>
          <w:rFonts w:hint="cs"/>
          <w:rtl/>
        </w:rPr>
        <w:t>מצידו אחראי על יישום וביצוע כלל ההוראות וההנחיות שינתנו ע"י נציג המחלקה ו/או מי מטעמו.</w:t>
      </w:r>
      <w:bookmarkEnd w:id="487"/>
    </w:p>
    <w:p w14:paraId="3D263BCF" w14:textId="77777777" w:rsidR="001E0A15" w:rsidRPr="00DF49F0" w:rsidRDefault="004B69C4" w:rsidP="00DF36DD">
      <w:pPr>
        <w:numPr>
          <w:ilvl w:val="1"/>
          <w:numId w:val="7"/>
        </w:numPr>
        <w:tabs>
          <w:tab w:val="num" w:pos="794"/>
        </w:tabs>
        <w:spacing w:line="360" w:lineRule="auto"/>
        <w:ind w:left="794" w:hanging="425"/>
      </w:pPr>
      <w:r w:rsidRPr="00DF49F0">
        <w:rPr>
          <w:rFonts w:hint="cs"/>
          <w:rtl/>
        </w:rPr>
        <w:t>הספק</w:t>
      </w:r>
      <w:r w:rsidRPr="00DF49F0">
        <w:rPr>
          <w:rtl/>
        </w:rPr>
        <w:t xml:space="preserve"> </w:t>
      </w:r>
      <w:r w:rsidR="001E0A15" w:rsidRPr="00DF49F0">
        <w:rPr>
          <w:rtl/>
        </w:rPr>
        <w:t>מתחייב לספק את השירותים ברמה הגבוהה ביותר.</w:t>
      </w:r>
    </w:p>
    <w:p w14:paraId="7ED1493D" w14:textId="77777777" w:rsidR="001E0A15" w:rsidRPr="00DF49F0" w:rsidRDefault="001E0A15" w:rsidP="00DF36DD">
      <w:pPr>
        <w:numPr>
          <w:ilvl w:val="1"/>
          <w:numId w:val="7"/>
        </w:numPr>
        <w:tabs>
          <w:tab w:val="num" w:pos="794"/>
        </w:tabs>
        <w:spacing w:line="360" w:lineRule="auto"/>
        <w:ind w:left="794" w:hanging="425"/>
      </w:pPr>
      <w:r w:rsidRPr="00DF49F0">
        <w:rPr>
          <w:rFonts w:hint="cs"/>
          <w:rtl/>
        </w:rPr>
        <w:t>במידה</w:t>
      </w:r>
      <w:r w:rsidRPr="00DF49F0">
        <w:rPr>
          <w:rtl/>
        </w:rPr>
        <w:t xml:space="preserve"> </w:t>
      </w:r>
      <w:r w:rsidRPr="00DF49F0">
        <w:rPr>
          <w:rFonts w:hint="cs"/>
          <w:rtl/>
        </w:rPr>
        <w:t>ויורה</w:t>
      </w:r>
      <w:r w:rsidRPr="00DF49F0">
        <w:rPr>
          <w:rtl/>
        </w:rPr>
        <w:t xml:space="preserve"> המזמין </w:t>
      </w:r>
      <w:r w:rsidR="004B69C4" w:rsidRPr="00DF49F0">
        <w:rPr>
          <w:rFonts w:hint="cs"/>
          <w:rtl/>
        </w:rPr>
        <w:t>הספק</w:t>
      </w:r>
      <w:r w:rsidR="004B69C4" w:rsidRPr="00DF49F0">
        <w:rPr>
          <w:rtl/>
        </w:rPr>
        <w:t xml:space="preserve"> </w:t>
      </w:r>
      <w:r w:rsidRPr="00DF49F0">
        <w:rPr>
          <w:rFonts w:hint="cs"/>
          <w:rtl/>
        </w:rPr>
        <w:t xml:space="preserve">לבצע </w:t>
      </w:r>
      <w:r w:rsidRPr="00DF49F0">
        <w:rPr>
          <w:rtl/>
        </w:rPr>
        <w:t>שירותים</w:t>
      </w:r>
      <w:r w:rsidRPr="00DF49F0">
        <w:rPr>
          <w:rFonts w:hint="cs"/>
          <w:rtl/>
        </w:rPr>
        <w:t xml:space="preserve"> נוספים ו/או פעילויות מיוחדות במסגרת מכרז זה, </w:t>
      </w:r>
      <w:r w:rsidRPr="00DF49F0">
        <w:rPr>
          <w:rtl/>
        </w:rPr>
        <w:t>בנוסף ל</w:t>
      </w:r>
      <w:r w:rsidRPr="00DF49F0">
        <w:rPr>
          <w:rFonts w:hint="cs"/>
          <w:rtl/>
        </w:rPr>
        <w:t>אלו ה</w:t>
      </w:r>
      <w:r w:rsidRPr="00DF49F0">
        <w:rPr>
          <w:rtl/>
        </w:rPr>
        <w:t>מפורט</w:t>
      </w:r>
      <w:r w:rsidRPr="00DF49F0">
        <w:rPr>
          <w:rFonts w:hint="cs"/>
          <w:rtl/>
        </w:rPr>
        <w:t>ים</w:t>
      </w:r>
      <w:r w:rsidRPr="00DF49F0">
        <w:rPr>
          <w:rtl/>
        </w:rPr>
        <w:t xml:space="preserve"> </w:t>
      </w:r>
      <w:r w:rsidRPr="00DF49F0">
        <w:rPr>
          <w:rFonts w:hint="cs"/>
          <w:rtl/>
        </w:rPr>
        <w:t>במכרז</w:t>
      </w:r>
      <w:r w:rsidRPr="00DF49F0">
        <w:rPr>
          <w:rtl/>
        </w:rPr>
        <w:t xml:space="preserve">, מתחייב </w:t>
      </w:r>
      <w:r w:rsidR="004B69C4" w:rsidRPr="00DF49F0">
        <w:rPr>
          <w:rFonts w:hint="cs"/>
          <w:rtl/>
        </w:rPr>
        <w:t>הספק</w:t>
      </w:r>
      <w:r w:rsidR="004B69C4" w:rsidRPr="00DF49F0">
        <w:rPr>
          <w:rtl/>
        </w:rPr>
        <w:t xml:space="preserve"> </w:t>
      </w:r>
      <w:r w:rsidRPr="00DF49F0">
        <w:rPr>
          <w:rtl/>
        </w:rPr>
        <w:t>כלפי המזמין, לבצע שירותים נוספים אלה</w:t>
      </w:r>
      <w:r w:rsidRPr="00DF49F0">
        <w:rPr>
          <w:rFonts w:hint="cs"/>
          <w:rtl/>
        </w:rPr>
        <w:t>.</w:t>
      </w:r>
    </w:p>
    <w:p w14:paraId="3DF3AF95" w14:textId="77777777" w:rsidR="001E0A15" w:rsidRPr="00DF49F0" w:rsidRDefault="001E0A15" w:rsidP="00DF36DD">
      <w:pPr>
        <w:numPr>
          <w:ilvl w:val="1"/>
          <w:numId w:val="7"/>
        </w:numPr>
        <w:tabs>
          <w:tab w:val="num" w:pos="794"/>
        </w:tabs>
        <w:spacing w:line="360" w:lineRule="auto"/>
        <w:ind w:left="794" w:hanging="425"/>
      </w:pPr>
      <w:r w:rsidRPr="00DF49F0">
        <w:rPr>
          <w:rFonts w:hint="cs"/>
          <w:rtl/>
        </w:rPr>
        <w:t xml:space="preserve">למען הסר ספק, ביצוע שירותים נוספים ו/או פעילויות מיוחדות כאמור בסעיף זה, לא תוריד מאחריותו של </w:t>
      </w:r>
      <w:r w:rsidR="004B69C4" w:rsidRPr="00DF49F0">
        <w:rPr>
          <w:rFonts w:hint="cs"/>
          <w:rtl/>
        </w:rPr>
        <w:t>הספק</w:t>
      </w:r>
      <w:r w:rsidR="004B69C4" w:rsidRPr="00DF49F0">
        <w:rPr>
          <w:rtl/>
        </w:rPr>
        <w:t xml:space="preserve"> </w:t>
      </w:r>
      <w:r w:rsidRPr="00DF49F0">
        <w:rPr>
          <w:rFonts w:hint="cs"/>
          <w:rtl/>
        </w:rPr>
        <w:t>הזוכה לבצע את כלל השירותים הנדרשים ולעמוד בכלל היעדים והמטלות שהוטלו עליו מתקף מכרז זה.</w:t>
      </w:r>
    </w:p>
    <w:p w14:paraId="48A3BBDF" w14:textId="77777777" w:rsidR="001E0A15" w:rsidRPr="00DF49F0" w:rsidRDefault="004B69C4" w:rsidP="00DF36DD">
      <w:pPr>
        <w:numPr>
          <w:ilvl w:val="1"/>
          <w:numId w:val="7"/>
        </w:numPr>
        <w:tabs>
          <w:tab w:val="num" w:pos="794"/>
        </w:tabs>
        <w:spacing w:line="360" w:lineRule="auto"/>
        <w:ind w:left="794" w:hanging="425"/>
      </w:pPr>
      <w:r w:rsidRPr="00DF49F0">
        <w:rPr>
          <w:rFonts w:hint="cs"/>
          <w:rtl/>
        </w:rPr>
        <w:t>הספק</w:t>
      </w:r>
      <w:r w:rsidRPr="00DF49F0">
        <w:rPr>
          <w:rtl/>
        </w:rPr>
        <w:t xml:space="preserve"> </w:t>
      </w:r>
      <w:r w:rsidR="001E0A15" w:rsidRPr="00DF49F0">
        <w:rPr>
          <w:rFonts w:hint="cs"/>
          <w:rtl/>
        </w:rPr>
        <w:t>מצהיר בזאת כי ברורים לו טיב השירותים הנדרשים, היקפם ודרכי ביצועם, באופן הנדרש ע"י המזמין וכי קיבל את הסברים ככל שביקש בנוגע אליהם.</w:t>
      </w:r>
    </w:p>
    <w:p w14:paraId="4C6B448F" w14:textId="77777777" w:rsidR="005710A8" w:rsidRPr="00DF49F0" w:rsidRDefault="005710A8" w:rsidP="00AC4D87">
      <w:pPr>
        <w:numPr>
          <w:ilvl w:val="1"/>
          <w:numId w:val="7"/>
        </w:numPr>
        <w:tabs>
          <w:tab w:val="num" w:pos="794"/>
        </w:tabs>
        <w:spacing w:line="360" w:lineRule="auto"/>
        <w:ind w:left="794" w:hanging="425"/>
      </w:pPr>
      <w:r w:rsidRPr="00DF49F0">
        <w:rPr>
          <w:rFonts w:hint="cs"/>
          <w:rtl/>
        </w:rPr>
        <w:t xml:space="preserve">על הספק יהיה מוטל להעמיד מרצים העומדים בדרישות </w:t>
      </w:r>
      <w:r w:rsidR="00AC4D87" w:rsidRPr="00DF49F0">
        <w:rPr>
          <w:rFonts w:hint="cs"/>
          <w:rtl/>
        </w:rPr>
        <w:t>המכרז</w:t>
      </w:r>
      <w:r w:rsidRPr="00DF49F0">
        <w:rPr>
          <w:rFonts w:hint="cs"/>
          <w:rtl/>
        </w:rPr>
        <w:t>.</w:t>
      </w:r>
    </w:p>
    <w:p w14:paraId="4A320707" w14:textId="77777777" w:rsidR="004806A7" w:rsidRPr="00DF49F0" w:rsidRDefault="004806A7" w:rsidP="004806A7">
      <w:pPr>
        <w:numPr>
          <w:ilvl w:val="1"/>
          <w:numId w:val="7"/>
        </w:numPr>
        <w:tabs>
          <w:tab w:val="num" w:pos="794"/>
        </w:tabs>
        <w:spacing w:line="360" w:lineRule="auto"/>
        <w:ind w:left="794" w:hanging="425"/>
      </w:pPr>
      <w:r w:rsidRPr="00DF49F0">
        <w:rPr>
          <w:rtl/>
        </w:rPr>
        <w:t xml:space="preserve">ידוע </w:t>
      </w:r>
      <w:r w:rsidRPr="00DF49F0">
        <w:rPr>
          <w:rFonts w:hint="cs"/>
          <w:rtl/>
        </w:rPr>
        <w:t>לספק</w:t>
      </w:r>
      <w:r w:rsidRPr="00DF49F0">
        <w:rPr>
          <w:rtl/>
        </w:rPr>
        <w:t xml:space="preserve"> כי מכוח החלטת ממשלה מס' 1116 שעניינה "פרסום היתרים ומסמכי התקשרות בין רשויות המדינה לגופים פרטיים", חלה על המשרד החובה לפרסם בפומבי את חוזה ההתקשרות</w:t>
      </w:r>
      <w:r w:rsidRPr="00DF49F0">
        <w:rPr>
          <w:rFonts w:hint="cs"/>
          <w:rtl/>
        </w:rPr>
        <w:t xml:space="preserve"> זה</w:t>
      </w:r>
      <w:r w:rsidRPr="00DF49F0">
        <w:rPr>
          <w:rtl/>
        </w:rPr>
        <w:t xml:space="preserve">, על כל צרופותיו (זולת אם החליטה הוועדה כי מדובר בסודות מקצועיים או מסחריים מתוקף סמכותה לפי סעיף 21(ה) לתקנות חובת המכרזים). </w:t>
      </w:r>
      <w:r w:rsidRPr="00DF49F0">
        <w:rPr>
          <w:rFonts w:hint="cs"/>
          <w:rtl/>
        </w:rPr>
        <w:t>לספק</w:t>
      </w:r>
      <w:r w:rsidRPr="00DF49F0">
        <w:rPr>
          <w:rtl/>
        </w:rPr>
        <w:t xml:space="preserve"> לא תהיה כל טענה ו/או תביעה בהקשר זה</w:t>
      </w:r>
      <w:r w:rsidRPr="00DF49F0">
        <w:rPr>
          <w:rFonts w:hint="cs"/>
          <w:rtl/>
        </w:rPr>
        <w:t>.</w:t>
      </w:r>
    </w:p>
    <w:p w14:paraId="7C4472A7" w14:textId="77777777" w:rsidR="001E0A15" w:rsidRPr="00DF49F0" w:rsidRDefault="001E0A15" w:rsidP="001E0A15">
      <w:pPr>
        <w:tabs>
          <w:tab w:val="num" w:pos="794"/>
        </w:tabs>
        <w:spacing w:line="360" w:lineRule="auto"/>
        <w:ind w:left="794"/>
      </w:pPr>
    </w:p>
    <w:p w14:paraId="68EF6C13" w14:textId="77777777" w:rsidR="001E0A15" w:rsidRPr="00DF49F0" w:rsidRDefault="001E0A15" w:rsidP="00C15655">
      <w:pPr>
        <w:numPr>
          <w:ilvl w:val="0"/>
          <w:numId w:val="7"/>
        </w:numPr>
        <w:spacing w:line="360" w:lineRule="auto"/>
        <w:rPr>
          <w:b/>
          <w:bCs/>
        </w:rPr>
      </w:pPr>
      <w:r w:rsidRPr="00DF49F0">
        <w:rPr>
          <w:rFonts w:hint="cs"/>
          <w:b/>
          <w:bCs/>
          <w:rtl/>
        </w:rPr>
        <w:t xml:space="preserve">נזיקין  </w:t>
      </w:r>
    </w:p>
    <w:p w14:paraId="4411F509" w14:textId="77777777" w:rsidR="00C743A6" w:rsidRPr="00DF49F0" w:rsidRDefault="00C743A6" w:rsidP="00C743A6">
      <w:pPr>
        <w:numPr>
          <w:ilvl w:val="1"/>
          <w:numId w:val="7"/>
        </w:numPr>
        <w:tabs>
          <w:tab w:val="num" w:pos="794"/>
          <w:tab w:val="num" w:pos="1077"/>
        </w:tabs>
        <w:spacing w:line="360" w:lineRule="auto"/>
        <w:ind w:left="794" w:hanging="425"/>
      </w:pPr>
      <w:r w:rsidRPr="00DF49F0">
        <w:rPr>
          <w:rFonts w:hint="cs"/>
          <w:rtl/>
        </w:rPr>
        <w:t>מבלי לגרוע מהאמור לעיל, הספק ישא באחריות בגין כל פגיעה, הפסד, אובדן או נזק שייגרמו מכל סיבה שהיא לגופו או לרכושו שלו או של מי מטעמו או לגוף או רכוש עובדיו או של מי מטעמו, או לרכוש המשרד או לגופו או לרכושו של כל אדם אחר כתוצאה ישירה או עקיפה מהפעלתו של הסכם זה.</w:t>
      </w:r>
    </w:p>
    <w:p w14:paraId="7FF235D4" w14:textId="77777777" w:rsidR="00C743A6" w:rsidRPr="00DF49F0" w:rsidRDefault="00C743A6" w:rsidP="00C743A6">
      <w:pPr>
        <w:numPr>
          <w:ilvl w:val="1"/>
          <w:numId w:val="7"/>
        </w:numPr>
        <w:tabs>
          <w:tab w:val="num" w:pos="794"/>
          <w:tab w:val="num" w:pos="1077"/>
        </w:tabs>
        <w:spacing w:line="360" w:lineRule="auto"/>
        <w:ind w:left="794" w:hanging="425"/>
      </w:pPr>
      <w:r w:rsidRPr="00DF49F0">
        <w:rPr>
          <w:rFonts w:hint="eastAsia"/>
          <w:rtl/>
        </w:rPr>
        <w:t>מוסכם</w:t>
      </w:r>
      <w:r w:rsidRPr="00DF49F0">
        <w:rPr>
          <w:rtl/>
        </w:rPr>
        <w:t xml:space="preserve"> </w:t>
      </w:r>
      <w:r w:rsidRPr="00DF49F0">
        <w:rPr>
          <w:rFonts w:hint="eastAsia"/>
          <w:rtl/>
        </w:rPr>
        <w:t>בין</w:t>
      </w:r>
      <w:r w:rsidRPr="00DF49F0">
        <w:rPr>
          <w:rtl/>
        </w:rPr>
        <w:t xml:space="preserve"> </w:t>
      </w:r>
      <w:r w:rsidRPr="00DF49F0">
        <w:rPr>
          <w:rFonts w:hint="eastAsia"/>
          <w:rtl/>
        </w:rPr>
        <w:t>הצדדים</w:t>
      </w:r>
      <w:r w:rsidRPr="00DF49F0">
        <w:rPr>
          <w:rtl/>
        </w:rPr>
        <w:t xml:space="preserve"> </w:t>
      </w:r>
      <w:r w:rsidRPr="00DF49F0">
        <w:rPr>
          <w:rFonts w:hint="eastAsia"/>
          <w:rtl/>
        </w:rPr>
        <w:t>כי</w:t>
      </w:r>
      <w:r w:rsidRPr="00DF49F0">
        <w:rPr>
          <w:rtl/>
        </w:rPr>
        <w:t xml:space="preserve"> </w:t>
      </w:r>
      <w:r w:rsidRPr="00DF49F0">
        <w:rPr>
          <w:rFonts w:hint="eastAsia"/>
          <w:rtl/>
        </w:rPr>
        <w:t>המשרד</w:t>
      </w:r>
      <w:r w:rsidRPr="00DF49F0">
        <w:rPr>
          <w:rtl/>
        </w:rPr>
        <w:t xml:space="preserve"> </w:t>
      </w:r>
      <w:r w:rsidRPr="00DF49F0">
        <w:rPr>
          <w:rFonts w:hint="eastAsia"/>
          <w:rtl/>
        </w:rPr>
        <w:t>לא</w:t>
      </w:r>
      <w:r w:rsidRPr="00DF49F0">
        <w:rPr>
          <w:rtl/>
        </w:rPr>
        <w:t xml:space="preserve"> </w:t>
      </w:r>
      <w:r w:rsidRPr="00DF49F0">
        <w:rPr>
          <w:rFonts w:hint="eastAsia"/>
          <w:rtl/>
        </w:rPr>
        <w:t>יישא</w:t>
      </w:r>
      <w:r w:rsidRPr="00DF49F0">
        <w:rPr>
          <w:rtl/>
        </w:rPr>
        <w:t xml:space="preserve"> </w:t>
      </w:r>
      <w:r w:rsidRPr="00DF49F0">
        <w:rPr>
          <w:rFonts w:hint="eastAsia"/>
          <w:rtl/>
        </w:rPr>
        <w:t>בכל</w:t>
      </w:r>
      <w:r w:rsidRPr="00DF49F0">
        <w:rPr>
          <w:rtl/>
        </w:rPr>
        <w:t xml:space="preserve"> </w:t>
      </w:r>
      <w:r w:rsidRPr="00DF49F0">
        <w:rPr>
          <w:rFonts w:hint="eastAsia"/>
          <w:rtl/>
        </w:rPr>
        <w:t>תשלום</w:t>
      </w:r>
      <w:r w:rsidRPr="00DF49F0">
        <w:rPr>
          <w:rtl/>
        </w:rPr>
        <w:t xml:space="preserve">, </w:t>
      </w:r>
      <w:r w:rsidRPr="00DF49F0">
        <w:rPr>
          <w:rFonts w:hint="eastAsia"/>
          <w:rtl/>
        </w:rPr>
        <w:t>הוצאה</w:t>
      </w:r>
      <w:r w:rsidRPr="00DF49F0">
        <w:rPr>
          <w:rtl/>
        </w:rPr>
        <w:t xml:space="preserve"> </w:t>
      </w:r>
      <w:r w:rsidRPr="00DF49F0">
        <w:rPr>
          <w:rFonts w:hint="eastAsia"/>
          <w:rtl/>
        </w:rPr>
        <w:t>או</w:t>
      </w:r>
      <w:r w:rsidRPr="00DF49F0">
        <w:rPr>
          <w:rtl/>
        </w:rPr>
        <w:t xml:space="preserve"> </w:t>
      </w:r>
      <w:r w:rsidRPr="00DF49F0">
        <w:rPr>
          <w:rFonts w:hint="eastAsia"/>
          <w:rtl/>
        </w:rPr>
        <w:t>נזק</w:t>
      </w:r>
      <w:r w:rsidRPr="00DF49F0">
        <w:rPr>
          <w:rtl/>
        </w:rPr>
        <w:t xml:space="preserve"> </w:t>
      </w:r>
      <w:r w:rsidRPr="00DF49F0">
        <w:rPr>
          <w:rFonts w:hint="eastAsia"/>
          <w:rtl/>
        </w:rPr>
        <w:t>מכל</w:t>
      </w:r>
      <w:r w:rsidRPr="00DF49F0">
        <w:rPr>
          <w:rtl/>
        </w:rPr>
        <w:t xml:space="preserve"> </w:t>
      </w:r>
      <w:r w:rsidRPr="00DF49F0">
        <w:rPr>
          <w:rFonts w:hint="eastAsia"/>
          <w:rtl/>
        </w:rPr>
        <w:t>סיבה</w:t>
      </w:r>
      <w:r w:rsidRPr="00DF49F0">
        <w:rPr>
          <w:rtl/>
        </w:rPr>
        <w:t xml:space="preserve"> </w:t>
      </w:r>
      <w:r w:rsidRPr="00DF49F0">
        <w:rPr>
          <w:rFonts w:hint="eastAsia"/>
          <w:rtl/>
        </w:rPr>
        <w:t>שהיא</w:t>
      </w:r>
      <w:r w:rsidRPr="00DF49F0">
        <w:rPr>
          <w:rtl/>
        </w:rPr>
        <w:t xml:space="preserve"> </w:t>
      </w:r>
      <w:r w:rsidRPr="00DF49F0">
        <w:rPr>
          <w:rFonts w:hint="eastAsia"/>
          <w:rtl/>
        </w:rPr>
        <w:t>שייגרמו</w:t>
      </w:r>
      <w:r w:rsidRPr="00DF49F0">
        <w:rPr>
          <w:rtl/>
        </w:rPr>
        <w:t xml:space="preserve"> </w:t>
      </w:r>
      <w:r w:rsidRPr="00DF49F0">
        <w:rPr>
          <w:rFonts w:hint="eastAsia"/>
          <w:rtl/>
        </w:rPr>
        <w:t>לגופו</w:t>
      </w:r>
      <w:r w:rsidRPr="00DF49F0">
        <w:rPr>
          <w:rtl/>
        </w:rPr>
        <w:t xml:space="preserve"> </w:t>
      </w:r>
      <w:r w:rsidRPr="00DF49F0">
        <w:rPr>
          <w:rFonts w:hint="eastAsia"/>
          <w:rtl/>
        </w:rPr>
        <w:t>או</w:t>
      </w:r>
      <w:r w:rsidRPr="00DF49F0">
        <w:rPr>
          <w:rtl/>
        </w:rPr>
        <w:t xml:space="preserve"> </w:t>
      </w:r>
      <w:r w:rsidRPr="00DF49F0">
        <w:rPr>
          <w:rFonts w:hint="eastAsia"/>
          <w:rtl/>
        </w:rPr>
        <w:t>לרכושו</w:t>
      </w:r>
      <w:r w:rsidRPr="00DF49F0">
        <w:rPr>
          <w:rtl/>
        </w:rPr>
        <w:t xml:space="preserve"> </w:t>
      </w:r>
      <w:r w:rsidRPr="00DF49F0">
        <w:rPr>
          <w:rFonts w:hint="eastAsia"/>
          <w:rtl/>
        </w:rPr>
        <w:t>של</w:t>
      </w:r>
      <w:r w:rsidRPr="00DF49F0">
        <w:rPr>
          <w:rtl/>
        </w:rPr>
        <w:t xml:space="preserve"> </w:t>
      </w:r>
      <w:r w:rsidRPr="00DF49F0">
        <w:rPr>
          <w:rFonts w:hint="cs"/>
          <w:rtl/>
        </w:rPr>
        <w:t xml:space="preserve">הספק </w:t>
      </w:r>
      <w:r w:rsidRPr="00DF49F0">
        <w:rPr>
          <w:rFonts w:hint="eastAsia"/>
          <w:rtl/>
        </w:rPr>
        <w:t>או</w:t>
      </w:r>
      <w:r w:rsidRPr="00DF49F0">
        <w:rPr>
          <w:rtl/>
        </w:rPr>
        <w:t xml:space="preserve"> </w:t>
      </w:r>
      <w:r w:rsidRPr="00DF49F0">
        <w:rPr>
          <w:rFonts w:hint="eastAsia"/>
          <w:rtl/>
        </w:rPr>
        <w:t>מי</w:t>
      </w:r>
      <w:r w:rsidRPr="00DF49F0">
        <w:rPr>
          <w:rtl/>
        </w:rPr>
        <w:t xml:space="preserve"> </w:t>
      </w:r>
      <w:r w:rsidRPr="00DF49F0">
        <w:rPr>
          <w:rFonts w:hint="eastAsia"/>
          <w:rtl/>
        </w:rPr>
        <w:t>מטעמו</w:t>
      </w:r>
      <w:r w:rsidRPr="00DF49F0">
        <w:rPr>
          <w:rtl/>
        </w:rPr>
        <w:t xml:space="preserve"> </w:t>
      </w:r>
      <w:r w:rsidRPr="00DF49F0">
        <w:rPr>
          <w:rFonts w:hint="eastAsia"/>
          <w:rtl/>
        </w:rPr>
        <w:t>או</w:t>
      </w:r>
      <w:r w:rsidRPr="00DF49F0">
        <w:rPr>
          <w:rtl/>
        </w:rPr>
        <w:t xml:space="preserve"> </w:t>
      </w:r>
      <w:r w:rsidRPr="00DF49F0">
        <w:rPr>
          <w:rFonts w:hint="eastAsia"/>
          <w:rtl/>
        </w:rPr>
        <w:t>לגוף</w:t>
      </w:r>
      <w:r w:rsidRPr="00DF49F0">
        <w:rPr>
          <w:rtl/>
        </w:rPr>
        <w:t xml:space="preserve"> </w:t>
      </w:r>
      <w:r w:rsidRPr="00DF49F0">
        <w:rPr>
          <w:rFonts w:hint="eastAsia"/>
          <w:rtl/>
        </w:rPr>
        <w:t>או</w:t>
      </w:r>
      <w:r w:rsidRPr="00DF49F0">
        <w:rPr>
          <w:rtl/>
        </w:rPr>
        <w:t xml:space="preserve"> </w:t>
      </w:r>
      <w:r w:rsidRPr="00DF49F0">
        <w:rPr>
          <w:rFonts w:hint="eastAsia"/>
          <w:rtl/>
        </w:rPr>
        <w:t>לרכוש</w:t>
      </w:r>
      <w:r w:rsidRPr="00DF49F0">
        <w:rPr>
          <w:rtl/>
        </w:rPr>
        <w:t xml:space="preserve"> </w:t>
      </w:r>
      <w:r w:rsidRPr="00DF49F0">
        <w:rPr>
          <w:rFonts w:hint="eastAsia"/>
          <w:rtl/>
        </w:rPr>
        <w:t>עובדיו</w:t>
      </w:r>
      <w:r w:rsidRPr="00DF49F0">
        <w:rPr>
          <w:rtl/>
        </w:rPr>
        <w:t xml:space="preserve"> </w:t>
      </w:r>
      <w:r w:rsidRPr="00DF49F0">
        <w:rPr>
          <w:rFonts w:hint="eastAsia"/>
          <w:rtl/>
        </w:rPr>
        <w:t>או</w:t>
      </w:r>
      <w:r w:rsidRPr="00DF49F0">
        <w:rPr>
          <w:rtl/>
        </w:rPr>
        <w:t xml:space="preserve"> </w:t>
      </w:r>
      <w:r w:rsidRPr="00DF49F0">
        <w:rPr>
          <w:rFonts w:hint="eastAsia"/>
          <w:rtl/>
        </w:rPr>
        <w:t>של</w:t>
      </w:r>
      <w:r w:rsidRPr="00DF49F0">
        <w:rPr>
          <w:rtl/>
        </w:rPr>
        <w:t xml:space="preserve"> </w:t>
      </w:r>
      <w:r w:rsidRPr="00DF49F0">
        <w:rPr>
          <w:rFonts w:hint="eastAsia"/>
          <w:rtl/>
        </w:rPr>
        <w:t>מי</w:t>
      </w:r>
      <w:r w:rsidRPr="00DF49F0">
        <w:rPr>
          <w:rtl/>
        </w:rPr>
        <w:t xml:space="preserve"> </w:t>
      </w:r>
      <w:r w:rsidRPr="00DF49F0">
        <w:rPr>
          <w:rFonts w:hint="eastAsia"/>
          <w:rtl/>
        </w:rPr>
        <w:t>מטעמו</w:t>
      </w:r>
      <w:r w:rsidRPr="00DF49F0">
        <w:rPr>
          <w:rtl/>
        </w:rPr>
        <w:t xml:space="preserve"> </w:t>
      </w:r>
      <w:r w:rsidRPr="00DF49F0">
        <w:rPr>
          <w:rFonts w:hint="eastAsia"/>
          <w:rtl/>
        </w:rPr>
        <w:t>או</w:t>
      </w:r>
      <w:r w:rsidRPr="00DF49F0">
        <w:rPr>
          <w:rtl/>
        </w:rPr>
        <w:t xml:space="preserve"> </w:t>
      </w:r>
      <w:r w:rsidRPr="00DF49F0">
        <w:rPr>
          <w:rFonts w:hint="eastAsia"/>
          <w:rtl/>
        </w:rPr>
        <w:t>לרכוש</w:t>
      </w:r>
      <w:r w:rsidRPr="00DF49F0">
        <w:rPr>
          <w:rtl/>
        </w:rPr>
        <w:t xml:space="preserve"> </w:t>
      </w:r>
      <w:r w:rsidRPr="00DF49F0">
        <w:rPr>
          <w:rFonts w:hint="eastAsia"/>
          <w:rtl/>
        </w:rPr>
        <w:t>המשרד</w:t>
      </w:r>
      <w:r w:rsidRPr="00DF49F0">
        <w:rPr>
          <w:rtl/>
        </w:rPr>
        <w:t xml:space="preserve"> </w:t>
      </w:r>
      <w:r w:rsidRPr="00DF49F0">
        <w:rPr>
          <w:rFonts w:hint="eastAsia"/>
          <w:rtl/>
        </w:rPr>
        <w:t>או</w:t>
      </w:r>
      <w:r w:rsidRPr="00DF49F0">
        <w:rPr>
          <w:rtl/>
        </w:rPr>
        <w:t xml:space="preserve"> </w:t>
      </w:r>
      <w:r w:rsidRPr="00DF49F0">
        <w:rPr>
          <w:rFonts w:hint="eastAsia"/>
          <w:rtl/>
        </w:rPr>
        <w:t>לגופו</w:t>
      </w:r>
      <w:r w:rsidRPr="00DF49F0">
        <w:rPr>
          <w:rtl/>
        </w:rPr>
        <w:t xml:space="preserve"> </w:t>
      </w:r>
      <w:r w:rsidRPr="00DF49F0">
        <w:rPr>
          <w:rFonts w:hint="eastAsia"/>
          <w:rtl/>
        </w:rPr>
        <w:t>או</w:t>
      </w:r>
      <w:r w:rsidRPr="00DF49F0">
        <w:rPr>
          <w:rtl/>
        </w:rPr>
        <w:t xml:space="preserve"> </w:t>
      </w:r>
      <w:r w:rsidRPr="00DF49F0">
        <w:rPr>
          <w:rFonts w:hint="eastAsia"/>
          <w:rtl/>
        </w:rPr>
        <w:t>לרכושו</w:t>
      </w:r>
      <w:r w:rsidRPr="00DF49F0">
        <w:rPr>
          <w:rtl/>
        </w:rPr>
        <w:t xml:space="preserve"> </w:t>
      </w:r>
      <w:r w:rsidRPr="00DF49F0">
        <w:rPr>
          <w:rFonts w:hint="eastAsia"/>
          <w:rtl/>
        </w:rPr>
        <w:t>של</w:t>
      </w:r>
      <w:r w:rsidRPr="00DF49F0">
        <w:rPr>
          <w:rtl/>
        </w:rPr>
        <w:t xml:space="preserve"> </w:t>
      </w:r>
      <w:r w:rsidRPr="00DF49F0">
        <w:rPr>
          <w:rFonts w:hint="eastAsia"/>
          <w:rtl/>
        </w:rPr>
        <w:t>כל</w:t>
      </w:r>
      <w:r w:rsidRPr="00DF49F0">
        <w:rPr>
          <w:rtl/>
        </w:rPr>
        <w:t xml:space="preserve"> </w:t>
      </w:r>
      <w:r w:rsidRPr="00DF49F0">
        <w:rPr>
          <w:rFonts w:hint="eastAsia"/>
          <w:rtl/>
        </w:rPr>
        <w:t>אדם</w:t>
      </w:r>
      <w:r w:rsidRPr="00DF49F0">
        <w:rPr>
          <w:rtl/>
        </w:rPr>
        <w:t xml:space="preserve"> </w:t>
      </w:r>
      <w:r w:rsidRPr="00DF49F0">
        <w:rPr>
          <w:rFonts w:hint="eastAsia"/>
          <w:rtl/>
        </w:rPr>
        <w:t>אחר</w:t>
      </w:r>
      <w:r w:rsidRPr="00DF49F0">
        <w:rPr>
          <w:rtl/>
        </w:rPr>
        <w:t xml:space="preserve"> </w:t>
      </w:r>
      <w:r w:rsidRPr="00DF49F0">
        <w:rPr>
          <w:rFonts w:hint="eastAsia"/>
          <w:rtl/>
        </w:rPr>
        <w:t>כתוצאה</w:t>
      </w:r>
      <w:r w:rsidRPr="00DF49F0">
        <w:rPr>
          <w:rtl/>
        </w:rPr>
        <w:t xml:space="preserve"> </w:t>
      </w:r>
      <w:r w:rsidRPr="00DF49F0">
        <w:rPr>
          <w:rFonts w:hint="eastAsia"/>
          <w:rtl/>
        </w:rPr>
        <w:t>ישירה</w:t>
      </w:r>
      <w:r w:rsidRPr="00DF49F0">
        <w:rPr>
          <w:rtl/>
        </w:rPr>
        <w:t xml:space="preserve"> </w:t>
      </w:r>
      <w:r w:rsidRPr="00DF49F0">
        <w:rPr>
          <w:rFonts w:hint="eastAsia"/>
          <w:rtl/>
        </w:rPr>
        <w:t>או</w:t>
      </w:r>
      <w:r w:rsidRPr="00DF49F0">
        <w:rPr>
          <w:rtl/>
        </w:rPr>
        <w:t xml:space="preserve"> </w:t>
      </w:r>
      <w:r w:rsidRPr="00DF49F0">
        <w:rPr>
          <w:rFonts w:hint="eastAsia"/>
          <w:rtl/>
        </w:rPr>
        <w:t>עקיפה</w:t>
      </w:r>
      <w:r w:rsidRPr="00DF49F0">
        <w:rPr>
          <w:rtl/>
        </w:rPr>
        <w:t xml:space="preserve"> </w:t>
      </w:r>
      <w:r w:rsidRPr="00DF49F0">
        <w:rPr>
          <w:rFonts w:hint="eastAsia"/>
          <w:rtl/>
        </w:rPr>
        <w:t>מהפעלתו</w:t>
      </w:r>
      <w:r w:rsidRPr="00DF49F0">
        <w:rPr>
          <w:rtl/>
        </w:rPr>
        <w:t xml:space="preserve"> </w:t>
      </w:r>
      <w:r w:rsidRPr="00DF49F0">
        <w:rPr>
          <w:rFonts w:hint="eastAsia"/>
          <w:rtl/>
        </w:rPr>
        <w:t>של</w:t>
      </w:r>
      <w:r w:rsidRPr="00DF49F0">
        <w:rPr>
          <w:rtl/>
        </w:rPr>
        <w:t xml:space="preserve"> </w:t>
      </w:r>
      <w:r w:rsidRPr="00DF49F0">
        <w:rPr>
          <w:rFonts w:hint="eastAsia"/>
          <w:rtl/>
        </w:rPr>
        <w:t>הסכם</w:t>
      </w:r>
      <w:r w:rsidRPr="00DF49F0">
        <w:rPr>
          <w:rtl/>
        </w:rPr>
        <w:t xml:space="preserve"> </w:t>
      </w:r>
      <w:r w:rsidRPr="00DF49F0">
        <w:rPr>
          <w:rFonts w:hint="eastAsia"/>
          <w:rtl/>
        </w:rPr>
        <w:t>זה</w:t>
      </w:r>
      <w:r w:rsidRPr="00DF49F0">
        <w:rPr>
          <w:rtl/>
        </w:rPr>
        <w:t xml:space="preserve"> </w:t>
      </w:r>
      <w:r w:rsidRPr="00DF49F0">
        <w:rPr>
          <w:rFonts w:hint="eastAsia"/>
          <w:rtl/>
        </w:rPr>
        <w:t>וכי</w:t>
      </w:r>
      <w:r w:rsidRPr="00DF49F0">
        <w:rPr>
          <w:rtl/>
        </w:rPr>
        <w:t xml:space="preserve"> </w:t>
      </w:r>
      <w:r w:rsidRPr="00DF49F0">
        <w:rPr>
          <w:rFonts w:hint="eastAsia"/>
          <w:rtl/>
        </w:rPr>
        <w:t>אחריות</w:t>
      </w:r>
      <w:r w:rsidRPr="00DF49F0">
        <w:rPr>
          <w:rtl/>
        </w:rPr>
        <w:t xml:space="preserve"> </w:t>
      </w:r>
      <w:r w:rsidRPr="00DF49F0">
        <w:rPr>
          <w:rFonts w:hint="eastAsia"/>
          <w:rtl/>
        </w:rPr>
        <w:t>זו</w:t>
      </w:r>
      <w:r w:rsidRPr="00DF49F0">
        <w:rPr>
          <w:rtl/>
        </w:rPr>
        <w:t xml:space="preserve"> </w:t>
      </w:r>
      <w:r w:rsidRPr="00DF49F0">
        <w:rPr>
          <w:rFonts w:hint="eastAsia"/>
          <w:rtl/>
        </w:rPr>
        <w:t>תחול</w:t>
      </w:r>
      <w:r w:rsidRPr="00DF49F0">
        <w:rPr>
          <w:rtl/>
        </w:rPr>
        <w:t xml:space="preserve"> </w:t>
      </w:r>
      <w:r w:rsidRPr="00DF49F0">
        <w:rPr>
          <w:rFonts w:hint="eastAsia"/>
          <w:rtl/>
        </w:rPr>
        <w:t>על</w:t>
      </w:r>
      <w:r w:rsidRPr="00DF49F0">
        <w:rPr>
          <w:rtl/>
        </w:rPr>
        <w:t xml:space="preserve"> </w:t>
      </w:r>
      <w:r w:rsidRPr="00DF49F0">
        <w:rPr>
          <w:rFonts w:hint="cs"/>
          <w:rtl/>
        </w:rPr>
        <w:t xml:space="preserve">הספק </w:t>
      </w:r>
      <w:r w:rsidRPr="00DF49F0">
        <w:rPr>
          <w:rFonts w:hint="eastAsia"/>
          <w:rtl/>
        </w:rPr>
        <w:t>בלבד</w:t>
      </w:r>
      <w:r w:rsidRPr="00DF49F0">
        <w:rPr>
          <w:rtl/>
        </w:rPr>
        <w:t>.</w:t>
      </w:r>
    </w:p>
    <w:p w14:paraId="0A0804DF" w14:textId="77777777" w:rsidR="00C743A6" w:rsidRPr="00DF49F0" w:rsidRDefault="00C743A6" w:rsidP="00C743A6">
      <w:pPr>
        <w:numPr>
          <w:ilvl w:val="1"/>
          <w:numId w:val="7"/>
        </w:numPr>
        <w:tabs>
          <w:tab w:val="num" w:pos="794"/>
          <w:tab w:val="num" w:pos="1077"/>
        </w:tabs>
        <w:spacing w:line="360" w:lineRule="auto"/>
        <w:ind w:left="794" w:hanging="425"/>
      </w:pPr>
      <w:r w:rsidRPr="00DF49F0">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מהמשרד, לרבות שכר טרחת עורך דין והוצאות משפט.</w:t>
      </w:r>
    </w:p>
    <w:p w14:paraId="70AFA66A" w14:textId="77777777" w:rsidR="00C743A6" w:rsidRPr="00DF49F0" w:rsidRDefault="00C743A6" w:rsidP="00C743A6">
      <w:pPr>
        <w:numPr>
          <w:ilvl w:val="1"/>
          <w:numId w:val="7"/>
        </w:numPr>
        <w:tabs>
          <w:tab w:val="num" w:pos="794"/>
          <w:tab w:val="num" w:pos="1077"/>
        </w:tabs>
        <w:spacing w:line="360" w:lineRule="auto"/>
        <w:ind w:left="794" w:hanging="425"/>
      </w:pPr>
      <w:r w:rsidRPr="00DF49F0">
        <w:rPr>
          <w:rFonts w:hint="cs"/>
          <w:rtl/>
        </w:rPr>
        <w:t xml:space="preserve">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w:t>
      </w:r>
    </w:p>
    <w:p w14:paraId="1D9034AF" w14:textId="77777777" w:rsidR="001E0A15" w:rsidRPr="00DF49F0" w:rsidRDefault="001E0A15" w:rsidP="001E0A15">
      <w:pPr>
        <w:tabs>
          <w:tab w:val="num" w:pos="845"/>
          <w:tab w:val="num" w:pos="926"/>
        </w:tabs>
        <w:spacing w:line="360" w:lineRule="auto"/>
        <w:ind w:left="386"/>
        <w:rPr>
          <w:rtl/>
        </w:rPr>
      </w:pPr>
    </w:p>
    <w:p w14:paraId="4041E0EF" w14:textId="77777777" w:rsidR="001E0A15" w:rsidRPr="00DF49F0" w:rsidRDefault="001E0A15" w:rsidP="00DF36DD">
      <w:pPr>
        <w:numPr>
          <w:ilvl w:val="0"/>
          <w:numId w:val="7"/>
        </w:numPr>
        <w:tabs>
          <w:tab w:val="num" w:pos="927"/>
        </w:tabs>
        <w:spacing w:line="360" w:lineRule="auto"/>
        <w:rPr>
          <w:b/>
          <w:bCs/>
        </w:rPr>
      </w:pPr>
      <w:bookmarkStart w:id="488" w:name="_Ref235876543"/>
      <w:r w:rsidRPr="00DF49F0">
        <w:rPr>
          <w:rFonts w:hint="cs"/>
          <w:b/>
          <w:bCs/>
          <w:rtl/>
        </w:rPr>
        <w:t>בקרה ופיקוח</w:t>
      </w:r>
      <w:bookmarkEnd w:id="488"/>
    </w:p>
    <w:p w14:paraId="3A5F15FA" w14:textId="77777777" w:rsidR="001E0A15" w:rsidRPr="00DF49F0" w:rsidRDefault="001E0A15" w:rsidP="00DF36DD">
      <w:pPr>
        <w:numPr>
          <w:ilvl w:val="1"/>
          <w:numId w:val="7"/>
        </w:numPr>
        <w:tabs>
          <w:tab w:val="num" w:pos="794"/>
          <w:tab w:val="num" w:pos="1077"/>
        </w:tabs>
        <w:spacing w:line="360" w:lineRule="auto"/>
        <w:ind w:left="794" w:hanging="425"/>
      </w:pPr>
      <w:r w:rsidRPr="00DF49F0">
        <w:rPr>
          <w:rFonts w:hint="cs"/>
          <w:rtl/>
        </w:rPr>
        <w:t xml:space="preserve">מבלי לגרוע מכל התחייבויותיו ו/או תפקידיו של </w:t>
      </w:r>
      <w:r w:rsidR="004B69C4" w:rsidRPr="00DF49F0">
        <w:rPr>
          <w:rFonts w:hint="cs"/>
          <w:rtl/>
        </w:rPr>
        <w:t>הספק</w:t>
      </w:r>
      <w:r w:rsidR="004B69C4" w:rsidRPr="00DF49F0">
        <w:rPr>
          <w:rtl/>
        </w:rPr>
        <w:t xml:space="preserve"> </w:t>
      </w:r>
      <w:r w:rsidRPr="00DF49F0">
        <w:rPr>
          <w:rFonts w:hint="cs"/>
          <w:rtl/>
        </w:rPr>
        <w:t>ע"פ הסכם זה מובהר כי לנציג המחלקה ו/או מי מטעמו סמכויות פיקוח על ביצוע השירותים של היועץ.</w:t>
      </w:r>
    </w:p>
    <w:p w14:paraId="6CDAF9E6" w14:textId="77777777" w:rsidR="001E0A15" w:rsidRPr="00DF49F0" w:rsidRDefault="004B69C4" w:rsidP="00DF36DD">
      <w:pPr>
        <w:numPr>
          <w:ilvl w:val="1"/>
          <w:numId w:val="7"/>
        </w:numPr>
        <w:tabs>
          <w:tab w:val="num" w:pos="794"/>
          <w:tab w:val="num" w:pos="1077"/>
        </w:tabs>
        <w:spacing w:line="360" w:lineRule="auto"/>
        <w:ind w:left="794" w:hanging="425"/>
      </w:pPr>
      <w:r w:rsidRPr="00DF49F0">
        <w:rPr>
          <w:rFonts w:hint="cs"/>
          <w:rtl/>
        </w:rPr>
        <w:t>הספק</w:t>
      </w:r>
      <w:r w:rsidRPr="00DF49F0">
        <w:rPr>
          <w:rtl/>
        </w:rPr>
        <w:t xml:space="preserve"> </w:t>
      </w:r>
      <w:r w:rsidR="001E0A15" w:rsidRPr="00DF49F0">
        <w:rPr>
          <w:rtl/>
        </w:rPr>
        <w:t>מתחייב לאפשר לנציג המ</w:t>
      </w:r>
      <w:r w:rsidR="001E0A15" w:rsidRPr="00DF49F0">
        <w:rPr>
          <w:rFonts w:hint="cs"/>
          <w:rtl/>
        </w:rPr>
        <w:t>זמין ו/</w:t>
      </w:r>
      <w:r w:rsidR="001E0A15" w:rsidRPr="00DF49F0">
        <w:rPr>
          <w:rtl/>
        </w:rPr>
        <w:t xml:space="preserve">או מי </w:t>
      </w:r>
      <w:r w:rsidR="001E0A15" w:rsidRPr="00DF49F0">
        <w:rPr>
          <w:rFonts w:hint="cs"/>
          <w:rtl/>
        </w:rPr>
        <w:t>מ</w:t>
      </w:r>
      <w:r w:rsidR="001E0A15" w:rsidRPr="00DF49F0">
        <w:rPr>
          <w:rtl/>
        </w:rPr>
        <w:t>מטעמו</w:t>
      </w:r>
      <w:r w:rsidR="001E0A15" w:rsidRPr="00DF49F0">
        <w:rPr>
          <w:rFonts w:hint="cs"/>
          <w:rtl/>
        </w:rPr>
        <w:t>, לנציג המחלקה ו/או מי מטעמו</w:t>
      </w:r>
      <w:r w:rsidR="001E0A15" w:rsidRPr="00DF49F0">
        <w:rPr>
          <w:rtl/>
        </w:rPr>
        <w:t xml:space="preserve"> לבקר פעולותיו,</w:t>
      </w:r>
      <w:r w:rsidR="001E0A15" w:rsidRPr="00DF49F0">
        <w:rPr>
          <w:rFonts w:hint="cs"/>
          <w:rtl/>
        </w:rPr>
        <w:t xml:space="preserve"> </w:t>
      </w:r>
      <w:r w:rsidR="001E0A15" w:rsidRPr="00DF49F0">
        <w:rPr>
          <w:rtl/>
        </w:rPr>
        <w:t xml:space="preserve">לפקח על ביצוע </w:t>
      </w:r>
      <w:r w:rsidR="001E0A15" w:rsidRPr="00DF49F0">
        <w:rPr>
          <w:rFonts w:hint="cs"/>
          <w:rtl/>
        </w:rPr>
        <w:t>כלל השירותים הנדרשים ב</w:t>
      </w:r>
      <w:r w:rsidR="001E0A15" w:rsidRPr="00DF49F0">
        <w:rPr>
          <w:rtl/>
        </w:rPr>
        <w:t>מכרז</w:t>
      </w:r>
      <w:r w:rsidR="001E0A15" w:rsidRPr="00DF49F0">
        <w:rPr>
          <w:rFonts w:hint="cs"/>
          <w:rtl/>
        </w:rPr>
        <w:t xml:space="preserve"> זה.</w:t>
      </w:r>
    </w:p>
    <w:p w14:paraId="27B1E3D8" w14:textId="77777777" w:rsidR="001E0A15" w:rsidRPr="00DF49F0" w:rsidRDefault="004B69C4" w:rsidP="00DF36DD">
      <w:pPr>
        <w:numPr>
          <w:ilvl w:val="1"/>
          <w:numId w:val="7"/>
        </w:numPr>
        <w:tabs>
          <w:tab w:val="num" w:pos="794"/>
          <w:tab w:val="num" w:pos="1077"/>
        </w:tabs>
        <w:spacing w:line="360" w:lineRule="auto"/>
        <w:ind w:left="794" w:hanging="425"/>
      </w:pPr>
      <w:r w:rsidRPr="00DF49F0">
        <w:rPr>
          <w:rFonts w:hint="cs"/>
          <w:rtl/>
        </w:rPr>
        <w:t>הספק</w:t>
      </w:r>
      <w:r w:rsidRPr="00DF49F0">
        <w:rPr>
          <w:rtl/>
        </w:rPr>
        <w:t xml:space="preserve"> </w:t>
      </w:r>
      <w:r w:rsidR="001E0A15" w:rsidRPr="00DF49F0">
        <w:rPr>
          <w:rtl/>
        </w:rPr>
        <w:t xml:space="preserve">מתחייב להישמע להוראות </w:t>
      </w:r>
      <w:r w:rsidR="001E0A15" w:rsidRPr="00DF49F0">
        <w:rPr>
          <w:rFonts w:hint="cs"/>
          <w:rtl/>
        </w:rPr>
        <w:t>נציג המחלקה</w:t>
      </w:r>
      <w:r w:rsidR="001E0A15" w:rsidRPr="00DF49F0" w:rsidDel="00DA133C">
        <w:rPr>
          <w:rFonts w:hint="cs"/>
          <w:rtl/>
        </w:rPr>
        <w:t xml:space="preserve"> </w:t>
      </w:r>
      <w:r w:rsidR="001E0A15" w:rsidRPr="00DF49F0">
        <w:rPr>
          <w:rFonts w:hint="cs"/>
          <w:rtl/>
        </w:rPr>
        <w:t xml:space="preserve">או מי מטעמו. </w:t>
      </w:r>
    </w:p>
    <w:p w14:paraId="6E7E8F89" w14:textId="77777777" w:rsidR="001E0A15" w:rsidRPr="00DF49F0" w:rsidRDefault="001E0A15" w:rsidP="00DF36DD">
      <w:pPr>
        <w:numPr>
          <w:ilvl w:val="1"/>
          <w:numId w:val="7"/>
        </w:numPr>
        <w:tabs>
          <w:tab w:val="num" w:pos="794"/>
          <w:tab w:val="num" w:pos="1077"/>
        </w:tabs>
        <w:spacing w:line="360" w:lineRule="auto"/>
        <w:ind w:left="794" w:hanging="425"/>
      </w:pPr>
      <w:r w:rsidRPr="00DF49F0">
        <w:rPr>
          <w:rFonts w:hint="cs"/>
          <w:rtl/>
        </w:rPr>
        <w:t>נציג המזמין ו/או נציג המחלקה ו/או מי מטעמם יבצעו ביקורות מעת לעת.</w:t>
      </w:r>
    </w:p>
    <w:p w14:paraId="08557235" w14:textId="77777777" w:rsidR="001E0A15" w:rsidRPr="00DF49F0" w:rsidRDefault="001E0A15" w:rsidP="00DF36DD">
      <w:pPr>
        <w:numPr>
          <w:ilvl w:val="1"/>
          <w:numId w:val="7"/>
        </w:numPr>
        <w:tabs>
          <w:tab w:val="num" w:pos="794"/>
          <w:tab w:val="num" w:pos="1077"/>
        </w:tabs>
        <w:spacing w:line="360" w:lineRule="auto"/>
        <w:ind w:left="794" w:hanging="425"/>
      </w:pPr>
      <w:r w:rsidRPr="00DF49F0">
        <w:rPr>
          <w:rtl/>
        </w:rPr>
        <w:t>מוסכם ומוצהר בזה כי כל זכות הניתנת על פי הסכם זה למ</w:t>
      </w:r>
      <w:r w:rsidRPr="00DF49F0">
        <w:rPr>
          <w:rFonts w:hint="cs"/>
          <w:rtl/>
        </w:rPr>
        <w:t>זמין ו/או מי מטעמו</w:t>
      </w:r>
      <w:r w:rsidRPr="00DF49F0">
        <w:rPr>
          <w:rtl/>
        </w:rPr>
        <w:t xml:space="preserve"> לפקח, להדריך או להורות </w:t>
      </w:r>
      <w:r w:rsidR="004B69C4" w:rsidRPr="00DF49F0">
        <w:rPr>
          <w:rFonts w:hint="cs"/>
          <w:rtl/>
        </w:rPr>
        <w:t>לספק</w:t>
      </w:r>
      <w:r w:rsidRPr="00DF49F0">
        <w:rPr>
          <w:rtl/>
        </w:rPr>
        <w:t>, ה</w:t>
      </w:r>
      <w:r w:rsidRPr="00DF49F0">
        <w:rPr>
          <w:rFonts w:hint="cs"/>
          <w:rtl/>
        </w:rPr>
        <w:t>י</w:t>
      </w:r>
      <w:r w:rsidRPr="00DF49F0">
        <w:rPr>
          <w:rtl/>
        </w:rPr>
        <w:t>נם אמצעי להבטיח ביצוע הוראות ההסכם במלואו.</w:t>
      </w:r>
    </w:p>
    <w:p w14:paraId="510B2369" w14:textId="77777777" w:rsidR="001E0A15" w:rsidRPr="00DF49F0" w:rsidRDefault="001E0A15" w:rsidP="00DF36DD">
      <w:pPr>
        <w:numPr>
          <w:ilvl w:val="1"/>
          <w:numId w:val="7"/>
        </w:numPr>
        <w:tabs>
          <w:tab w:val="num" w:pos="794"/>
          <w:tab w:val="num" w:pos="1077"/>
        </w:tabs>
        <w:spacing w:line="360" w:lineRule="auto"/>
        <w:ind w:left="794" w:hanging="425"/>
      </w:pPr>
      <w:r w:rsidRPr="00DF49F0">
        <w:rPr>
          <w:rtl/>
        </w:rPr>
        <w:t xml:space="preserve">חשב המזמין, המבקר הפנימי של המזמין או מי שמונה לכך על ידם, יהיו רשאים לקיים בכל עת, בין בתקופת ההסכם ובין לאחריה, ביקורת ובדיקה אצל </w:t>
      </w:r>
      <w:r w:rsidR="004B69C4" w:rsidRPr="00DF49F0">
        <w:rPr>
          <w:rFonts w:hint="cs"/>
          <w:rtl/>
        </w:rPr>
        <w:t>הספק</w:t>
      </w:r>
      <w:r w:rsidR="004B69C4" w:rsidRPr="00DF49F0">
        <w:rPr>
          <w:rtl/>
        </w:rPr>
        <w:t xml:space="preserve"> </w:t>
      </w:r>
      <w:r w:rsidRPr="00DF49F0">
        <w:rPr>
          <w:rtl/>
        </w:rPr>
        <w:t>בכל הקשור במתן השירות, או בתמורה הכספית נשוא הסכם זה</w:t>
      </w:r>
      <w:r w:rsidRPr="00DF49F0">
        <w:rPr>
          <w:rFonts w:hint="cs"/>
          <w:rtl/>
        </w:rPr>
        <w:t>, לרבות דרישה לנתוני רואה חשבון, והיועץ מצידו מחויב לספקם</w:t>
      </w:r>
      <w:r w:rsidRPr="00DF49F0">
        <w:rPr>
          <w:rtl/>
        </w:rPr>
        <w:t>.</w:t>
      </w:r>
    </w:p>
    <w:p w14:paraId="335A49EA" w14:textId="77777777" w:rsidR="001E0A15" w:rsidRPr="00DF49F0" w:rsidRDefault="001E0A15" w:rsidP="00DF36DD">
      <w:pPr>
        <w:numPr>
          <w:ilvl w:val="1"/>
          <w:numId w:val="7"/>
        </w:numPr>
        <w:tabs>
          <w:tab w:val="num" w:pos="794"/>
          <w:tab w:val="num" w:pos="1077"/>
        </w:tabs>
        <w:spacing w:line="360" w:lineRule="auto"/>
        <w:ind w:left="794" w:hanging="425"/>
      </w:pPr>
      <w:r w:rsidRPr="00DF49F0">
        <w:rPr>
          <w:rtl/>
        </w:rPr>
        <w:t xml:space="preserve">ביקורת ובדיקה כמתואר לעיל יכללו עיון בספרי החשבונות ובמסמכים של </w:t>
      </w:r>
      <w:r w:rsidR="004B69C4" w:rsidRPr="00DF49F0">
        <w:rPr>
          <w:rFonts w:hint="cs"/>
          <w:rtl/>
        </w:rPr>
        <w:t>הספק</w:t>
      </w:r>
      <w:r w:rsidRPr="00DF49F0">
        <w:rPr>
          <w:rtl/>
        </w:rPr>
        <w:t>, לרבות אלה השמורים במדיה מגנטית והעתק</w:t>
      </w:r>
      <w:r w:rsidRPr="00DF49F0">
        <w:rPr>
          <w:rFonts w:hint="cs"/>
          <w:rtl/>
        </w:rPr>
        <w:t>ת</w:t>
      </w:r>
      <w:r w:rsidRPr="00DF49F0">
        <w:rPr>
          <w:rtl/>
        </w:rPr>
        <w:t xml:space="preserve">ם. </w:t>
      </w:r>
    </w:p>
    <w:p w14:paraId="29D25686" w14:textId="77777777" w:rsidR="001E0A15" w:rsidRPr="00DF49F0" w:rsidRDefault="004B69C4" w:rsidP="00DF36DD">
      <w:pPr>
        <w:numPr>
          <w:ilvl w:val="1"/>
          <w:numId w:val="7"/>
        </w:numPr>
        <w:tabs>
          <w:tab w:val="num" w:pos="794"/>
          <w:tab w:val="num" w:pos="1077"/>
        </w:tabs>
        <w:spacing w:line="360" w:lineRule="auto"/>
        <w:ind w:left="794" w:hanging="425"/>
      </w:pPr>
      <w:r w:rsidRPr="00DF49F0">
        <w:rPr>
          <w:rFonts w:hint="cs"/>
          <w:rtl/>
        </w:rPr>
        <w:t>הספק</w:t>
      </w:r>
      <w:r w:rsidRPr="00DF49F0">
        <w:rPr>
          <w:rtl/>
        </w:rPr>
        <w:t xml:space="preserve"> </w:t>
      </w:r>
      <w:r w:rsidR="001E0A15" w:rsidRPr="00DF49F0">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DF49F0">
        <w:rPr>
          <w:rFonts w:hint="cs"/>
          <w:rtl/>
        </w:rPr>
        <w:t>הספק</w:t>
      </w:r>
      <w:r w:rsidRPr="00DF49F0">
        <w:rPr>
          <w:rtl/>
        </w:rPr>
        <w:t xml:space="preserve"> </w:t>
      </w:r>
      <w:r w:rsidR="001E0A15" w:rsidRPr="00DF49F0">
        <w:rPr>
          <w:rtl/>
        </w:rPr>
        <w:t>מוותר בזאת על כל טענה בדבר סודיות או ח</w:t>
      </w:r>
      <w:r w:rsidR="001E0A15" w:rsidRPr="00DF49F0">
        <w:rPr>
          <w:rFonts w:hint="cs"/>
          <w:rtl/>
        </w:rPr>
        <w:t>י</w:t>
      </w:r>
      <w:r w:rsidR="001E0A15" w:rsidRPr="00DF49F0">
        <w:rPr>
          <w:rtl/>
        </w:rPr>
        <w:t>סיון או הגנת פרטיות בנוגע למידע או לרשומות שיידרשו על ידי המזמין.</w:t>
      </w:r>
    </w:p>
    <w:p w14:paraId="054E1538" w14:textId="77777777" w:rsidR="001E0A15" w:rsidRPr="00DF49F0" w:rsidRDefault="004B69C4" w:rsidP="00DF36DD">
      <w:pPr>
        <w:numPr>
          <w:ilvl w:val="1"/>
          <w:numId w:val="7"/>
        </w:numPr>
        <w:tabs>
          <w:tab w:val="num" w:pos="794"/>
          <w:tab w:val="num" w:pos="1077"/>
        </w:tabs>
        <w:spacing w:line="360" w:lineRule="auto"/>
        <w:ind w:left="794" w:hanging="425"/>
      </w:pPr>
      <w:r w:rsidRPr="00DF49F0">
        <w:rPr>
          <w:rFonts w:hint="cs"/>
          <w:rtl/>
        </w:rPr>
        <w:t>הספק</w:t>
      </w:r>
      <w:r w:rsidRPr="00DF49F0">
        <w:rPr>
          <w:rtl/>
        </w:rPr>
        <w:t xml:space="preserve"> </w:t>
      </w:r>
      <w:r w:rsidR="001E0A15" w:rsidRPr="00DF49F0">
        <w:rPr>
          <w:rtl/>
        </w:rPr>
        <w:t xml:space="preserve">מתחייב לקיים את האמור לעיל גם בכל הקשור למידע הקשור לביצוע ההסכם ומצוי בידי צד שלישי. </w:t>
      </w:r>
    </w:p>
    <w:p w14:paraId="1F90C436" w14:textId="77777777" w:rsidR="001E0A15" w:rsidRPr="00DF49F0" w:rsidRDefault="001E0A15" w:rsidP="00EE7CBE">
      <w:pPr>
        <w:numPr>
          <w:ilvl w:val="1"/>
          <w:numId w:val="7"/>
        </w:numPr>
        <w:tabs>
          <w:tab w:val="num" w:pos="794"/>
          <w:tab w:val="num" w:pos="1077"/>
        </w:tabs>
        <w:spacing w:line="360" w:lineRule="auto"/>
        <w:ind w:left="794" w:hanging="556"/>
      </w:pPr>
      <w:r w:rsidRPr="00DF49F0">
        <w:rPr>
          <w:rFonts w:hint="cs"/>
          <w:rtl/>
        </w:rPr>
        <w:t>קבע נציג המחלקה</w:t>
      </w:r>
      <w:r w:rsidRPr="00DF49F0" w:rsidDel="00DA133C">
        <w:rPr>
          <w:rFonts w:hint="cs"/>
          <w:rtl/>
        </w:rPr>
        <w:t xml:space="preserve"> </w:t>
      </w:r>
      <w:r w:rsidRPr="00DF49F0">
        <w:rPr>
          <w:rFonts w:hint="cs"/>
          <w:rtl/>
        </w:rPr>
        <w:t xml:space="preserve">או מי מטעמו כי השירותים אינם מבוצעים בהתאם להסכם זה ונתן נימוקים בכתב לקביעתו, תהא קביעתו סופית ועל היועץ לתקן את הטעון תיקון מיד, לשביעות רצונו של </w:t>
      </w:r>
      <w:r w:rsidRPr="00DF49F0">
        <w:rPr>
          <w:rFonts w:hint="cs"/>
          <w:rtl/>
        </w:rPr>
        <w:lastRenderedPageBreak/>
        <w:t>אחראי האגף.</w:t>
      </w:r>
    </w:p>
    <w:p w14:paraId="0FC40E4E" w14:textId="77777777" w:rsidR="001E0A15" w:rsidRPr="00DF49F0" w:rsidRDefault="001E0A15" w:rsidP="00EE7CBE">
      <w:pPr>
        <w:numPr>
          <w:ilvl w:val="1"/>
          <w:numId w:val="7"/>
        </w:numPr>
        <w:tabs>
          <w:tab w:val="num" w:pos="794"/>
          <w:tab w:val="num" w:pos="1077"/>
        </w:tabs>
        <w:spacing w:line="360" w:lineRule="auto"/>
        <w:ind w:left="794" w:hanging="556"/>
      </w:pPr>
      <w:r w:rsidRPr="00DF49F0">
        <w:rPr>
          <w:rFonts w:hint="cs"/>
          <w:rtl/>
        </w:rPr>
        <w:t xml:space="preserve">כל האמור בסעיף זה  - ביצוע ביקורת ע"י המזמין, אין בה בכדי להפחית כהוא זה מאחריות </w:t>
      </w:r>
      <w:r w:rsidR="004B69C4" w:rsidRPr="00DF49F0">
        <w:rPr>
          <w:rFonts w:hint="cs"/>
          <w:rtl/>
        </w:rPr>
        <w:t>הספק</w:t>
      </w:r>
      <w:r w:rsidR="004B69C4" w:rsidRPr="00DF49F0">
        <w:rPr>
          <w:rtl/>
        </w:rPr>
        <w:t xml:space="preserve"> </w:t>
      </w:r>
      <w:r w:rsidRPr="00DF49F0">
        <w:rPr>
          <w:rFonts w:hint="cs"/>
          <w:rtl/>
        </w:rPr>
        <w:t>ע"פ דין בכלל וע"פ מחויבותיו בהסכם זה בפרט.</w:t>
      </w:r>
    </w:p>
    <w:p w14:paraId="6F659323" w14:textId="77777777" w:rsidR="001E0A15" w:rsidRPr="00DF49F0" w:rsidRDefault="001E0A15" w:rsidP="001E0A15">
      <w:pPr>
        <w:tabs>
          <w:tab w:val="num" w:pos="746"/>
        </w:tabs>
        <w:spacing w:line="360" w:lineRule="auto"/>
        <w:ind w:left="746"/>
        <w:rPr>
          <w:rtl/>
        </w:rPr>
      </w:pPr>
    </w:p>
    <w:p w14:paraId="26CA8686" w14:textId="77777777" w:rsidR="00C743A6" w:rsidRPr="00DF49F0" w:rsidRDefault="00C743A6" w:rsidP="001E0A15">
      <w:pPr>
        <w:tabs>
          <w:tab w:val="num" w:pos="746"/>
        </w:tabs>
        <w:spacing w:line="360" w:lineRule="auto"/>
        <w:ind w:left="746"/>
      </w:pPr>
    </w:p>
    <w:p w14:paraId="4297903B" w14:textId="77777777" w:rsidR="001E0A15" w:rsidRPr="00DF49F0" w:rsidRDefault="001E0A15" w:rsidP="00DF36DD">
      <w:pPr>
        <w:numPr>
          <w:ilvl w:val="0"/>
          <w:numId w:val="7"/>
        </w:numPr>
        <w:tabs>
          <w:tab w:val="num" w:pos="927"/>
        </w:tabs>
        <w:spacing w:line="360" w:lineRule="auto"/>
        <w:rPr>
          <w:b/>
          <w:bCs/>
        </w:rPr>
      </w:pPr>
      <w:r w:rsidRPr="00DF49F0">
        <w:rPr>
          <w:rFonts w:hint="cs"/>
          <w:b/>
          <w:bCs/>
          <w:rtl/>
        </w:rPr>
        <w:t>טיב</w:t>
      </w:r>
      <w:r w:rsidRPr="00DF49F0">
        <w:rPr>
          <w:b/>
          <w:bCs/>
        </w:rPr>
        <w:t xml:space="preserve"> </w:t>
      </w:r>
      <w:r w:rsidRPr="00DF49F0">
        <w:rPr>
          <w:rFonts w:hint="cs"/>
          <w:b/>
          <w:bCs/>
          <w:rtl/>
        </w:rPr>
        <w:t>השירותים</w:t>
      </w:r>
    </w:p>
    <w:p w14:paraId="4B850133" w14:textId="77777777" w:rsidR="001E0A15" w:rsidRPr="00DF49F0" w:rsidRDefault="001E0A15" w:rsidP="00DF36DD">
      <w:pPr>
        <w:numPr>
          <w:ilvl w:val="1"/>
          <w:numId w:val="7"/>
        </w:numPr>
        <w:tabs>
          <w:tab w:val="num" w:pos="1077"/>
        </w:tabs>
        <w:spacing w:line="360" w:lineRule="auto"/>
        <w:ind w:left="936" w:hanging="567"/>
      </w:pPr>
      <w:r w:rsidRPr="00DF49F0">
        <w:rPr>
          <w:rFonts w:hint="cs"/>
          <w:rtl/>
        </w:rPr>
        <w:t>המזמין רשאי</w:t>
      </w:r>
      <w:r w:rsidRPr="00DF49F0">
        <w:t xml:space="preserve"> </w:t>
      </w:r>
      <w:r w:rsidRPr="00DF49F0">
        <w:rPr>
          <w:rFonts w:hint="cs"/>
          <w:rtl/>
        </w:rPr>
        <w:t>לבדוק</w:t>
      </w:r>
      <w:r w:rsidRPr="00DF49F0">
        <w:t xml:space="preserve"> </w:t>
      </w:r>
      <w:r w:rsidRPr="00DF49F0">
        <w:rPr>
          <w:rFonts w:hint="cs"/>
          <w:rtl/>
        </w:rPr>
        <w:t>את</w:t>
      </w:r>
      <w:r w:rsidRPr="00DF49F0">
        <w:t xml:space="preserve"> </w:t>
      </w:r>
      <w:r w:rsidRPr="00DF49F0">
        <w:rPr>
          <w:rFonts w:hint="cs"/>
          <w:rtl/>
        </w:rPr>
        <w:t>טיב השירותים</w:t>
      </w:r>
      <w:r w:rsidRPr="00DF49F0">
        <w:t xml:space="preserve"> </w:t>
      </w:r>
      <w:r w:rsidRPr="00DF49F0">
        <w:rPr>
          <w:rFonts w:hint="cs"/>
          <w:rtl/>
        </w:rPr>
        <w:t>שיספק</w:t>
      </w:r>
      <w:r w:rsidRPr="00DF49F0">
        <w:t xml:space="preserve"> </w:t>
      </w:r>
      <w:r w:rsidR="004B69C4" w:rsidRPr="00DF49F0">
        <w:rPr>
          <w:rFonts w:hint="cs"/>
          <w:rtl/>
        </w:rPr>
        <w:t>הספק</w:t>
      </w:r>
      <w:r w:rsidR="004B69C4" w:rsidRPr="00DF49F0">
        <w:rPr>
          <w:rtl/>
        </w:rPr>
        <w:t xml:space="preserve"> </w:t>
      </w:r>
      <w:r w:rsidRPr="00DF49F0">
        <w:rPr>
          <w:rFonts w:hint="cs"/>
          <w:rtl/>
        </w:rPr>
        <w:t>על</w:t>
      </w:r>
      <w:r w:rsidRPr="00DF49F0">
        <w:t xml:space="preserve"> </w:t>
      </w:r>
      <w:r w:rsidRPr="00DF49F0">
        <w:rPr>
          <w:rFonts w:hint="cs"/>
          <w:rtl/>
        </w:rPr>
        <w:t>פי</w:t>
      </w:r>
      <w:r w:rsidRPr="00DF49F0">
        <w:t xml:space="preserve"> </w:t>
      </w:r>
      <w:r w:rsidRPr="00DF49F0">
        <w:rPr>
          <w:rFonts w:hint="cs"/>
          <w:rtl/>
        </w:rPr>
        <w:t>הסכם</w:t>
      </w:r>
      <w:r w:rsidRPr="00DF49F0">
        <w:t xml:space="preserve"> </w:t>
      </w:r>
      <w:r w:rsidRPr="00DF49F0">
        <w:rPr>
          <w:rFonts w:hint="cs"/>
          <w:rtl/>
        </w:rPr>
        <w:t>זה</w:t>
      </w:r>
      <w:r w:rsidRPr="00DF49F0">
        <w:t xml:space="preserve"> </w:t>
      </w:r>
      <w:r w:rsidRPr="00DF49F0">
        <w:rPr>
          <w:rFonts w:hint="cs"/>
          <w:rtl/>
        </w:rPr>
        <w:t>ורשאי</w:t>
      </w:r>
      <w:r w:rsidRPr="00DF49F0">
        <w:t xml:space="preserve"> </w:t>
      </w:r>
      <w:r w:rsidRPr="00DF49F0">
        <w:rPr>
          <w:rFonts w:hint="cs"/>
          <w:rtl/>
        </w:rPr>
        <w:t>לסרב</w:t>
      </w:r>
      <w:r w:rsidRPr="00DF49F0">
        <w:t xml:space="preserve"> </w:t>
      </w:r>
      <w:r w:rsidRPr="00DF49F0">
        <w:rPr>
          <w:rFonts w:hint="cs"/>
          <w:rtl/>
        </w:rPr>
        <w:t>לקבלם</w:t>
      </w:r>
      <w:r w:rsidRPr="00DF49F0">
        <w:t xml:space="preserve"> </w:t>
      </w:r>
      <w:r w:rsidRPr="00DF49F0">
        <w:rPr>
          <w:rFonts w:hint="cs"/>
          <w:rtl/>
        </w:rPr>
        <w:t>במידה ואינם</w:t>
      </w:r>
      <w:r w:rsidRPr="00DF49F0">
        <w:t xml:space="preserve"> </w:t>
      </w:r>
      <w:r w:rsidRPr="00DF49F0">
        <w:rPr>
          <w:rFonts w:hint="cs"/>
          <w:rtl/>
        </w:rPr>
        <w:t>תואמים</w:t>
      </w:r>
      <w:r w:rsidRPr="00DF49F0">
        <w:t xml:space="preserve"> </w:t>
      </w:r>
      <w:r w:rsidRPr="00DF49F0">
        <w:rPr>
          <w:rFonts w:hint="cs"/>
          <w:rtl/>
        </w:rPr>
        <w:t>לדרישות</w:t>
      </w:r>
      <w:r w:rsidRPr="00DF49F0">
        <w:t xml:space="preserve"> </w:t>
      </w:r>
      <w:r w:rsidRPr="00DF49F0">
        <w:rPr>
          <w:rFonts w:hint="cs"/>
          <w:rtl/>
        </w:rPr>
        <w:t>על</w:t>
      </w:r>
      <w:r w:rsidRPr="00DF49F0">
        <w:t xml:space="preserve"> </w:t>
      </w:r>
      <w:r w:rsidRPr="00DF49F0">
        <w:rPr>
          <w:rFonts w:hint="cs"/>
          <w:rtl/>
        </w:rPr>
        <w:t>פי</w:t>
      </w:r>
      <w:r w:rsidRPr="00DF49F0">
        <w:t xml:space="preserve"> </w:t>
      </w:r>
      <w:r w:rsidRPr="00DF49F0">
        <w:rPr>
          <w:rFonts w:hint="cs"/>
          <w:rtl/>
        </w:rPr>
        <w:t>תנאי</w:t>
      </w:r>
      <w:r w:rsidRPr="00DF49F0">
        <w:t xml:space="preserve"> </w:t>
      </w:r>
      <w:r w:rsidRPr="00DF49F0">
        <w:rPr>
          <w:rFonts w:hint="cs"/>
          <w:rtl/>
        </w:rPr>
        <w:t>הסכם</w:t>
      </w:r>
      <w:r w:rsidRPr="00DF49F0">
        <w:t xml:space="preserve"> </w:t>
      </w:r>
      <w:r w:rsidRPr="00DF49F0">
        <w:rPr>
          <w:rFonts w:hint="cs"/>
          <w:rtl/>
        </w:rPr>
        <w:t>זה</w:t>
      </w:r>
      <w:r w:rsidRPr="00DF49F0">
        <w:t xml:space="preserve"> </w:t>
      </w:r>
      <w:r w:rsidRPr="00DF49F0">
        <w:rPr>
          <w:rFonts w:hint="cs"/>
          <w:rtl/>
        </w:rPr>
        <w:t>או</w:t>
      </w:r>
      <w:r w:rsidRPr="00DF49F0">
        <w:t xml:space="preserve"> </w:t>
      </w:r>
      <w:r w:rsidRPr="00DF49F0">
        <w:rPr>
          <w:rFonts w:hint="cs"/>
          <w:rtl/>
        </w:rPr>
        <w:t>אם</w:t>
      </w:r>
      <w:r w:rsidRPr="00DF49F0">
        <w:t xml:space="preserve"> </w:t>
      </w:r>
      <w:r w:rsidRPr="00DF49F0">
        <w:rPr>
          <w:rFonts w:hint="cs"/>
          <w:rtl/>
        </w:rPr>
        <w:t>לדעת</w:t>
      </w:r>
      <w:r w:rsidRPr="00DF49F0">
        <w:t xml:space="preserve"> </w:t>
      </w:r>
      <w:r w:rsidRPr="00DF49F0">
        <w:rPr>
          <w:rFonts w:hint="cs"/>
          <w:rtl/>
        </w:rPr>
        <w:t>המזמין</w:t>
      </w:r>
      <w:r w:rsidRPr="00DF49F0">
        <w:t xml:space="preserve"> </w:t>
      </w:r>
      <w:r w:rsidRPr="00DF49F0">
        <w:rPr>
          <w:rFonts w:hint="cs"/>
          <w:rtl/>
        </w:rPr>
        <w:t>השירותים</w:t>
      </w:r>
      <w:r w:rsidRPr="00DF49F0">
        <w:t xml:space="preserve"> </w:t>
      </w:r>
      <w:r w:rsidRPr="00DF49F0">
        <w:rPr>
          <w:rFonts w:hint="cs"/>
          <w:rtl/>
        </w:rPr>
        <w:t>לוקים</w:t>
      </w:r>
      <w:r w:rsidRPr="00DF49F0">
        <w:t xml:space="preserve"> </w:t>
      </w:r>
      <w:r w:rsidRPr="00DF49F0">
        <w:rPr>
          <w:rFonts w:hint="cs"/>
          <w:rtl/>
        </w:rPr>
        <w:t>בחסרונות</w:t>
      </w:r>
      <w:r w:rsidRPr="00DF49F0">
        <w:t xml:space="preserve"> </w:t>
      </w:r>
      <w:r w:rsidRPr="00DF49F0">
        <w:rPr>
          <w:rFonts w:hint="cs"/>
          <w:rtl/>
        </w:rPr>
        <w:t>או בליקויים. במקרה</w:t>
      </w:r>
      <w:r w:rsidRPr="00DF49F0">
        <w:t xml:space="preserve"> </w:t>
      </w:r>
      <w:r w:rsidRPr="00DF49F0">
        <w:rPr>
          <w:rFonts w:hint="cs"/>
          <w:rtl/>
        </w:rPr>
        <w:t>כזה, על</w:t>
      </w:r>
      <w:r w:rsidRPr="00DF49F0">
        <w:t xml:space="preserve"> </w:t>
      </w:r>
      <w:r w:rsidR="004B69C4" w:rsidRPr="00DF49F0">
        <w:rPr>
          <w:rFonts w:hint="cs"/>
          <w:rtl/>
        </w:rPr>
        <w:t>הספק</w:t>
      </w:r>
      <w:r w:rsidR="004B69C4" w:rsidRPr="00DF49F0">
        <w:rPr>
          <w:rtl/>
        </w:rPr>
        <w:t xml:space="preserve"> </w:t>
      </w:r>
      <w:r w:rsidRPr="00DF49F0">
        <w:rPr>
          <w:rFonts w:hint="cs"/>
          <w:rtl/>
        </w:rPr>
        <w:t>יהיה</w:t>
      </w:r>
      <w:r w:rsidRPr="00DF49F0">
        <w:t xml:space="preserve"> </w:t>
      </w:r>
      <w:r w:rsidRPr="00DF49F0">
        <w:rPr>
          <w:rFonts w:hint="cs"/>
          <w:rtl/>
        </w:rPr>
        <w:t>להתאים את שירותיו</w:t>
      </w:r>
      <w:r w:rsidRPr="00DF49F0">
        <w:t xml:space="preserve"> </w:t>
      </w:r>
      <w:r w:rsidRPr="00DF49F0">
        <w:rPr>
          <w:rFonts w:hint="cs"/>
          <w:rtl/>
        </w:rPr>
        <w:t>להסכם</w:t>
      </w:r>
      <w:r w:rsidRPr="00DF49F0">
        <w:t xml:space="preserve"> </w:t>
      </w:r>
      <w:r w:rsidRPr="00DF49F0">
        <w:rPr>
          <w:rFonts w:hint="cs"/>
          <w:rtl/>
        </w:rPr>
        <w:t>זה, תוך</w:t>
      </w:r>
      <w:r w:rsidRPr="00DF49F0">
        <w:t xml:space="preserve"> </w:t>
      </w:r>
      <w:r w:rsidRPr="00DF49F0">
        <w:rPr>
          <w:rFonts w:hint="cs"/>
          <w:rtl/>
        </w:rPr>
        <w:t>פרק</w:t>
      </w:r>
      <w:r w:rsidRPr="00DF49F0">
        <w:t xml:space="preserve"> </w:t>
      </w:r>
      <w:r w:rsidRPr="00DF49F0">
        <w:rPr>
          <w:rFonts w:hint="cs"/>
          <w:rtl/>
        </w:rPr>
        <w:t>הזמן שיקבע</w:t>
      </w:r>
      <w:r w:rsidRPr="00DF49F0">
        <w:t xml:space="preserve"> </w:t>
      </w:r>
      <w:r w:rsidRPr="00DF49F0">
        <w:rPr>
          <w:rFonts w:hint="cs"/>
          <w:rtl/>
        </w:rPr>
        <w:t>על</w:t>
      </w:r>
      <w:r w:rsidRPr="00DF49F0">
        <w:t xml:space="preserve"> </w:t>
      </w:r>
      <w:r w:rsidRPr="00DF49F0">
        <w:rPr>
          <w:rFonts w:hint="cs"/>
          <w:rtl/>
        </w:rPr>
        <w:t>ידי</w:t>
      </w:r>
      <w:r w:rsidRPr="00DF49F0">
        <w:t xml:space="preserve"> </w:t>
      </w:r>
      <w:r w:rsidRPr="00DF49F0">
        <w:rPr>
          <w:rFonts w:hint="cs"/>
          <w:rtl/>
        </w:rPr>
        <w:t>המזמין</w:t>
      </w:r>
      <w:r w:rsidRPr="00DF49F0">
        <w:t>.</w:t>
      </w:r>
    </w:p>
    <w:p w14:paraId="488BCC3B" w14:textId="77777777" w:rsidR="001E0A15" w:rsidRPr="00DF49F0" w:rsidRDefault="004B69C4" w:rsidP="00DF36DD">
      <w:pPr>
        <w:numPr>
          <w:ilvl w:val="1"/>
          <w:numId w:val="7"/>
        </w:numPr>
        <w:tabs>
          <w:tab w:val="num" w:pos="1077"/>
        </w:tabs>
        <w:spacing w:line="360" w:lineRule="auto"/>
        <w:ind w:left="936" w:hanging="567"/>
      </w:pPr>
      <w:r w:rsidRPr="00DF49F0">
        <w:rPr>
          <w:rFonts w:hint="cs"/>
          <w:rtl/>
        </w:rPr>
        <w:t>הספק</w:t>
      </w:r>
      <w:r w:rsidRPr="00DF49F0">
        <w:rPr>
          <w:rtl/>
        </w:rPr>
        <w:t xml:space="preserve"> </w:t>
      </w:r>
      <w:r w:rsidR="001E0A15" w:rsidRPr="00DF49F0">
        <w:rPr>
          <w:rFonts w:hint="cs"/>
          <w:rtl/>
        </w:rPr>
        <w:t>יהיה</w:t>
      </w:r>
      <w:r w:rsidR="001E0A15" w:rsidRPr="00DF49F0">
        <w:t xml:space="preserve"> </w:t>
      </w:r>
      <w:r w:rsidR="001E0A15" w:rsidRPr="00DF49F0">
        <w:rPr>
          <w:rFonts w:hint="cs"/>
          <w:rtl/>
        </w:rPr>
        <w:t>אחראי</w:t>
      </w:r>
      <w:r w:rsidR="001E0A15" w:rsidRPr="00DF49F0">
        <w:t xml:space="preserve"> </w:t>
      </w:r>
      <w:r w:rsidR="001E0A15" w:rsidRPr="00DF49F0">
        <w:rPr>
          <w:rFonts w:hint="cs"/>
          <w:rtl/>
        </w:rPr>
        <w:t>לכל</w:t>
      </w:r>
      <w:r w:rsidR="001E0A15" w:rsidRPr="00DF49F0">
        <w:t xml:space="preserve"> </w:t>
      </w:r>
      <w:r w:rsidR="001E0A15" w:rsidRPr="00DF49F0">
        <w:rPr>
          <w:rFonts w:hint="cs"/>
          <w:rtl/>
        </w:rPr>
        <w:t>מגרעת, ליקוי</w:t>
      </w:r>
      <w:r w:rsidR="001E0A15" w:rsidRPr="00DF49F0">
        <w:t xml:space="preserve"> </w:t>
      </w:r>
      <w:r w:rsidR="001E0A15" w:rsidRPr="00DF49F0">
        <w:rPr>
          <w:rFonts w:hint="cs"/>
          <w:rtl/>
        </w:rPr>
        <w:t>או</w:t>
      </w:r>
      <w:r w:rsidR="001E0A15" w:rsidRPr="00DF49F0">
        <w:t xml:space="preserve"> </w:t>
      </w:r>
      <w:r w:rsidR="001E0A15" w:rsidRPr="00DF49F0">
        <w:rPr>
          <w:rFonts w:hint="cs"/>
          <w:rtl/>
        </w:rPr>
        <w:t>פגם</w:t>
      </w:r>
      <w:r w:rsidR="001E0A15" w:rsidRPr="00DF49F0">
        <w:t xml:space="preserve"> </w:t>
      </w:r>
      <w:r w:rsidR="001E0A15" w:rsidRPr="00DF49F0">
        <w:rPr>
          <w:rFonts w:hint="cs"/>
          <w:rtl/>
        </w:rPr>
        <w:t>שיתגלו</w:t>
      </w:r>
      <w:r w:rsidR="001E0A15" w:rsidRPr="00DF49F0">
        <w:t xml:space="preserve"> </w:t>
      </w:r>
      <w:r w:rsidR="001E0A15" w:rsidRPr="00DF49F0">
        <w:rPr>
          <w:rFonts w:hint="cs"/>
          <w:rtl/>
        </w:rPr>
        <w:t>בשירותים שיסופקו, או</w:t>
      </w:r>
      <w:r w:rsidR="001E0A15" w:rsidRPr="00DF49F0">
        <w:t xml:space="preserve"> </w:t>
      </w:r>
      <w:r w:rsidR="001E0A15" w:rsidRPr="00DF49F0">
        <w:rPr>
          <w:rFonts w:hint="cs"/>
          <w:rtl/>
        </w:rPr>
        <w:t>בכל</w:t>
      </w:r>
      <w:r w:rsidR="001E0A15" w:rsidRPr="00DF49F0">
        <w:t xml:space="preserve"> </w:t>
      </w:r>
      <w:r w:rsidR="001E0A15" w:rsidRPr="00DF49F0">
        <w:rPr>
          <w:rFonts w:hint="cs"/>
          <w:rtl/>
        </w:rPr>
        <w:t>חלק</w:t>
      </w:r>
      <w:r w:rsidR="001E0A15" w:rsidRPr="00DF49F0">
        <w:t xml:space="preserve"> </w:t>
      </w:r>
      <w:r w:rsidR="001E0A15" w:rsidRPr="00DF49F0">
        <w:rPr>
          <w:rFonts w:hint="cs"/>
          <w:rtl/>
        </w:rPr>
        <w:t>מהם ויפצה</w:t>
      </w:r>
      <w:r w:rsidR="001E0A15" w:rsidRPr="00DF49F0">
        <w:t xml:space="preserve"> </w:t>
      </w:r>
      <w:r w:rsidR="001E0A15" w:rsidRPr="00DF49F0">
        <w:rPr>
          <w:rFonts w:hint="cs"/>
          <w:rtl/>
        </w:rPr>
        <w:t>את</w:t>
      </w:r>
      <w:r w:rsidR="001E0A15" w:rsidRPr="00DF49F0">
        <w:t xml:space="preserve"> </w:t>
      </w:r>
      <w:r w:rsidR="001E0A15" w:rsidRPr="00DF49F0">
        <w:rPr>
          <w:rFonts w:hint="cs"/>
          <w:rtl/>
        </w:rPr>
        <w:t>המזמין</w:t>
      </w:r>
      <w:r w:rsidR="001E0A15" w:rsidRPr="00DF49F0">
        <w:t xml:space="preserve"> </w:t>
      </w:r>
      <w:r w:rsidR="001E0A15" w:rsidRPr="00DF49F0">
        <w:rPr>
          <w:rFonts w:hint="cs"/>
          <w:rtl/>
        </w:rPr>
        <w:t>בעד</w:t>
      </w:r>
      <w:r w:rsidR="001E0A15" w:rsidRPr="00DF49F0">
        <w:t xml:space="preserve"> </w:t>
      </w:r>
      <w:r w:rsidR="001E0A15" w:rsidRPr="00DF49F0">
        <w:rPr>
          <w:rFonts w:hint="cs"/>
          <w:rtl/>
        </w:rPr>
        <w:t>כל</w:t>
      </w:r>
      <w:r w:rsidR="001E0A15" w:rsidRPr="00DF49F0">
        <w:t xml:space="preserve"> </w:t>
      </w:r>
      <w:r w:rsidR="001E0A15" w:rsidRPr="00DF49F0">
        <w:rPr>
          <w:rFonts w:hint="cs"/>
          <w:rtl/>
        </w:rPr>
        <w:t>נזק</w:t>
      </w:r>
      <w:r w:rsidR="001E0A15" w:rsidRPr="00DF49F0">
        <w:t xml:space="preserve"> </w:t>
      </w:r>
      <w:r w:rsidR="001E0A15" w:rsidRPr="00DF49F0">
        <w:rPr>
          <w:rFonts w:hint="cs"/>
          <w:rtl/>
        </w:rPr>
        <w:t>והפסד</w:t>
      </w:r>
      <w:r w:rsidR="001E0A15" w:rsidRPr="00DF49F0">
        <w:t xml:space="preserve"> </w:t>
      </w:r>
      <w:r w:rsidR="001E0A15" w:rsidRPr="00DF49F0">
        <w:rPr>
          <w:rFonts w:hint="cs"/>
          <w:rtl/>
        </w:rPr>
        <w:t>שיגרמו</w:t>
      </w:r>
      <w:r w:rsidR="001E0A15" w:rsidRPr="00DF49F0">
        <w:t xml:space="preserve"> </w:t>
      </w:r>
      <w:r w:rsidR="001E0A15" w:rsidRPr="00DF49F0">
        <w:rPr>
          <w:rFonts w:hint="cs"/>
          <w:rtl/>
        </w:rPr>
        <w:t>לו</w:t>
      </w:r>
      <w:r w:rsidR="001E0A15" w:rsidRPr="00DF49F0">
        <w:t xml:space="preserve"> </w:t>
      </w:r>
      <w:r w:rsidR="001E0A15" w:rsidRPr="00DF49F0">
        <w:rPr>
          <w:rFonts w:hint="cs"/>
          <w:rtl/>
        </w:rPr>
        <w:t>מחמת</w:t>
      </w:r>
      <w:r w:rsidR="001E0A15" w:rsidRPr="00DF49F0">
        <w:t xml:space="preserve"> </w:t>
      </w:r>
      <w:r w:rsidR="001E0A15" w:rsidRPr="00DF49F0">
        <w:rPr>
          <w:rFonts w:hint="cs"/>
          <w:rtl/>
        </w:rPr>
        <w:t>אחת</w:t>
      </w:r>
      <w:r w:rsidR="001E0A15" w:rsidRPr="00DF49F0">
        <w:t xml:space="preserve"> </w:t>
      </w:r>
      <w:r w:rsidR="001E0A15" w:rsidRPr="00DF49F0">
        <w:rPr>
          <w:rFonts w:hint="cs"/>
          <w:rtl/>
        </w:rPr>
        <w:t>או</w:t>
      </w:r>
      <w:r w:rsidR="001E0A15" w:rsidRPr="00DF49F0">
        <w:t xml:space="preserve"> </w:t>
      </w:r>
      <w:r w:rsidR="001E0A15" w:rsidRPr="00DF49F0">
        <w:rPr>
          <w:rFonts w:hint="cs"/>
          <w:rtl/>
        </w:rPr>
        <w:t>יותר</w:t>
      </w:r>
      <w:r w:rsidR="001E0A15" w:rsidRPr="00DF49F0">
        <w:t xml:space="preserve"> </w:t>
      </w:r>
      <w:r w:rsidR="001E0A15" w:rsidRPr="00DF49F0">
        <w:rPr>
          <w:rFonts w:hint="cs"/>
          <w:rtl/>
        </w:rPr>
        <w:t>מהסיבות</w:t>
      </w:r>
      <w:r w:rsidR="001E0A15" w:rsidRPr="00DF49F0">
        <w:t xml:space="preserve"> </w:t>
      </w:r>
      <w:r w:rsidR="001E0A15" w:rsidRPr="00DF49F0">
        <w:rPr>
          <w:rFonts w:hint="cs"/>
          <w:rtl/>
        </w:rPr>
        <w:t>המנויות</w:t>
      </w:r>
      <w:r w:rsidR="001E0A15" w:rsidRPr="00DF49F0">
        <w:t xml:space="preserve"> </w:t>
      </w:r>
      <w:r w:rsidR="001E0A15" w:rsidRPr="00DF49F0">
        <w:rPr>
          <w:rFonts w:hint="cs"/>
          <w:rtl/>
        </w:rPr>
        <w:t>לעיל</w:t>
      </w:r>
      <w:r w:rsidR="001E0A15" w:rsidRPr="00DF49F0">
        <w:t>.</w:t>
      </w:r>
    </w:p>
    <w:p w14:paraId="3626D0F2" w14:textId="77777777" w:rsidR="001E0A15" w:rsidRPr="00DF49F0" w:rsidRDefault="001E0A15" w:rsidP="00DF36DD">
      <w:pPr>
        <w:numPr>
          <w:ilvl w:val="1"/>
          <w:numId w:val="7"/>
        </w:numPr>
        <w:tabs>
          <w:tab w:val="num" w:pos="1077"/>
        </w:tabs>
        <w:spacing w:line="360" w:lineRule="auto"/>
        <w:ind w:left="936" w:hanging="567"/>
      </w:pPr>
      <w:r w:rsidRPr="00DF49F0">
        <w:rPr>
          <w:rtl/>
        </w:rPr>
        <w:t xml:space="preserve">היה ולא מילא </w:t>
      </w:r>
      <w:r w:rsidR="004B69C4" w:rsidRPr="00DF49F0">
        <w:rPr>
          <w:rFonts w:hint="cs"/>
          <w:rtl/>
        </w:rPr>
        <w:t>הספק</w:t>
      </w:r>
      <w:r w:rsidR="004B69C4" w:rsidRPr="00DF49F0">
        <w:rPr>
          <w:rtl/>
        </w:rPr>
        <w:t xml:space="preserve"> </w:t>
      </w:r>
      <w:r w:rsidRPr="00DF49F0">
        <w:rPr>
          <w:rFonts w:hint="cs"/>
          <w:rtl/>
        </w:rPr>
        <w:t>את מחויבותיו כולן או חלקן</w:t>
      </w:r>
      <w:r w:rsidRPr="00DF49F0">
        <w:rPr>
          <w:rtl/>
        </w:rPr>
        <w:t xml:space="preserve">, רשאי המזמין מבלי לגרוע מכל סמכות אחרת הקיימת לו בין אם לפי חוק ובין אם לפי הסכם זה לבצע, את אחת הפעולות הבאות או </w:t>
      </w:r>
      <w:r w:rsidRPr="00DF49F0">
        <w:rPr>
          <w:rFonts w:hint="cs"/>
          <w:rtl/>
        </w:rPr>
        <w:t xml:space="preserve">את חלקן או את </w:t>
      </w:r>
      <w:r w:rsidRPr="00DF49F0">
        <w:rPr>
          <w:rtl/>
        </w:rPr>
        <w:t xml:space="preserve">כולן יחד: </w:t>
      </w:r>
    </w:p>
    <w:p w14:paraId="0A2AA1C5" w14:textId="77777777" w:rsidR="001E0A15" w:rsidRPr="00DF49F0" w:rsidRDefault="001E0A15" w:rsidP="00DF36DD">
      <w:pPr>
        <w:numPr>
          <w:ilvl w:val="2"/>
          <w:numId w:val="7"/>
        </w:numPr>
        <w:tabs>
          <w:tab w:val="left" w:pos="746"/>
          <w:tab w:val="num" w:pos="1644"/>
        </w:tabs>
        <w:spacing w:line="360" w:lineRule="auto"/>
        <w:ind w:left="1644" w:hanging="708"/>
      </w:pPr>
      <w:r w:rsidRPr="00DF49F0">
        <w:rPr>
          <w:rtl/>
        </w:rPr>
        <w:t xml:space="preserve">לבצע במקום </w:t>
      </w:r>
      <w:r w:rsidR="004B69C4" w:rsidRPr="00DF49F0">
        <w:rPr>
          <w:rFonts w:hint="cs"/>
          <w:rtl/>
        </w:rPr>
        <w:t>הספק</w:t>
      </w:r>
      <w:r w:rsidR="004B69C4" w:rsidRPr="00DF49F0">
        <w:rPr>
          <w:rtl/>
        </w:rPr>
        <w:t xml:space="preserve"> </w:t>
      </w:r>
      <w:r w:rsidRPr="00DF49F0">
        <w:rPr>
          <w:rtl/>
        </w:rPr>
        <w:t>את ה</w:t>
      </w:r>
      <w:r w:rsidRPr="00DF49F0">
        <w:rPr>
          <w:rFonts w:hint="cs"/>
          <w:rtl/>
        </w:rPr>
        <w:t>שירות</w:t>
      </w:r>
      <w:r w:rsidRPr="00DF49F0">
        <w:rPr>
          <w:rtl/>
        </w:rPr>
        <w:t xml:space="preserve"> בין בעצמו ובין באמצעות</w:t>
      </w:r>
      <w:r w:rsidRPr="00DF49F0">
        <w:rPr>
          <w:rFonts w:hint="cs"/>
          <w:rtl/>
        </w:rPr>
        <w:t xml:space="preserve"> מי </w:t>
      </w:r>
      <w:r w:rsidRPr="00DF49F0">
        <w:rPr>
          <w:rtl/>
        </w:rPr>
        <w:t>מטעמו, ולקזז את ההוצאות שנגרמו לו בשל כך מהתשלומים המגיעים</w:t>
      </w:r>
      <w:r w:rsidRPr="00DF49F0">
        <w:rPr>
          <w:rFonts w:hint="cs"/>
          <w:rtl/>
        </w:rPr>
        <w:t xml:space="preserve"> לו </w:t>
      </w:r>
      <w:r w:rsidRPr="00DF49F0">
        <w:rPr>
          <w:rtl/>
        </w:rPr>
        <w:t xml:space="preserve">לפי הסכם זה. </w:t>
      </w:r>
    </w:p>
    <w:p w14:paraId="208CAB7B" w14:textId="77777777" w:rsidR="001E0A15" w:rsidRPr="00DF49F0" w:rsidRDefault="001E0A15" w:rsidP="00DF36DD">
      <w:pPr>
        <w:numPr>
          <w:ilvl w:val="2"/>
          <w:numId w:val="7"/>
        </w:numPr>
        <w:tabs>
          <w:tab w:val="left" w:pos="746"/>
          <w:tab w:val="num" w:pos="1644"/>
        </w:tabs>
        <w:spacing w:line="360" w:lineRule="auto"/>
        <w:ind w:hanging="864"/>
      </w:pPr>
      <w:r w:rsidRPr="00DF49F0">
        <w:rPr>
          <w:rFonts w:hint="cs"/>
          <w:rtl/>
        </w:rPr>
        <w:t>ל</w:t>
      </w:r>
      <w:r w:rsidRPr="00DF49F0">
        <w:rPr>
          <w:rtl/>
        </w:rPr>
        <w:t>בטל את ההסכם בהודעה בכתב.</w:t>
      </w:r>
    </w:p>
    <w:p w14:paraId="4F9B47E7" w14:textId="77777777" w:rsidR="001E0A15" w:rsidRPr="00DF49F0" w:rsidRDefault="001E0A15" w:rsidP="001E0A15">
      <w:pPr>
        <w:tabs>
          <w:tab w:val="left" w:pos="746"/>
          <w:tab w:val="num" w:pos="1800"/>
        </w:tabs>
        <w:spacing w:line="360" w:lineRule="auto"/>
        <w:ind w:left="1800"/>
      </w:pPr>
    </w:p>
    <w:bookmarkEnd w:id="486"/>
    <w:p w14:paraId="132247EE" w14:textId="77777777" w:rsidR="001E0A15" w:rsidRPr="00DF49F0" w:rsidRDefault="001E0A15" w:rsidP="001E0A15">
      <w:pPr>
        <w:spacing w:line="360" w:lineRule="auto"/>
        <w:ind w:left="360"/>
        <w:rPr>
          <w:vanish/>
          <w:rtl/>
        </w:rPr>
      </w:pPr>
    </w:p>
    <w:p w14:paraId="252E353A" w14:textId="77777777" w:rsidR="001E0A15" w:rsidRPr="00DF49F0" w:rsidRDefault="001E0A15" w:rsidP="00DF36DD">
      <w:pPr>
        <w:numPr>
          <w:ilvl w:val="0"/>
          <w:numId w:val="7"/>
        </w:numPr>
        <w:spacing w:line="360" w:lineRule="auto"/>
        <w:rPr>
          <w:rtl/>
        </w:rPr>
      </w:pPr>
      <w:bookmarkStart w:id="489" w:name="_Ref399837607"/>
      <w:r w:rsidRPr="00DF49F0">
        <w:rPr>
          <w:rFonts w:hint="cs"/>
          <w:b/>
          <w:bCs/>
          <w:rtl/>
        </w:rPr>
        <w:t>תמורה, תנאי תשלו</w:t>
      </w:r>
      <w:r w:rsidRPr="00DF49F0">
        <w:rPr>
          <w:rFonts w:hint="eastAsia"/>
          <w:b/>
          <w:bCs/>
          <w:rtl/>
        </w:rPr>
        <w:t>ם</w:t>
      </w:r>
      <w:bookmarkStart w:id="490" w:name="_Ref399838973"/>
      <w:bookmarkStart w:id="491" w:name="_Ref233712877"/>
      <w:bookmarkStart w:id="492" w:name="_Ref297462706"/>
      <w:bookmarkEnd w:id="489"/>
    </w:p>
    <w:bookmarkEnd w:id="490"/>
    <w:p w14:paraId="78BCBBA6" w14:textId="77777777" w:rsidR="001E0A15" w:rsidRPr="00DF49F0" w:rsidRDefault="001E0A15" w:rsidP="005710A8">
      <w:pPr>
        <w:numPr>
          <w:ilvl w:val="1"/>
          <w:numId w:val="7"/>
        </w:numPr>
        <w:tabs>
          <w:tab w:val="num" w:pos="936"/>
          <w:tab w:val="left" w:pos="1361"/>
        </w:tabs>
        <w:spacing w:line="360" w:lineRule="auto"/>
        <w:ind w:left="936" w:hanging="567"/>
        <w:rPr>
          <w:rFonts w:ascii="Arial" w:hAnsi="Arial"/>
        </w:rPr>
      </w:pPr>
      <w:r w:rsidRPr="00DF49F0">
        <w:rPr>
          <w:rFonts w:ascii="Arial" w:hAnsi="Arial" w:hint="eastAsia"/>
          <w:rtl/>
        </w:rPr>
        <w:t>בתמורה</w:t>
      </w:r>
      <w:r w:rsidRPr="00DF49F0">
        <w:rPr>
          <w:rFonts w:ascii="Arial" w:hAnsi="Arial"/>
          <w:rtl/>
        </w:rPr>
        <w:t xml:space="preserve"> </w:t>
      </w:r>
      <w:r w:rsidRPr="00DF49F0">
        <w:rPr>
          <w:rFonts w:ascii="Arial" w:hAnsi="Arial" w:hint="eastAsia"/>
          <w:rtl/>
        </w:rPr>
        <w:t>לביצוע</w:t>
      </w:r>
      <w:r w:rsidRPr="00DF49F0">
        <w:rPr>
          <w:rFonts w:ascii="Arial" w:hAnsi="Arial"/>
          <w:rtl/>
        </w:rPr>
        <w:t xml:space="preserve"> </w:t>
      </w:r>
      <w:r w:rsidRPr="00DF49F0">
        <w:rPr>
          <w:rFonts w:ascii="Arial" w:hAnsi="Arial" w:hint="eastAsia"/>
          <w:rtl/>
        </w:rPr>
        <w:t>כל</w:t>
      </w:r>
      <w:r w:rsidRPr="00DF49F0">
        <w:rPr>
          <w:rFonts w:ascii="Arial" w:hAnsi="Arial"/>
          <w:rtl/>
        </w:rPr>
        <w:t xml:space="preserve"> </w:t>
      </w:r>
      <w:r w:rsidRPr="00DF49F0">
        <w:rPr>
          <w:rFonts w:ascii="Arial" w:hAnsi="Arial" w:hint="eastAsia"/>
          <w:rtl/>
        </w:rPr>
        <w:t>השירותים</w:t>
      </w:r>
      <w:r w:rsidRPr="00DF49F0">
        <w:rPr>
          <w:rFonts w:ascii="Arial" w:hAnsi="Arial"/>
          <w:rtl/>
        </w:rPr>
        <w:t xml:space="preserve"> </w:t>
      </w:r>
      <w:r w:rsidRPr="00DF49F0">
        <w:rPr>
          <w:rFonts w:ascii="Arial" w:hAnsi="Arial" w:hint="eastAsia"/>
          <w:rtl/>
        </w:rPr>
        <w:t>המפורטים</w:t>
      </w:r>
      <w:r w:rsidRPr="00DF49F0">
        <w:rPr>
          <w:rFonts w:ascii="Arial" w:hAnsi="Arial"/>
          <w:rtl/>
        </w:rPr>
        <w:t xml:space="preserve"> </w:t>
      </w:r>
      <w:r w:rsidRPr="00DF49F0">
        <w:rPr>
          <w:rFonts w:ascii="Arial" w:hAnsi="Arial" w:hint="eastAsia"/>
          <w:rtl/>
        </w:rPr>
        <w:t>בנספח</w:t>
      </w:r>
      <w:r w:rsidR="004B69C4" w:rsidRPr="00DF49F0">
        <w:rPr>
          <w:rFonts w:ascii="Arial" w:hAnsi="Arial"/>
          <w:rtl/>
        </w:rPr>
        <w:t xml:space="preserve"> 1, ישלם המזמין </w:t>
      </w:r>
      <w:r w:rsidR="005710A8" w:rsidRPr="00DF49F0">
        <w:rPr>
          <w:rFonts w:hint="cs"/>
          <w:rtl/>
        </w:rPr>
        <w:t>לספק סכומים בהתאם להצעת המחיר של הספק במסגרת המכרז</w:t>
      </w:r>
      <w:r w:rsidR="004B69C4" w:rsidRPr="00DF49F0">
        <w:rPr>
          <w:rFonts w:hint="cs"/>
          <w:rtl/>
        </w:rPr>
        <w:t>.</w:t>
      </w:r>
    </w:p>
    <w:p w14:paraId="7B77B760" w14:textId="77777777" w:rsidR="001E0A15" w:rsidRPr="00DF49F0" w:rsidRDefault="001E0A15" w:rsidP="00DF36DD">
      <w:pPr>
        <w:numPr>
          <w:ilvl w:val="1"/>
          <w:numId w:val="7"/>
        </w:numPr>
        <w:tabs>
          <w:tab w:val="num" w:pos="936"/>
          <w:tab w:val="left" w:pos="1361"/>
        </w:tabs>
        <w:spacing w:line="360" w:lineRule="auto"/>
        <w:ind w:left="936" w:hanging="567"/>
        <w:rPr>
          <w:rFonts w:ascii="Arial" w:hAnsi="Arial"/>
        </w:rPr>
      </w:pPr>
      <w:r w:rsidRPr="00DF49F0">
        <w:rPr>
          <w:rFonts w:ascii="Arial" w:hAnsi="Arial" w:hint="eastAsia"/>
          <w:rtl/>
        </w:rPr>
        <w:t>ברור</w:t>
      </w:r>
      <w:r w:rsidRPr="00DF49F0">
        <w:rPr>
          <w:rFonts w:ascii="Arial" w:hAnsi="Arial"/>
          <w:rtl/>
        </w:rPr>
        <w:t xml:space="preserve"> </w:t>
      </w:r>
      <w:r w:rsidRPr="00DF49F0">
        <w:rPr>
          <w:rFonts w:ascii="Arial" w:hAnsi="Arial" w:hint="eastAsia"/>
          <w:rtl/>
        </w:rPr>
        <w:t>ומוסכם</w:t>
      </w:r>
      <w:r w:rsidRPr="00DF49F0">
        <w:rPr>
          <w:rFonts w:ascii="Arial" w:hAnsi="Arial"/>
          <w:rtl/>
        </w:rPr>
        <w:t xml:space="preserve"> </w:t>
      </w:r>
      <w:r w:rsidRPr="00DF49F0">
        <w:rPr>
          <w:rFonts w:ascii="Arial" w:hAnsi="Arial" w:hint="eastAsia"/>
          <w:rtl/>
        </w:rPr>
        <w:t>לכל</w:t>
      </w:r>
      <w:r w:rsidRPr="00DF49F0">
        <w:rPr>
          <w:rFonts w:ascii="Arial" w:hAnsi="Arial"/>
          <w:rtl/>
        </w:rPr>
        <w:t xml:space="preserve"> </w:t>
      </w:r>
      <w:r w:rsidRPr="00DF49F0">
        <w:rPr>
          <w:rFonts w:ascii="Arial" w:hAnsi="Arial" w:hint="eastAsia"/>
          <w:rtl/>
        </w:rPr>
        <w:t>כי</w:t>
      </w:r>
      <w:r w:rsidRPr="00DF49F0">
        <w:rPr>
          <w:rFonts w:ascii="Arial" w:hAnsi="Arial"/>
          <w:rtl/>
        </w:rPr>
        <w:t xml:space="preserve"> </w:t>
      </w:r>
      <w:r w:rsidRPr="00DF49F0">
        <w:rPr>
          <w:rFonts w:ascii="Arial" w:hAnsi="Arial" w:hint="eastAsia"/>
          <w:rtl/>
        </w:rPr>
        <w:t>התמורה</w:t>
      </w:r>
      <w:r w:rsidRPr="00DF49F0">
        <w:rPr>
          <w:rFonts w:ascii="Arial" w:hAnsi="Arial"/>
          <w:rtl/>
        </w:rPr>
        <w:t xml:space="preserve"> </w:t>
      </w:r>
      <w:r w:rsidRPr="00DF49F0">
        <w:rPr>
          <w:rFonts w:ascii="Arial" w:hAnsi="Arial" w:hint="eastAsia"/>
          <w:rtl/>
        </w:rPr>
        <w:t>שתשולם</w:t>
      </w:r>
      <w:r w:rsidRPr="00DF49F0">
        <w:rPr>
          <w:rFonts w:ascii="Arial" w:hAnsi="Arial"/>
          <w:rtl/>
        </w:rPr>
        <w:t xml:space="preserve"> </w:t>
      </w:r>
      <w:r w:rsidR="004B69C4" w:rsidRPr="00DF49F0">
        <w:rPr>
          <w:rFonts w:hint="cs"/>
          <w:rtl/>
        </w:rPr>
        <w:t>הספק</w:t>
      </w:r>
      <w:r w:rsidR="004B69C4" w:rsidRPr="00DF49F0">
        <w:rPr>
          <w:rtl/>
        </w:rPr>
        <w:t xml:space="preserve"> </w:t>
      </w:r>
      <w:r w:rsidRPr="00DF49F0">
        <w:rPr>
          <w:rFonts w:ascii="Arial" w:hAnsi="Arial" w:hint="eastAsia"/>
          <w:rtl/>
        </w:rPr>
        <w:t>מכילה</w:t>
      </w:r>
      <w:r w:rsidRPr="00DF49F0">
        <w:rPr>
          <w:rFonts w:ascii="Arial" w:hAnsi="Arial"/>
          <w:rtl/>
        </w:rPr>
        <w:t xml:space="preserve"> </w:t>
      </w:r>
      <w:r w:rsidRPr="00DF49F0">
        <w:rPr>
          <w:rFonts w:ascii="Arial" w:hAnsi="Arial" w:hint="eastAsia"/>
          <w:rtl/>
        </w:rPr>
        <w:t>את</w:t>
      </w:r>
      <w:r w:rsidRPr="00DF49F0">
        <w:rPr>
          <w:rFonts w:ascii="Arial" w:hAnsi="Arial"/>
          <w:rtl/>
        </w:rPr>
        <w:t xml:space="preserve"> </w:t>
      </w:r>
      <w:r w:rsidRPr="00DF49F0">
        <w:rPr>
          <w:rFonts w:ascii="Arial" w:hAnsi="Arial" w:hint="eastAsia"/>
          <w:rtl/>
        </w:rPr>
        <w:t>כלל</w:t>
      </w:r>
      <w:r w:rsidRPr="00DF49F0">
        <w:rPr>
          <w:rFonts w:ascii="Arial" w:hAnsi="Arial"/>
          <w:rtl/>
        </w:rPr>
        <w:t xml:space="preserve"> </w:t>
      </w:r>
      <w:r w:rsidRPr="00DF49F0">
        <w:rPr>
          <w:rFonts w:ascii="Arial" w:hAnsi="Arial" w:hint="eastAsia"/>
          <w:rtl/>
        </w:rPr>
        <w:t>העלויות</w:t>
      </w:r>
      <w:r w:rsidRPr="00DF49F0">
        <w:rPr>
          <w:rFonts w:ascii="Arial" w:hAnsi="Arial"/>
          <w:rtl/>
        </w:rPr>
        <w:t xml:space="preserve"> </w:t>
      </w:r>
      <w:r w:rsidRPr="00DF49F0">
        <w:rPr>
          <w:rFonts w:ascii="Arial" w:hAnsi="Arial" w:hint="eastAsia"/>
          <w:rtl/>
        </w:rPr>
        <w:t>הנדרשות</w:t>
      </w:r>
      <w:r w:rsidRPr="00DF49F0">
        <w:rPr>
          <w:rFonts w:ascii="Arial" w:hAnsi="Arial"/>
          <w:rtl/>
        </w:rPr>
        <w:t xml:space="preserve"> </w:t>
      </w:r>
      <w:r w:rsidRPr="00DF49F0">
        <w:rPr>
          <w:rFonts w:ascii="Arial" w:hAnsi="Arial" w:hint="eastAsia"/>
          <w:rtl/>
        </w:rPr>
        <w:t>לביצוע</w:t>
      </w:r>
      <w:r w:rsidRPr="00DF49F0">
        <w:rPr>
          <w:rFonts w:ascii="Arial" w:hAnsi="Arial"/>
          <w:rtl/>
        </w:rPr>
        <w:t xml:space="preserve"> </w:t>
      </w:r>
      <w:r w:rsidRPr="00DF49F0">
        <w:rPr>
          <w:rFonts w:ascii="Arial" w:hAnsi="Arial" w:hint="eastAsia"/>
          <w:rtl/>
        </w:rPr>
        <w:t>הסכם</w:t>
      </w:r>
      <w:r w:rsidRPr="00DF49F0">
        <w:rPr>
          <w:rFonts w:ascii="Arial" w:hAnsi="Arial"/>
          <w:rtl/>
        </w:rPr>
        <w:t xml:space="preserve"> </w:t>
      </w:r>
      <w:r w:rsidRPr="00DF49F0">
        <w:rPr>
          <w:rFonts w:ascii="Arial" w:hAnsi="Arial" w:hint="eastAsia"/>
          <w:rtl/>
        </w:rPr>
        <w:t>זה</w:t>
      </w:r>
      <w:r w:rsidRPr="00DF49F0">
        <w:rPr>
          <w:rFonts w:ascii="Arial" w:hAnsi="Arial"/>
          <w:rtl/>
        </w:rPr>
        <w:t xml:space="preserve"> לרבות עלויות שכר, </w:t>
      </w:r>
      <w:r w:rsidRPr="00DF49F0">
        <w:rPr>
          <w:rFonts w:ascii="Arial" w:hAnsi="Arial" w:hint="eastAsia"/>
          <w:rtl/>
        </w:rPr>
        <w:t>נסיעות</w:t>
      </w:r>
      <w:r w:rsidRPr="00DF49F0">
        <w:rPr>
          <w:rFonts w:ascii="Arial" w:hAnsi="Arial"/>
          <w:rtl/>
        </w:rPr>
        <w:t xml:space="preserve">, </w:t>
      </w:r>
      <w:r w:rsidRPr="00DF49F0">
        <w:rPr>
          <w:rFonts w:ascii="Arial" w:hAnsi="Arial" w:hint="eastAsia"/>
          <w:rtl/>
        </w:rPr>
        <w:t>שכ</w:t>
      </w:r>
      <w:r w:rsidRPr="00DF49F0">
        <w:rPr>
          <w:rFonts w:ascii="Arial" w:hAnsi="Arial"/>
          <w:rtl/>
        </w:rPr>
        <w:t xml:space="preserve">"ד, </w:t>
      </w:r>
      <w:r w:rsidRPr="00DF49F0">
        <w:rPr>
          <w:rFonts w:ascii="Arial" w:hAnsi="Arial" w:hint="eastAsia"/>
          <w:rtl/>
        </w:rPr>
        <w:t>רכישת</w:t>
      </w:r>
      <w:r w:rsidRPr="00DF49F0">
        <w:rPr>
          <w:rFonts w:ascii="Arial" w:hAnsi="Arial"/>
          <w:rtl/>
        </w:rPr>
        <w:t xml:space="preserve"> ציוד וטפסים, הוצאות משרדיות, ביטוחים, עלויות תפעול, ניהול ורווח </w:t>
      </w:r>
      <w:r w:rsidR="004B69C4" w:rsidRPr="00DF49F0">
        <w:rPr>
          <w:rFonts w:hint="cs"/>
          <w:rtl/>
        </w:rPr>
        <w:t>הספק</w:t>
      </w:r>
      <w:r w:rsidRPr="00DF49F0">
        <w:rPr>
          <w:rFonts w:ascii="Arial" w:hAnsi="Arial"/>
          <w:rtl/>
        </w:rPr>
        <w:t xml:space="preserve">, וכל מס או היטל נוסף לפי חוק, </w:t>
      </w:r>
      <w:r w:rsidRPr="00DF49F0">
        <w:rPr>
          <w:rFonts w:ascii="Arial" w:hAnsi="Arial" w:hint="cs"/>
          <w:rtl/>
        </w:rPr>
        <w:t>ל</w:t>
      </w:r>
      <w:r w:rsidRPr="00DF49F0">
        <w:rPr>
          <w:rFonts w:ascii="Arial" w:hAnsi="Arial"/>
          <w:rtl/>
        </w:rPr>
        <w:t xml:space="preserve">מעט מע"מ. </w:t>
      </w:r>
    </w:p>
    <w:p w14:paraId="3AC2E99E" w14:textId="77777777" w:rsidR="001E0A15" w:rsidRPr="00DF49F0" w:rsidRDefault="001E0A15" w:rsidP="00DF36DD">
      <w:pPr>
        <w:numPr>
          <w:ilvl w:val="1"/>
          <w:numId w:val="7"/>
        </w:numPr>
        <w:tabs>
          <w:tab w:val="num" w:pos="936"/>
          <w:tab w:val="left" w:pos="1361"/>
        </w:tabs>
        <w:spacing w:line="360" w:lineRule="auto"/>
        <w:ind w:left="936" w:hanging="567"/>
        <w:rPr>
          <w:rFonts w:ascii="Arial" w:hAnsi="Arial"/>
        </w:rPr>
      </w:pPr>
      <w:r w:rsidRPr="00DF49F0">
        <w:rPr>
          <w:rFonts w:ascii="Arial" w:hAnsi="Arial" w:hint="eastAsia"/>
          <w:rtl/>
        </w:rPr>
        <w:t>התמורה</w:t>
      </w:r>
      <w:r w:rsidRPr="00DF49F0">
        <w:rPr>
          <w:rFonts w:ascii="Arial" w:hAnsi="Arial"/>
          <w:rtl/>
        </w:rPr>
        <w:t xml:space="preserve"> שישלם המזמין </w:t>
      </w:r>
      <w:r w:rsidR="004B69C4" w:rsidRPr="00DF49F0">
        <w:rPr>
          <w:rFonts w:hint="cs"/>
          <w:rtl/>
        </w:rPr>
        <w:t>לספק</w:t>
      </w:r>
      <w:r w:rsidR="004B69C4" w:rsidRPr="00DF49F0">
        <w:rPr>
          <w:rtl/>
        </w:rPr>
        <w:t xml:space="preserve"> </w:t>
      </w:r>
      <w:r w:rsidRPr="00DF49F0">
        <w:rPr>
          <w:rFonts w:ascii="Arial" w:hAnsi="Arial"/>
          <w:rtl/>
        </w:rPr>
        <w:t xml:space="preserve">לא תחשב כמשכורת או שכר עבודה, אלא תמורה עבור השירותים הנדרשים במכרז זה, בהיות היחסים שבין המזמין </w:t>
      </w:r>
      <w:r w:rsidR="004B69C4" w:rsidRPr="00DF49F0">
        <w:rPr>
          <w:rFonts w:hint="cs"/>
          <w:rtl/>
        </w:rPr>
        <w:t>לספק</w:t>
      </w:r>
      <w:r w:rsidR="004B69C4" w:rsidRPr="00DF49F0">
        <w:rPr>
          <w:rtl/>
        </w:rPr>
        <w:t xml:space="preserve"> </w:t>
      </w:r>
      <w:r w:rsidRPr="00DF49F0">
        <w:rPr>
          <w:rFonts w:ascii="Arial" w:hAnsi="Arial"/>
          <w:rtl/>
        </w:rPr>
        <w:t xml:space="preserve">יחסים של מזמין שירותים וספק. </w:t>
      </w:r>
    </w:p>
    <w:p w14:paraId="62892318" w14:textId="74F57243" w:rsidR="001E0A15" w:rsidRPr="00DF49F0" w:rsidRDefault="001E0A15" w:rsidP="00911F09">
      <w:pPr>
        <w:numPr>
          <w:ilvl w:val="1"/>
          <w:numId w:val="7"/>
        </w:numPr>
        <w:tabs>
          <w:tab w:val="num" w:pos="936"/>
          <w:tab w:val="left" w:pos="1361"/>
        </w:tabs>
        <w:spacing w:line="360" w:lineRule="auto"/>
        <w:ind w:left="936" w:hanging="567"/>
        <w:rPr>
          <w:rFonts w:ascii="Arial" w:hAnsi="Arial"/>
        </w:rPr>
      </w:pPr>
      <w:r w:rsidRPr="00DF49F0">
        <w:rPr>
          <w:rFonts w:ascii="Arial" w:hAnsi="Arial" w:hint="eastAsia"/>
          <w:rtl/>
        </w:rPr>
        <w:t>התמורה</w:t>
      </w:r>
      <w:r w:rsidRPr="00DF49F0">
        <w:rPr>
          <w:rFonts w:ascii="Arial" w:hAnsi="Arial"/>
          <w:rtl/>
        </w:rPr>
        <w:t xml:space="preserve"> שישלם המזמין </w:t>
      </w:r>
      <w:r w:rsidR="004B69C4" w:rsidRPr="00DF49F0">
        <w:rPr>
          <w:rFonts w:hint="cs"/>
          <w:rtl/>
        </w:rPr>
        <w:t>לספק</w:t>
      </w:r>
      <w:r w:rsidR="004B69C4" w:rsidRPr="00DF49F0">
        <w:rPr>
          <w:rtl/>
        </w:rPr>
        <w:t xml:space="preserve"> </w:t>
      </w:r>
      <w:r w:rsidRPr="00DF49F0">
        <w:rPr>
          <w:rFonts w:ascii="Arial" w:hAnsi="Arial"/>
          <w:rtl/>
        </w:rPr>
        <w:t xml:space="preserve">תהא בהתאם למחירים </w:t>
      </w:r>
      <w:r w:rsidRPr="00DF49F0">
        <w:rPr>
          <w:rFonts w:ascii="Arial" w:hAnsi="Arial" w:hint="cs"/>
          <w:rtl/>
        </w:rPr>
        <w:t xml:space="preserve">ליחידה </w:t>
      </w:r>
      <w:r w:rsidRPr="00DF49F0">
        <w:rPr>
          <w:rFonts w:ascii="Arial" w:hAnsi="Arial"/>
          <w:rtl/>
        </w:rPr>
        <w:t xml:space="preserve">שיקבעו ע"פ </w:t>
      </w:r>
      <w:r w:rsidRPr="00DF49F0">
        <w:rPr>
          <w:rFonts w:ascii="Arial" w:hAnsi="Arial" w:hint="cs"/>
          <w:rtl/>
        </w:rPr>
        <w:t xml:space="preserve">הצעת המחיר ליחידה של </w:t>
      </w:r>
      <w:r w:rsidR="004B69C4" w:rsidRPr="00DF49F0">
        <w:rPr>
          <w:rFonts w:hint="cs"/>
          <w:rtl/>
        </w:rPr>
        <w:t>הספק</w:t>
      </w:r>
      <w:r w:rsidR="004B69C4" w:rsidRPr="00DF49F0">
        <w:rPr>
          <w:rtl/>
        </w:rPr>
        <w:t xml:space="preserve"> </w:t>
      </w:r>
      <w:r w:rsidRPr="00DF49F0">
        <w:rPr>
          <w:rFonts w:ascii="Arial" w:hAnsi="Arial"/>
          <w:rtl/>
        </w:rPr>
        <w:t xml:space="preserve">ובתוספת המע"מ הנדרשת, על בסיס כמויות השירותים שבוצעו בפועל בלבד ע"י </w:t>
      </w:r>
      <w:r w:rsidR="00493AC4" w:rsidRPr="00DF49F0">
        <w:rPr>
          <w:rFonts w:hint="cs"/>
          <w:rtl/>
        </w:rPr>
        <w:t>הספק</w:t>
      </w:r>
      <w:r w:rsidRPr="00DF49F0">
        <w:rPr>
          <w:rFonts w:ascii="Arial" w:hAnsi="Arial"/>
          <w:rtl/>
        </w:rPr>
        <w:t>.</w:t>
      </w:r>
      <w:r w:rsidR="00767E33" w:rsidRPr="00DF49F0">
        <w:rPr>
          <w:rFonts w:ascii="Arial" w:hAnsi="Arial" w:hint="cs"/>
          <w:rtl/>
        </w:rPr>
        <w:t xml:space="preserve"> מועדי הגשת דרישת תשלום למשרד, בתום ביצוע המטלות, כמפורט בסעיף </w:t>
      </w:r>
      <w:r w:rsidR="00767E33" w:rsidRPr="00DF49F0">
        <w:rPr>
          <w:rFonts w:ascii="Arial" w:hAnsi="Arial"/>
          <w:rtl/>
        </w:rPr>
        <w:fldChar w:fldCharType="begin"/>
      </w:r>
      <w:r w:rsidR="00767E33" w:rsidRPr="00DF49F0">
        <w:rPr>
          <w:rFonts w:ascii="Arial" w:hAnsi="Arial"/>
          <w:rtl/>
        </w:rPr>
        <w:instrText xml:space="preserve"> </w:instrText>
      </w:r>
      <w:r w:rsidR="00767E33" w:rsidRPr="00DF49F0">
        <w:rPr>
          <w:rFonts w:ascii="Arial" w:hAnsi="Arial" w:hint="cs"/>
        </w:rPr>
        <w:instrText>REF</w:instrText>
      </w:r>
      <w:r w:rsidR="00767E33" w:rsidRPr="00DF49F0">
        <w:rPr>
          <w:rFonts w:ascii="Arial" w:hAnsi="Arial" w:hint="cs"/>
          <w:rtl/>
        </w:rPr>
        <w:instrText xml:space="preserve"> _</w:instrText>
      </w:r>
      <w:r w:rsidR="00767E33" w:rsidRPr="00DF49F0">
        <w:rPr>
          <w:rFonts w:ascii="Arial" w:hAnsi="Arial" w:hint="cs"/>
        </w:rPr>
        <w:instrText>Ref534116896 \r \h</w:instrText>
      </w:r>
      <w:r w:rsidR="00767E33" w:rsidRPr="00DF49F0">
        <w:rPr>
          <w:rFonts w:ascii="Arial" w:hAnsi="Arial"/>
          <w:rtl/>
        </w:rPr>
        <w:instrText xml:space="preserve"> </w:instrText>
      </w:r>
      <w:r w:rsidR="00D3668D">
        <w:rPr>
          <w:rFonts w:ascii="Arial" w:hAnsi="Arial"/>
          <w:rtl/>
        </w:rPr>
        <w:instrText xml:space="preserve"> \* </w:instrText>
      </w:r>
      <w:r w:rsidR="00D3668D">
        <w:rPr>
          <w:rFonts w:ascii="Arial" w:hAnsi="Arial"/>
        </w:rPr>
        <w:instrText>MERGEFORMAT</w:instrText>
      </w:r>
      <w:r w:rsidR="00D3668D">
        <w:rPr>
          <w:rFonts w:ascii="Arial" w:hAnsi="Arial"/>
          <w:rtl/>
        </w:rPr>
        <w:instrText xml:space="preserve"> </w:instrText>
      </w:r>
      <w:r w:rsidR="00767E33" w:rsidRPr="00DF49F0">
        <w:rPr>
          <w:rFonts w:ascii="Arial" w:hAnsi="Arial"/>
          <w:rtl/>
        </w:rPr>
      </w:r>
      <w:r w:rsidR="00767E33" w:rsidRPr="00DF49F0">
        <w:rPr>
          <w:rFonts w:ascii="Arial" w:hAnsi="Arial"/>
          <w:rtl/>
        </w:rPr>
        <w:fldChar w:fldCharType="separate"/>
      </w:r>
      <w:r w:rsidR="00767E33" w:rsidRPr="00DF49F0">
        <w:rPr>
          <w:rFonts w:ascii="Arial" w:hAnsi="Arial"/>
          <w:cs/>
        </w:rPr>
        <w:t>‎</w:t>
      </w:r>
      <w:r w:rsidR="00767E33" w:rsidRPr="00DF49F0">
        <w:rPr>
          <w:rFonts w:ascii="Arial" w:hAnsi="Arial"/>
        </w:rPr>
        <w:t>3.4.11</w:t>
      </w:r>
      <w:r w:rsidR="00767E33" w:rsidRPr="00DF49F0">
        <w:rPr>
          <w:rFonts w:ascii="Arial" w:hAnsi="Arial"/>
          <w:rtl/>
        </w:rPr>
        <w:fldChar w:fldCharType="end"/>
      </w:r>
      <w:r w:rsidR="00767E33" w:rsidRPr="00DF49F0">
        <w:rPr>
          <w:rFonts w:ascii="Arial" w:hAnsi="Arial" w:hint="cs"/>
          <w:rtl/>
        </w:rPr>
        <w:t xml:space="preserve"> לעיל "פרק 1 פנייה למציעים". </w:t>
      </w:r>
    </w:p>
    <w:p w14:paraId="4214419C" w14:textId="77777777" w:rsidR="001E0A15" w:rsidRPr="00DF49F0" w:rsidRDefault="001E0A15" w:rsidP="00AC4D87">
      <w:pPr>
        <w:numPr>
          <w:ilvl w:val="1"/>
          <w:numId w:val="7"/>
        </w:numPr>
        <w:tabs>
          <w:tab w:val="num" w:pos="936"/>
          <w:tab w:val="left" w:pos="1361"/>
        </w:tabs>
        <w:spacing w:line="360" w:lineRule="auto"/>
        <w:ind w:left="936" w:hanging="567"/>
        <w:rPr>
          <w:rFonts w:ascii="Arial" w:hAnsi="Arial"/>
        </w:rPr>
      </w:pPr>
      <w:r w:rsidRPr="00DF49F0">
        <w:rPr>
          <w:rFonts w:ascii="Arial" w:hAnsi="Arial" w:hint="eastAsia"/>
          <w:rtl/>
        </w:rPr>
        <w:t>לשם</w:t>
      </w:r>
      <w:r w:rsidRPr="00DF49F0">
        <w:rPr>
          <w:rFonts w:ascii="Arial" w:hAnsi="Arial"/>
          <w:rtl/>
        </w:rPr>
        <w:t xml:space="preserve"> </w:t>
      </w:r>
      <w:r w:rsidRPr="00DF49F0">
        <w:rPr>
          <w:rFonts w:ascii="Arial" w:hAnsi="Arial" w:hint="eastAsia"/>
          <w:rtl/>
        </w:rPr>
        <w:t>תשלום</w:t>
      </w:r>
      <w:r w:rsidRPr="00DF49F0">
        <w:rPr>
          <w:rFonts w:ascii="Arial" w:hAnsi="Arial"/>
          <w:rtl/>
        </w:rPr>
        <w:t xml:space="preserve"> </w:t>
      </w:r>
      <w:r w:rsidRPr="00DF49F0">
        <w:rPr>
          <w:rFonts w:ascii="Arial" w:hAnsi="Arial" w:hint="eastAsia"/>
          <w:rtl/>
        </w:rPr>
        <w:t>התמורה</w:t>
      </w:r>
      <w:r w:rsidRPr="00DF49F0">
        <w:rPr>
          <w:rFonts w:ascii="Arial" w:hAnsi="Arial"/>
          <w:rtl/>
        </w:rPr>
        <w:t xml:space="preserve"> </w:t>
      </w:r>
      <w:r w:rsidRPr="00DF49F0">
        <w:rPr>
          <w:rFonts w:ascii="Arial" w:hAnsi="Arial" w:hint="eastAsia"/>
          <w:rtl/>
        </w:rPr>
        <w:t>יעביר</w:t>
      </w:r>
      <w:r w:rsidRPr="00DF49F0">
        <w:rPr>
          <w:rFonts w:ascii="Arial" w:hAnsi="Arial"/>
          <w:rtl/>
        </w:rPr>
        <w:t xml:space="preserve"> </w:t>
      </w:r>
      <w:r w:rsidR="00493AC4" w:rsidRPr="00DF49F0">
        <w:rPr>
          <w:rFonts w:hint="cs"/>
          <w:rtl/>
        </w:rPr>
        <w:t>הספק</w:t>
      </w:r>
      <w:r w:rsidR="00493AC4" w:rsidRPr="00DF49F0">
        <w:rPr>
          <w:rtl/>
        </w:rPr>
        <w:t xml:space="preserve"> </w:t>
      </w:r>
      <w:r w:rsidRPr="00DF49F0">
        <w:rPr>
          <w:rFonts w:ascii="Arial" w:hAnsi="Arial" w:hint="eastAsia"/>
          <w:rtl/>
        </w:rPr>
        <w:t>למזמין</w:t>
      </w:r>
      <w:r w:rsidRPr="00DF49F0">
        <w:rPr>
          <w:rFonts w:ascii="Arial" w:hAnsi="Arial"/>
          <w:rtl/>
        </w:rPr>
        <w:t xml:space="preserve"> </w:t>
      </w:r>
      <w:r w:rsidR="004806A7" w:rsidRPr="00DF49F0">
        <w:rPr>
          <w:rFonts w:ascii="Arial" w:hAnsi="Arial" w:hint="eastAsia"/>
          <w:rtl/>
        </w:rPr>
        <w:t>חשבוני</w:t>
      </w:r>
      <w:r w:rsidR="004806A7" w:rsidRPr="00DF49F0">
        <w:rPr>
          <w:rFonts w:ascii="Arial" w:hAnsi="Arial" w:hint="cs"/>
          <w:rtl/>
        </w:rPr>
        <w:t>ת</w:t>
      </w:r>
      <w:r w:rsidR="00EE7CBE" w:rsidRPr="00DF49F0">
        <w:rPr>
          <w:rFonts w:ascii="Arial" w:hAnsi="Arial" w:hint="cs"/>
          <w:rtl/>
        </w:rPr>
        <w:t xml:space="preserve"> בסיום כל </w:t>
      </w:r>
      <w:r w:rsidR="005710A8" w:rsidRPr="00DF49F0">
        <w:rPr>
          <w:rFonts w:ascii="Arial" w:hAnsi="Arial" w:hint="cs"/>
          <w:rtl/>
        </w:rPr>
        <w:t>הכשרה</w:t>
      </w:r>
      <w:r w:rsidR="00EE7CBE" w:rsidRPr="00DF49F0">
        <w:rPr>
          <w:rFonts w:ascii="Arial" w:hAnsi="Arial" w:hint="cs"/>
          <w:rtl/>
        </w:rPr>
        <w:t xml:space="preserve">, עבור כל </w:t>
      </w:r>
      <w:r w:rsidR="00AC4D87" w:rsidRPr="00DF49F0">
        <w:rPr>
          <w:rFonts w:ascii="Arial" w:hAnsi="Arial" w:hint="cs"/>
          <w:rtl/>
        </w:rPr>
        <w:t>הכשרה / עובד</w:t>
      </w:r>
      <w:r w:rsidR="00EE7CBE" w:rsidRPr="00DF49F0">
        <w:rPr>
          <w:rFonts w:ascii="Arial" w:hAnsi="Arial" w:hint="cs"/>
          <w:rtl/>
        </w:rPr>
        <w:t>, בהתאם להוראות המכרז.</w:t>
      </w:r>
    </w:p>
    <w:p w14:paraId="1E25DB1C" w14:textId="77777777" w:rsidR="001E0A15" w:rsidRPr="00DF49F0" w:rsidRDefault="001E0A15" w:rsidP="00DF36DD">
      <w:pPr>
        <w:numPr>
          <w:ilvl w:val="1"/>
          <w:numId w:val="7"/>
        </w:numPr>
        <w:tabs>
          <w:tab w:val="num" w:pos="936"/>
          <w:tab w:val="left" w:pos="1361"/>
        </w:tabs>
        <w:spacing w:line="360" w:lineRule="auto"/>
        <w:ind w:left="936" w:hanging="567"/>
        <w:rPr>
          <w:rFonts w:ascii="Arial" w:hAnsi="Arial"/>
        </w:rPr>
      </w:pPr>
      <w:r w:rsidRPr="00DF49F0">
        <w:rPr>
          <w:rFonts w:ascii="Arial" w:hAnsi="Arial"/>
          <w:rtl/>
        </w:rPr>
        <w:t>הרשות בידי ה</w:t>
      </w:r>
      <w:r w:rsidRPr="00DF49F0">
        <w:rPr>
          <w:rFonts w:ascii="Arial" w:hAnsi="Arial" w:hint="eastAsia"/>
          <w:rtl/>
        </w:rPr>
        <w:t>מזמין</w:t>
      </w:r>
      <w:r w:rsidRPr="00DF49F0">
        <w:rPr>
          <w:rFonts w:ascii="Arial" w:hAnsi="Arial"/>
          <w:rtl/>
        </w:rPr>
        <w:t xml:space="preserve"> לאשר את דרישת התשלום ואת </w:t>
      </w:r>
      <w:r w:rsidRPr="00DF49F0">
        <w:rPr>
          <w:rFonts w:ascii="Arial" w:hAnsi="Arial" w:hint="eastAsia"/>
          <w:rtl/>
        </w:rPr>
        <w:t>הדו</w:t>
      </w:r>
      <w:r w:rsidRPr="00DF49F0">
        <w:rPr>
          <w:rFonts w:ascii="Arial" w:hAnsi="Arial"/>
          <w:rtl/>
        </w:rPr>
        <w:t xml:space="preserve">"ח במלואן או  בחלקן.  </w:t>
      </w:r>
    </w:p>
    <w:p w14:paraId="2D53880E" w14:textId="77777777" w:rsidR="001E0A15" w:rsidRPr="00DF49F0" w:rsidRDefault="001E0A15" w:rsidP="00DF36DD">
      <w:pPr>
        <w:numPr>
          <w:ilvl w:val="1"/>
          <w:numId w:val="7"/>
        </w:numPr>
        <w:tabs>
          <w:tab w:val="num" w:pos="936"/>
          <w:tab w:val="left" w:pos="1361"/>
        </w:tabs>
        <w:spacing w:line="360" w:lineRule="auto"/>
        <w:ind w:left="936" w:hanging="567"/>
        <w:rPr>
          <w:rFonts w:ascii="Arial" w:hAnsi="Arial"/>
        </w:rPr>
      </w:pPr>
      <w:r w:rsidRPr="00DF49F0">
        <w:rPr>
          <w:rFonts w:ascii="Arial" w:hAnsi="Arial" w:hint="eastAsia"/>
          <w:rtl/>
        </w:rPr>
        <w:t>המזמין</w:t>
      </w:r>
      <w:r w:rsidRPr="00DF49F0">
        <w:rPr>
          <w:rFonts w:ascii="Arial" w:hAnsi="Arial"/>
          <w:rtl/>
        </w:rPr>
        <w:t xml:space="preserve"> לא ישלם תמורה עבור שירותים להם לא צורפה חשבונית </w:t>
      </w:r>
      <w:r w:rsidRPr="00DF49F0">
        <w:rPr>
          <w:rFonts w:ascii="Arial" w:hAnsi="Arial" w:hint="cs"/>
          <w:rtl/>
        </w:rPr>
        <w:t xml:space="preserve">או דוח פירוט </w:t>
      </w:r>
      <w:r w:rsidRPr="00DF49F0">
        <w:rPr>
          <w:rFonts w:ascii="Arial" w:hAnsi="Arial"/>
          <w:rtl/>
        </w:rPr>
        <w:t xml:space="preserve">כנדרש. </w:t>
      </w:r>
    </w:p>
    <w:p w14:paraId="7897547A" w14:textId="77777777" w:rsidR="001E0A15" w:rsidRPr="00DF49F0" w:rsidRDefault="001E0A15" w:rsidP="00DF36DD">
      <w:pPr>
        <w:numPr>
          <w:ilvl w:val="1"/>
          <w:numId w:val="7"/>
        </w:numPr>
        <w:tabs>
          <w:tab w:val="num" w:pos="936"/>
          <w:tab w:val="left" w:pos="1361"/>
        </w:tabs>
        <w:spacing w:line="360" w:lineRule="auto"/>
        <w:ind w:left="936" w:hanging="567"/>
        <w:rPr>
          <w:rFonts w:ascii="Arial" w:hAnsi="Arial"/>
        </w:rPr>
      </w:pPr>
      <w:r w:rsidRPr="00DF49F0">
        <w:rPr>
          <w:rFonts w:ascii="Arial" w:hAnsi="Arial"/>
          <w:rtl/>
        </w:rPr>
        <w:t>על המ</w:t>
      </w:r>
      <w:r w:rsidRPr="00DF49F0">
        <w:rPr>
          <w:rFonts w:ascii="Arial" w:hAnsi="Arial" w:hint="eastAsia"/>
          <w:rtl/>
        </w:rPr>
        <w:t>זמין</w:t>
      </w:r>
      <w:r w:rsidRPr="00DF49F0">
        <w:rPr>
          <w:rFonts w:ascii="Arial" w:hAnsi="Arial"/>
          <w:rtl/>
        </w:rPr>
        <w:t xml:space="preserve"> ל</w:t>
      </w:r>
      <w:r w:rsidRPr="00DF49F0">
        <w:rPr>
          <w:rFonts w:ascii="Arial" w:hAnsi="Arial" w:hint="eastAsia"/>
          <w:rtl/>
        </w:rPr>
        <w:t>פרט</w:t>
      </w:r>
      <w:r w:rsidRPr="00DF49F0">
        <w:rPr>
          <w:rFonts w:ascii="Arial" w:hAnsi="Arial"/>
          <w:rtl/>
        </w:rPr>
        <w:t xml:space="preserve"> </w:t>
      </w:r>
      <w:r w:rsidR="00493AC4" w:rsidRPr="00DF49F0">
        <w:rPr>
          <w:rFonts w:hint="cs"/>
          <w:rtl/>
        </w:rPr>
        <w:t>לספק</w:t>
      </w:r>
      <w:r w:rsidR="00493AC4" w:rsidRPr="00DF49F0">
        <w:rPr>
          <w:rtl/>
        </w:rPr>
        <w:t xml:space="preserve"> </w:t>
      </w:r>
      <w:r w:rsidRPr="00DF49F0">
        <w:rPr>
          <w:rFonts w:ascii="Arial" w:hAnsi="Arial"/>
          <w:rtl/>
        </w:rPr>
        <w:t xml:space="preserve">בתוך שלושים יום מיום קבלת </w:t>
      </w:r>
      <w:r w:rsidRPr="00DF49F0">
        <w:rPr>
          <w:rFonts w:ascii="Arial" w:hAnsi="Arial" w:hint="eastAsia"/>
          <w:rtl/>
        </w:rPr>
        <w:t>הדו</w:t>
      </w:r>
      <w:r w:rsidRPr="00DF49F0">
        <w:rPr>
          <w:rFonts w:ascii="Arial" w:hAnsi="Arial"/>
          <w:rtl/>
        </w:rPr>
        <w:t xml:space="preserve">"ח, את החלק/ים מן הדו"ח ומדרישת התשלום </w:t>
      </w:r>
      <w:r w:rsidRPr="00DF49F0">
        <w:rPr>
          <w:rFonts w:ascii="Arial" w:hAnsi="Arial" w:hint="eastAsia"/>
          <w:rtl/>
        </w:rPr>
        <w:t>אשר</w:t>
      </w:r>
      <w:r w:rsidRPr="00DF49F0">
        <w:rPr>
          <w:rFonts w:ascii="Arial" w:hAnsi="Arial"/>
          <w:rtl/>
        </w:rPr>
        <w:t xml:space="preserve"> מקובל</w:t>
      </w:r>
      <w:r w:rsidRPr="00DF49F0">
        <w:rPr>
          <w:rFonts w:ascii="Arial" w:hAnsi="Arial" w:hint="eastAsia"/>
          <w:rtl/>
        </w:rPr>
        <w:t>ים</w:t>
      </w:r>
      <w:r w:rsidRPr="00DF49F0">
        <w:rPr>
          <w:rFonts w:ascii="Arial" w:hAnsi="Arial"/>
          <w:rtl/>
        </w:rPr>
        <w:t xml:space="preserve"> עליו, ולנמק מדוע לא קיבל את החלקים שאינם מקובלים עליו. </w:t>
      </w:r>
    </w:p>
    <w:p w14:paraId="6090D2E4" w14:textId="77777777" w:rsidR="001E0A15" w:rsidRPr="00DF49F0" w:rsidRDefault="001E0A15" w:rsidP="00DF36DD">
      <w:pPr>
        <w:numPr>
          <w:ilvl w:val="1"/>
          <w:numId w:val="7"/>
        </w:numPr>
        <w:tabs>
          <w:tab w:val="num" w:pos="936"/>
          <w:tab w:val="left" w:pos="1361"/>
        </w:tabs>
        <w:spacing w:line="360" w:lineRule="auto"/>
        <w:ind w:left="936" w:hanging="567"/>
        <w:rPr>
          <w:rFonts w:ascii="Arial" w:hAnsi="Arial"/>
        </w:rPr>
      </w:pPr>
      <w:r w:rsidRPr="00DF49F0">
        <w:rPr>
          <w:rFonts w:ascii="Arial" w:hAnsi="Arial" w:hint="eastAsia"/>
          <w:rtl/>
        </w:rPr>
        <w:t>יודגש</w:t>
      </w:r>
      <w:r w:rsidRPr="00DF49F0">
        <w:rPr>
          <w:rFonts w:ascii="Arial" w:hAnsi="Arial"/>
          <w:rtl/>
        </w:rPr>
        <w:t xml:space="preserve">, </w:t>
      </w:r>
      <w:r w:rsidRPr="00DF49F0">
        <w:rPr>
          <w:rFonts w:ascii="Arial" w:hAnsi="Arial" w:hint="eastAsia"/>
          <w:rtl/>
        </w:rPr>
        <w:t>כי</w:t>
      </w:r>
      <w:r w:rsidRPr="00DF49F0">
        <w:rPr>
          <w:rFonts w:ascii="Arial" w:hAnsi="Arial"/>
          <w:rtl/>
        </w:rPr>
        <w:t xml:space="preserve"> </w:t>
      </w:r>
      <w:r w:rsidRPr="00DF49F0">
        <w:rPr>
          <w:rFonts w:ascii="Arial" w:hAnsi="Arial" w:hint="eastAsia"/>
          <w:rtl/>
        </w:rPr>
        <w:t>המזמין</w:t>
      </w:r>
      <w:r w:rsidRPr="00DF49F0">
        <w:rPr>
          <w:rFonts w:ascii="Arial" w:hAnsi="Arial"/>
          <w:rtl/>
        </w:rPr>
        <w:t xml:space="preserve"> </w:t>
      </w:r>
      <w:r w:rsidRPr="00DF49F0">
        <w:rPr>
          <w:rFonts w:ascii="Arial" w:hAnsi="Arial" w:hint="eastAsia"/>
          <w:rtl/>
        </w:rPr>
        <w:t>מבצע</w:t>
      </w:r>
      <w:r w:rsidRPr="00DF49F0">
        <w:rPr>
          <w:rFonts w:ascii="Arial" w:hAnsi="Arial"/>
          <w:rtl/>
        </w:rPr>
        <w:t xml:space="preserve"> </w:t>
      </w:r>
      <w:r w:rsidRPr="00DF49F0">
        <w:rPr>
          <w:rFonts w:ascii="Arial" w:hAnsi="Arial" w:hint="eastAsia"/>
          <w:rtl/>
        </w:rPr>
        <w:t>בקרה</w:t>
      </w:r>
      <w:r w:rsidRPr="00DF49F0">
        <w:rPr>
          <w:rFonts w:ascii="Arial" w:hAnsi="Arial"/>
          <w:rtl/>
        </w:rPr>
        <w:t xml:space="preserve"> </w:t>
      </w:r>
      <w:r w:rsidRPr="00DF49F0">
        <w:rPr>
          <w:rFonts w:ascii="Arial" w:hAnsi="Arial" w:hint="eastAsia"/>
          <w:rtl/>
        </w:rPr>
        <w:t>על</w:t>
      </w:r>
      <w:r w:rsidRPr="00DF49F0">
        <w:rPr>
          <w:rFonts w:ascii="Arial" w:hAnsi="Arial"/>
          <w:rtl/>
        </w:rPr>
        <w:t xml:space="preserve"> </w:t>
      </w:r>
      <w:r w:rsidRPr="00DF49F0">
        <w:rPr>
          <w:rFonts w:ascii="Arial" w:hAnsi="Arial" w:hint="eastAsia"/>
          <w:rtl/>
        </w:rPr>
        <w:t>ביצוע</w:t>
      </w:r>
      <w:r w:rsidRPr="00DF49F0">
        <w:rPr>
          <w:rFonts w:ascii="Arial" w:hAnsi="Arial"/>
          <w:rtl/>
        </w:rPr>
        <w:t xml:space="preserve"> </w:t>
      </w:r>
      <w:r w:rsidRPr="00DF49F0">
        <w:rPr>
          <w:rFonts w:ascii="Arial" w:hAnsi="Arial" w:hint="eastAsia"/>
          <w:rtl/>
        </w:rPr>
        <w:t>השירותים</w:t>
      </w:r>
      <w:r w:rsidRPr="00DF49F0">
        <w:rPr>
          <w:rFonts w:ascii="Arial" w:hAnsi="Arial"/>
          <w:rtl/>
        </w:rPr>
        <w:t xml:space="preserve">, </w:t>
      </w:r>
      <w:r w:rsidRPr="00DF49F0">
        <w:rPr>
          <w:rFonts w:ascii="Arial" w:hAnsi="Arial" w:hint="eastAsia"/>
          <w:rtl/>
        </w:rPr>
        <w:t>במידה</w:t>
      </w:r>
      <w:r w:rsidRPr="00DF49F0">
        <w:rPr>
          <w:rFonts w:ascii="Arial" w:hAnsi="Arial"/>
          <w:rtl/>
        </w:rPr>
        <w:t xml:space="preserve"> </w:t>
      </w:r>
      <w:r w:rsidRPr="00DF49F0">
        <w:rPr>
          <w:rFonts w:ascii="Arial" w:hAnsi="Arial" w:hint="eastAsia"/>
          <w:rtl/>
        </w:rPr>
        <w:t>והנתונים</w:t>
      </w:r>
      <w:r w:rsidRPr="00DF49F0">
        <w:rPr>
          <w:rFonts w:ascii="Arial" w:hAnsi="Arial"/>
          <w:rtl/>
        </w:rPr>
        <w:t xml:space="preserve"> </w:t>
      </w:r>
      <w:r w:rsidRPr="00DF49F0">
        <w:rPr>
          <w:rFonts w:ascii="Arial" w:hAnsi="Arial" w:hint="eastAsia"/>
          <w:rtl/>
        </w:rPr>
        <w:t>אודות</w:t>
      </w:r>
      <w:r w:rsidRPr="00DF49F0">
        <w:rPr>
          <w:rFonts w:ascii="Arial" w:hAnsi="Arial"/>
          <w:rtl/>
        </w:rPr>
        <w:t xml:space="preserve"> </w:t>
      </w:r>
      <w:r w:rsidRPr="00DF49F0">
        <w:rPr>
          <w:rFonts w:ascii="Arial" w:hAnsi="Arial" w:hint="eastAsia"/>
          <w:rtl/>
        </w:rPr>
        <w:t>כמות</w:t>
      </w:r>
      <w:r w:rsidRPr="00DF49F0">
        <w:rPr>
          <w:rFonts w:ascii="Arial" w:hAnsi="Arial"/>
          <w:rtl/>
        </w:rPr>
        <w:t xml:space="preserve"> </w:t>
      </w:r>
      <w:r w:rsidRPr="00DF49F0">
        <w:rPr>
          <w:rFonts w:ascii="Arial" w:hAnsi="Arial" w:hint="eastAsia"/>
          <w:rtl/>
        </w:rPr>
        <w:t>השירותים</w:t>
      </w:r>
      <w:r w:rsidRPr="00DF49F0">
        <w:rPr>
          <w:rFonts w:ascii="Arial" w:hAnsi="Arial"/>
          <w:rtl/>
        </w:rPr>
        <w:t xml:space="preserve"> </w:t>
      </w:r>
      <w:r w:rsidRPr="00DF49F0">
        <w:rPr>
          <w:rFonts w:ascii="Arial" w:hAnsi="Arial" w:hint="eastAsia"/>
          <w:rtl/>
        </w:rPr>
        <w:lastRenderedPageBreak/>
        <w:t>שבוצעה</w:t>
      </w:r>
      <w:r w:rsidRPr="00DF49F0">
        <w:rPr>
          <w:rFonts w:ascii="Arial" w:hAnsi="Arial"/>
          <w:rtl/>
        </w:rPr>
        <w:t xml:space="preserve"> </w:t>
      </w:r>
      <w:r w:rsidRPr="00DF49F0">
        <w:rPr>
          <w:rFonts w:ascii="Arial" w:hAnsi="Arial" w:hint="eastAsia"/>
          <w:rtl/>
        </w:rPr>
        <w:t>ע</w:t>
      </w:r>
      <w:r w:rsidRPr="00DF49F0">
        <w:rPr>
          <w:rFonts w:ascii="Arial" w:hAnsi="Arial"/>
          <w:rtl/>
        </w:rPr>
        <w:t xml:space="preserve">"י </w:t>
      </w:r>
      <w:r w:rsidR="00493AC4" w:rsidRPr="00DF49F0">
        <w:rPr>
          <w:rFonts w:hint="cs"/>
          <w:rtl/>
        </w:rPr>
        <w:t>הספק</w:t>
      </w:r>
      <w:r w:rsidR="00493AC4" w:rsidRPr="00DF49F0">
        <w:rPr>
          <w:rtl/>
        </w:rPr>
        <w:t xml:space="preserve"> </w:t>
      </w:r>
      <w:r w:rsidRPr="00DF49F0">
        <w:rPr>
          <w:rFonts w:ascii="Arial" w:hAnsi="Arial" w:hint="eastAsia"/>
          <w:rtl/>
        </w:rPr>
        <w:t>שונים</w:t>
      </w:r>
      <w:r w:rsidRPr="00DF49F0">
        <w:rPr>
          <w:rFonts w:ascii="Arial" w:hAnsi="Arial"/>
          <w:rtl/>
        </w:rPr>
        <w:t xml:space="preserve"> </w:t>
      </w:r>
      <w:r w:rsidRPr="00DF49F0">
        <w:rPr>
          <w:rFonts w:ascii="Arial" w:hAnsi="Arial" w:hint="eastAsia"/>
          <w:rtl/>
        </w:rPr>
        <w:t>מאלו</w:t>
      </w:r>
      <w:r w:rsidRPr="00DF49F0">
        <w:rPr>
          <w:rFonts w:ascii="Arial" w:hAnsi="Arial"/>
          <w:rtl/>
        </w:rPr>
        <w:t xml:space="preserve"> </w:t>
      </w:r>
      <w:r w:rsidRPr="00DF49F0">
        <w:rPr>
          <w:rFonts w:ascii="Arial" w:hAnsi="Arial" w:hint="eastAsia"/>
          <w:rtl/>
        </w:rPr>
        <w:t>אשר</w:t>
      </w:r>
      <w:r w:rsidRPr="00DF49F0">
        <w:rPr>
          <w:rFonts w:ascii="Arial" w:hAnsi="Arial"/>
          <w:rtl/>
        </w:rPr>
        <w:t xml:space="preserve"> </w:t>
      </w:r>
      <w:r w:rsidRPr="00DF49F0">
        <w:rPr>
          <w:rFonts w:ascii="Arial" w:hAnsi="Arial" w:hint="eastAsia"/>
          <w:rtl/>
        </w:rPr>
        <w:t>קיימים</w:t>
      </w:r>
      <w:r w:rsidRPr="00DF49F0">
        <w:rPr>
          <w:rFonts w:ascii="Arial" w:hAnsi="Arial"/>
          <w:rtl/>
        </w:rPr>
        <w:t xml:space="preserve"> </w:t>
      </w:r>
      <w:r w:rsidRPr="00DF49F0">
        <w:rPr>
          <w:rFonts w:ascii="Arial" w:hAnsi="Arial" w:hint="eastAsia"/>
          <w:rtl/>
        </w:rPr>
        <w:t>אצל</w:t>
      </w:r>
      <w:r w:rsidRPr="00DF49F0">
        <w:rPr>
          <w:rFonts w:ascii="Arial" w:hAnsi="Arial"/>
          <w:rtl/>
        </w:rPr>
        <w:t xml:space="preserve"> </w:t>
      </w:r>
      <w:r w:rsidRPr="00DF49F0">
        <w:rPr>
          <w:rFonts w:ascii="Arial" w:hAnsi="Arial" w:hint="eastAsia"/>
          <w:rtl/>
        </w:rPr>
        <w:t>המזמין</w:t>
      </w:r>
      <w:r w:rsidRPr="00DF49F0">
        <w:rPr>
          <w:rFonts w:ascii="Arial" w:hAnsi="Arial"/>
          <w:rtl/>
        </w:rPr>
        <w:t xml:space="preserve">, </w:t>
      </w:r>
      <w:r w:rsidRPr="00DF49F0">
        <w:rPr>
          <w:rFonts w:ascii="Arial" w:hAnsi="Arial" w:hint="eastAsia"/>
          <w:rtl/>
        </w:rPr>
        <w:t>הנתונים</w:t>
      </w:r>
      <w:r w:rsidRPr="00DF49F0">
        <w:rPr>
          <w:rFonts w:ascii="Arial" w:hAnsi="Arial"/>
          <w:rtl/>
        </w:rPr>
        <w:t xml:space="preserve"> </w:t>
      </w:r>
      <w:r w:rsidRPr="00DF49F0">
        <w:rPr>
          <w:rFonts w:ascii="Arial" w:hAnsi="Arial" w:hint="eastAsia"/>
          <w:rtl/>
        </w:rPr>
        <w:t>על</w:t>
      </w:r>
      <w:r w:rsidRPr="00DF49F0">
        <w:rPr>
          <w:rFonts w:ascii="Arial" w:hAnsi="Arial"/>
          <w:rtl/>
        </w:rPr>
        <w:t xml:space="preserve"> </w:t>
      </w:r>
      <w:r w:rsidRPr="00DF49F0">
        <w:rPr>
          <w:rFonts w:ascii="Arial" w:hAnsi="Arial" w:hint="eastAsia"/>
          <w:rtl/>
        </w:rPr>
        <w:t>פיהם</w:t>
      </w:r>
      <w:r w:rsidRPr="00DF49F0">
        <w:rPr>
          <w:rFonts w:ascii="Arial" w:hAnsi="Arial"/>
          <w:rtl/>
        </w:rPr>
        <w:t xml:space="preserve"> </w:t>
      </w:r>
      <w:r w:rsidRPr="00DF49F0">
        <w:rPr>
          <w:rFonts w:ascii="Arial" w:hAnsi="Arial" w:hint="eastAsia"/>
          <w:rtl/>
        </w:rPr>
        <w:t>יקבע</w:t>
      </w:r>
      <w:r w:rsidRPr="00DF49F0">
        <w:rPr>
          <w:rFonts w:ascii="Arial" w:hAnsi="Arial"/>
          <w:rtl/>
        </w:rPr>
        <w:t xml:space="preserve"> </w:t>
      </w:r>
      <w:r w:rsidRPr="00DF49F0">
        <w:rPr>
          <w:rFonts w:ascii="Arial" w:hAnsi="Arial" w:hint="eastAsia"/>
          <w:rtl/>
        </w:rPr>
        <w:t>הסכום</w:t>
      </w:r>
      <w:r w:rsidRPr="00DF49F0">
        <w:rPr>
          <w:rFonts w:ascii="Arial" w:hAnsi="Arial"/>
          <w:rtl/>
        </w:rPr>
        <w:t xml:space="preserve"> </w:t>
      </w:r>
      <w:r w:rsidRPr="00DF49F0">
        <w:rPr>
          <w:rFonts w:ascii="Arial" w:hAnsi="Arial" w:hint="eastAsia"/>
          <w:rtl/>
        </w:rPr>
        <w:t>לניכוי</w:t>
      </w:r>
      <w:r w:rsidRPr="00DF49F0">
        <w:rPr>
          <w:rFonts w:ascii="Arial" w:hAnsi="Arial"/>
          <w:rtl/>
        </w:rPr>
        <w:t xml:space="preserve"> </w:t>
      </w:r>
      <w:r w:rsidRPr="00DF49F0">
        <w:rPr>
          <w:rFonts w:ascii="Arial" w:hAnsi="Arial" w:hint="eastAsia"/>
          <w:rtl/>
        </w:rPr>
        <w:t>הינם</w:t>
      </w:r>
      <w:r w:rsidRPr="00DF49F0">
        <w:rPr>
          <w:rFonts w:ascii="Arial" w:hAnsi="Arial"/>
          <w:rtl/>
        </w:rPr>
        <w:t xml:space="preserve"> </w:t>
      </w:r>
      <w:r w:rsidRPr="00DF49F0">
        <w:rPr>
          <w:rFonts w:ascii="Arial" w:hAnsi="Arial" w:hint="eastAsia"/>
          <w:rtl/>
        </w:rPr>
        <w:t>אלו</w:t>
      </w:r>
      <w:r w:rsidRPr="00DF49F0">
        <w:rPr>
          <w:rFonts w:ascii="Arial" w:hAnsi="Arial"/>
          <w:rtl/>
        </w:rPr>
        <w:t xml:space="preserve"> </w:t>
      </w:r>
      <w:r w:rsidRPr="00DF49F0">
        <w:rPr>
          <w:rFonts w:ascii="Arial" w:hAnsi="Arial" w:hint="eastAsia"/>
          <w:rtl/>
        </w:rPr>
        <w:t>הקיימים</w:t>
      </w:r>
      <w:r w:rsidRPr="00DF49F0">
        <w:rPr>
          <w:rFonts w:ascii="Arial" w:hAnsi="Arial"/>
          <w:rtl/>
        </w:rPr>
        <w:t xml:space="preserve"> </w:t>
      </w:r>
      <w:r w:rsidRPr="00DF49F0">
        <w:rPr>
          <w:rFonts w:ascii="Arial" w:hAnsi="Arial" w:hint="eastAsia"/>
          <w:rtl/>
        </w:rPr>
        <w:t>בידי</w:t>
      </w:r>
      <w:r w:rsidRPr="00DF49F0">
        <w:rPr>
          <w:rFonts w:ascii="Arial" w:hAnsi="Arial"/>
          <w:rtl/>
        </w:rPr>
        <w:t xml:space="preserve"> </w:t>
      </w:r>
      <w:r w:rsidRPr="00DF49F0">
        <w:rPr>
          <w:rFonts w:ascii="Arial" w:hAnsi="Arial" w:hint="eastAsia"/>
          <w:rtl/>
        </w:rPr>
        <w:t>המזמין</w:t>
      </w:r>
      <w:r w:rsidRPr="00DF49F0">
        <w:rPr>
          <w:rFonts w:ascii="Arial" w:hAnsi="Arial"/>
          <w:rtl/>
        </w:rPr>
        <w:t>.</w:t>
      </w:r>
    </w:p>
    <w:p w14:paraId="2EF7575C" w14:textId="77777777" w:rsidR="001E0A15" w:rsidRPr="00DF49F0" w:rsidRDefault="001E0A15" w:rsidP="001E0A15">
      <w:pPr>
        <w:tabs>
          <w:tab w:val="num" w:pos="936"/>
          <w:tab w:val="left" w:pos="1361"/>
        </w:tabs>
        <w:spacing w:line="360" w:lineRule="auto"/>
        <w:ind w:left="936"/>
        <w:rPr>
          <w:rFonts w:ascii="Arial" w:hAnsi="Arial"/>
        </w:rPr>
      </w:pPr>
    </w:p>
    <w:p w14:paraId="61DF38CA" w14:textId="77777777" w:rsidR="001E0A15" w:rsidRPr="00DF49F0" w:rsidRDefault="001E0A15" w:rsidP="00DF36DD">
      <w:pPr>
        <w:numPr>
          <w:ilvl w:val="0"/>
          <w:numId w:val="7"/>
        </w:numPr>
        <w:spacing w:line="360" w:lineRule="auto"/>
        <w:rPr>
          <w:b/>
          <w:bCs/>
          <w:rtl/>
        </w:rPr>
      </w:pPr>
      <w:bookmarkStart w:id="493" w:name="_Ref399837617"/>
      <w:bookmarkEnd w:id="491"/>
      <w:bookmarkEnd w:id="492"/>
      <w:r w:rsidRPr="00DF49F0">
        <w:rPr>
          <w:rFonts w:hint="eastAsia"/>
          <w:b/>
          <w:bCs/>
          <w:rtl/>
        </w:rPr>
        <w:t>מועדי</w:t>
      </w:r>
      <w:r w:rsidRPr="00DF49F0">
        <w:rPr>
          <w:b/>
          <w:bCs/>
          <w:rtl/>
        </w:rPr>
        <w:t xml:space="preserve"> </w:t>
      </w:r>
      <w:r w:rsidRPr="00DF49F0">
        <w:rPr>
          <w:rFonts w:hint="eastAsia"/>
          <w:b/>
          <w:bCs/>
          <w:rtl/>
        </w:rPr>
        <w:t>תשלום</w:t>
      </w:r>
      <w:r w:rsidRPr="00DF49F0">
        <w:rPr>
          <w:b/>
          <w:bCs/>
          <w:rtl/>
        </w:rPr>
        <w:t>:</w:t>
      </w:r>
      <w:bookmarkEnd w:id="493"/>
      <w:r w:rsidRPr="00DF49F0">
        <w:rPr>
          <w:b/>
          <w:bCs/>
          <w:rtl/>
        </w:rPr>
        <w:t xml:space="preserve">   </w:t>
      </w:r>
    </w:p>
    <w:p w14:paraId="4B928B74" w14:textId="77777777" w:rsidR="001E0A15" w:rsidRPr="00DF49F0" w:rsidRDefault="001E0A15" w:rsidP="00493AC4">
      <w:pPr>
        <w:tabs>
          <w:tab w:val="left" w:pos="746"/>
        </w:tabs>
        <w:spacing w:line="360" w:lineRule="auto"/>
        <w:ind w:left="189" w:firstLine="180"/>
        <w:rPr>
          <w:b/>
          <w:bCs/>
        </w:rPr>
      </w:pPr>
      <w:r w:rsidRPr="00DF49F0">
        <w:rPr>
          <w:rFonts w:hint="cs"/>
          <w:rtl/>
        </w:rPr>
        <w:t xml:space="preserve">התשלום </w:t>
      </w:r>
      <w:r w:rsidR="00493AC4" w:rsidRPr="00DF49F0">
        <w:rPr>
          <w:rFonts w:hint="cs"/>
          <w:rtl/>
        </w:rPr>
        <w:t>לספק</w:t>
      </w:r>
      <w:r w:rsidR="00493AC4" w:rsidRPr="00DF49F0">
        <w:rPr>
          <w:rtl/>
        </w:rPr>
        <w:t xml:space="preserve"> </w:t>
      </w:r>
      <w:r w:rsidRPr="00DF49F0">
        <w:rPr>
          <w:rFonts w:hint="cs"/>
          <w:rtl/>
        </w:rPr>
        <w:t>יבוצע כדלהלן:</w:t>
      </w:r>
    </w:p>
    <w:p w14:paraId="4FFCB476" w14:textId="77777777" w:rsidR="001E0A15" w:rsidRPr="00DF49F0" w:rsidRDefault="001E0A15" w:rsidP="00DF36DD">
      <w:pPr>
        <w:numPr>
          <w:ilvl w:val="1"/>
          <w:numId w:val="7"/>
        </w:numPr>
        <w:tabs>
          <w:tab w:val="num" w:pos="936"/>
          <w:tab w:val="left" w:pos="1361"/>
        </w:tabs>
        <w:spacing w:line="360" w:lineRule="auto"/>
        <w:ind w:left="936" w:hanging="567"/>
      </w:pPr>
      <w:r w:rsidRPr="00DF49F0">
        <w:rPr>
          <w:rFonts w:hint="cs"/>
          <w:rtl/>
        </w:rPr>
        <w:t xml:space="preserve">התמורה הסופית תקבע על פי חישוב כמויות השירותים שבוצעו בפועל ע"י </w:t>
      </w:r>
      <w:r w:rsidR="00493AC4" w:rsidRPr="00DF49F0">
        <w:rPr>
          <w:rFonts w:hint="cs"/>
          <w:rtl/>
        </w:rPr>
        <w:t>הספק</w:t>
      </w:r>
      <w:r w:rsidR="00493AC4" w:rsidRPr="00DF49F0">
        <w:rPr>
          <w:rtl/>
        </w:rPr>
        <w:t xml:space="preserve"> </w:t>
      </w:r>
      <w:r w:rsidRPr="00DF49F0">
        <w:rPr>
          <w:rFonts w:hint="cs"/>
          <w:rtl/>
        </w:rPr>
        <w:t xml:space="preserve">ובהתאם לאמור בסעיפים </w:t>
      </w:r>
      <w:r w:rsidRPr="00DF49F0">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Ref399838973 \r \h</w:instrText>
      </w:r>
      <w:r w:rsidRPr="00DF49F0">
        <w:rPr>
          <w:rtl/>
        </w:rPr>
        <w:instrText xml:space="preserve"> </w:instrText>
      </w:r>
      <w:r w:rsidRPr="00DF49F0">
        <w:instrText xml:space="preserve"> \* MERGEFORMAT </w:instrText>
      </w:r>
      <w:r w:rsidRPr="00DF49F0">
        <w:fldChar w:fldCharType="separate"/>
      </w:r>
      <w:r w:rsidR="00890349" w:rsidRPr="00DF49F0">
        <w:rPr>
          <w:rtl/>
        </w:rPr>
        <w:t>‏11</w:t>
      </w:r>
      <w:r w:rsidRPr="00DF49F0">
        <w:fldChar w:fldCharType="end"/>
      </w:r>
      <w:r w:rsidRPr="00DF49F0">
        <w:rPr>
          <w:rFonts w:hint="cs"/>
          <w:rtl/>
        </w:rPr>
        <w:t xml:space="preserve"> ו- </w:t>
      </w:r>
      <w:r w:rsidRPr="00DF49F0">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Ref399837617 \r \h</w:instrText>
      </w:r>
      <w:r w:rsidRPr="00DF49F0">
        <w:rPr>
          <w:rtl/>
        </w:rPr>
        <w:instrText xml:space="preserve"> </w:instrText>
      </w:r>
      <w:r w:rsidRPr="00DF49F0">
        <w:instrText xml:space="preserve"> \* MERGEFORMAT </w:instrText>
      </w:r>
      <w:r w:rsidRPr="00DF49F0">
        <w:fldChar w:fldCharType="separate"/>
      </w:r>
      <w:r w:rsidR="00890349" w:rsidRPr="00DF49F0">
        <w:rPr>
          <w:rtl/>
        </w:rPr>
        <w:t>‏12</w:t>
      </w:r>
      <w:r w:rsidRPr="00DF49F0">
        <w:fldChar w:fldCharType="end"/>
      </w:r>
      <w:r w:rsidRPr="00DF49F0">
        <w:rPr>
          <w:rFonts w:hint="cs"/>
          <w:rtl/>
        </w:rPr>
        <w:t xml:space="preserve"> להסכם זה (להלן: "התמורה הסופית").</w:t>
      </w:r>
    </w:p>
    <w:p w14:paraId="2CA3EC1C" w14:textId="77777777" w:rsidR="001E0A15" w:rsidRPr="00DF49F0" w:rsidRDefault="00493AC4" w:rsidP="00DF36DD">
      <w:pPr>
        <w:numPr>
          <w:ilvl w:val="1"/>
          <w:numId w:val="7"/>
        </w:numPr>
        <w:tabs>
          <w:tab w:val="num" w:pos="936"/>
          <w:tab w:val="left" w:pos="1361"/>
        </w:tabs>
        <w:spacing w:line="360" w:lineRule="auto"/>
        <w:ind w:left="936" w:hanging="567"/>
      </w:pPr>
      <w:r w:rsidRPr="00DF49F0">
        <w:rPr>
          <w:rFonts w:hint="cs"/>
          <w:rtl/>
        </w:rPr>
        <w:t>הספק</w:t>
      </w:r>
      <w:r w:rsidRPr="00DF49F0">
        <w:rPr>
          <w:rtl/>
        </w:rPr>
        <w:t xml:space="preserve"> </w:t>
      </w:r>
      <w:r w:rsidR="001E0A15" w:rsidRPr="00DF49F0">
        <w:rPr>
          <w:rtl/>
        </w:rPr>
        <w:t>מתחייב להחזיר למזמין כל סכום עודף שקיבל מהמזמין</w:t>
      </w:r>
      <w:r w:rsidR="001E0A15" w:rsidRPr="00DF49F0">
        <w:rPr>
          <w:rFonts w:hint="cs"/>
          <w:rtl/>
        </w:rPr>
        <w:t xml:space="preserve"> תוך שני (2) ימי עבודה מיום הדרישה. במידה ולא ישלם </w:t>
      </w:r>
      <w:r w:rsidRPr="00DF49F0">
        <w:rPr>
          <w:rFonts w:hint="cs"/>
          <w:rtl/>
        </w:rPr>
        <w:t>הספק</w:t>
      </w:r>
      <w:r w:rsidRPr="00DF49F0">
        <w:rPr>
          <w:rtl/>
        </w:rPr>
        <w:t xml:space="preserve"> </w:t>
      </w:r>
      <w:r w:rsidR="001E0A15" w:rsidRPr="00DF49F0">
        <w:rPr>
          <w:rFonts w:hint="cs"/>
          <w:rtl/>
        </w:rPr>
        <w:t>את ההפרש לאחר שני (2) ימי עבודה, כפי המפורט לעיל, יצבור סכום כסף זה ריביות פיגור והצמדה כמשמעותה בסעיף 5 (ב) לחוק פסיקת הריבית והצמדה.</w:t>
      </w:r>
    </w:p>
    <w:p w14:paraId="27A5AE76" w14:textId="77777777" w:rsidR="001E0A15" w:rsidRPr="00DF49F0" w:rsidRDefault="001E0A15" w:rsidP="001E0A15">
      <w:pPr>
        <w:spacing w:line="360" w:lineRule="auto"/>
        <w:ind w:firstLine="936"/>
        <w:rPr>
          <w:b/>
          <w:bCs/>
          <w:rtl/>
        </w:rPr>
      </w:pPr>
      <w:r w:rsidRPr="00DF49F0">
        <w:rPr>
          <w:rFonts w:hint="eastAsia"/>
          <w:b/>
          <w:bCs/>
          <w:rtl/>
        </w:rPr>
        <w:t>מועדי</w:t>
      </w:r>
      <w:r w:rsidRPr="00DF49F0">
        <w:rPr>
          <w:b/>
          <w:bCs/>
          <w:rtl/>
        </w:rPr>
        <w:t xml:space="preserve"> </w:t>
      </w:r>
      <w:r w:rsidRPr="00DF49F0">
        <w:rPr>
          <w:rFonts w:hint="eastAsia"/>
          <w:b/>
          <w:bCs/>
          <w:rtl/>
        </w:rPr>
        <w:t>תשלום</w:t>
      </w:r>
      <w:r w:rsidRPr="00DF49F0">
        <w:rPr>
          <w:b/>
          <w:bCs/>
          <w:rtl/>
        </w:rPr>
        <w:t>:</w:t>
      </w:r>
    </w:p>
    <w:p w14:paraId="1A22B8DD" w14:textId="77777777" w:rsidR="00634A9D" w:rsidRPr="00DF49F0" w:rsidRDefault="00634A9D" w:rsidP="00634A9D">
      <w:pPr>
        <w:numPr>
          <w:ilvl w:val="2"/>
          <w:numId w:val="7"/>
        </w:numPr>
        <w:tabs>
          <w:tab w:val="left" w:pos="746"/>
        </w:tabs>
        <w:spacing w:line="360" w:lineRule="auto"/>
        <w:ind w:hanging="864"/>
      </w:pPr>
      <w:r w:rsidRPr="00DF49F0">
        <w:rPr>
          <w:rFonts w:hint="cs"/>
          <w:rtl/>
        </w:rPr>
        <w:t xml:space="preserve">התשלום יבוצע </w:t>
      </w:r>
      <w:r w:rsidRPr="00DF49F0">
        <w:rPr>
          <w:rtl/>
        </w:rPr>
        <w:t xml:space="preserve">לא יאוחר מ- 45 ימים מהמועד שבו הומצא החשבון </w:t>
      </w:r>
      <w:r w:rsidRPr="00DF49F0">
        <w:rPr>
          <w:rFonts w:hint="cs"/>
          <w:rtl/>
        </w:rPr>
        <w:t>למשרד.</w:t>
      </w:r>
    </w:p>
    <w:p w14:paraId="411AC183" w14:textId="77777777" w:rsidR="00634A9D" w:rsidRPr="00DF49F0" w:rsidRDefault="00634A9D" w:rsidP="00634A9D">
      <w:pPr>
        <w:numPr>
          <w:ilvl w:val="2"/>
          <w:numId w:val="7"/>
        </w:numPr>
        <w:tabs>
          <w:tab w:val="left" w:pos="746"/>
        </w:tabs>
        <w:spacing w:line="360" w:lineRule="auto"/>
        <w:ind w:hanging="864"/>
      </w:pPr>
      <w:r w:rsidRPr="00DF49F0">
        <w:rPr>
          <w:rFonts w:hint="cs"/>
          <w:rtl/>
        </w:rPr>
        <w:t>פיגורים במועדי תשלום יישאו ריבית כמפורט בחוק.</w:t>
      </w:r>
    </w:p>
    <w:p w14:paraId="3A7EA684" w14:textId="77777777" w:rsidR="001E0A15" w:rsidRPr="00DF49F0" w:rsidRDefault="001E0A15" w:rsidP="00DF36DD">
      <w:pPr>
        <w:numPr>
          <w:ilvl w:val="2"/>
          <w:numId w:val="7"/>
        </w:numPr>
        <w:tabs>
          <w:tab w:val="left" w:pos="746"/>
        </w:tabs>
        <w:spacing w:line="360" w:lineRule="auto"/>
        <w:ind w:hanging="864"/>
        <w:rPr>
          <w:rtl/>
        </w:rPr>
      </w:pPr>
      <w:r w:rsidRPr="00DF49F0">
        <w:rPr>
          <w:rFonts w:hint="cs"/>
          <w:rtl/>
        </w:rPr>
        <w:t xml:space="preserve">למען הסר ספק מספר הימים יחל </w:t>
      </w:r>
      <w:r w:rsidRPr="00DF49F0">
        <w:rPr>
          <w:rtl/>
        </w:rPr>
        <w:t>מיום קבלת החשבונית</w:t>
      </w:r>
      <w:r w:rsidRPr="00DF49F0">
        <w:rPr>
          <w:rFonts w:hint="cs"/>
          <w:rtl/>
        </w:rPr>
        <w:t xml:space="preserve"> </w:t>
      </w:r>
      <w:r w:rsidRPr="00DF49F0">
        <w:rPr>
          <w:rtl/>
        </w:rPr>
        <w:t>ואישורה על ידי המזמין.</w:t>
      </w:r>
    </w:p>
    <w:p w14:paraId="27C6ED52" w14:textId="77777777" w:rsidR="001E0A15" w:rsidRPr="00DF49F0" w:rsidRDefault="001E0A15" w:rsidP="00DF36DD">
      <w:pPr>
        <w:numPr>
          <w:ilvl w:val="2"/>
          <w:numId w:val="7"/>
        </w:numPr>
        <w:tabs>
          <w:tab w:val="left" w:pos="746"/>
        </w:tabs>
        <w:spacing w:line="360" w:lineRule="auto"/>
        <w:ind w:hanging="864"/>
      </w:pPr>
      <w:r w:rsidRPr="00DF49F0">
        <w:rPr>
          <w:rtl/>
        </w:rPr>
        <w:t>מהתמורה ינוכו כל התשלומים שחלה החובה לנכותם על פי כל דין</w:t>
      </w:r>
      <w:r w:rsidRPr="00DF49F0">
        <w:rPr>
          <w:rFonts w:hint="cs"/>
          <w:rtl/>
        </w:rPr>
        <w:t xml:space="preserve">. </w:t>
      </w:r>
      <w:r w:rsidR="00493AC4" w:rsidRPr="00DF49F0">
        <w:rPr>
          <w:rFonts w:hint="cs"/>
          <w:rtl/>
        </w:rPr>
        <w:t>הספק</w:t>
      </w:r>
      <w:r w:rsidR="00493AC4" w:rsidRPr="00DF49F0">
        <w:rPr>
          <w:rtl/>
        </w:rPr>
        <w:t xml:space="preserve"> </w:t>
      </w:r>
      <w:r w:rsidRPr="00DF49F0">
        <w:rPr>
          <w:rFonts w:hint="cs"/>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58B34B0" w14:textId="77777777" w:rsidR="001E0A15" w:rsidRPr="00DF49F0" w:rsidRDefault="00493AC4" w:rsidP="00DF36DD">
      <w:pPr>
        <w:numPr>
          <w:ilvl w:val="2"/>
          <w:numId w:val="7"/>
        </w:numPr>
        <w:tabs>
          <w:tab w:val="left" w:pos="746"/>
        </w:tabs>
        <w:spacing w:line="360" w:lineRule="auto"/>
        <w:ind w:hanging="864"/>
      </w:pPr>
      <w:r w:rsidRPr="00DF49F0">
        <w:rPr>
          <w:rFonts w:hint="cs"/>
          <w:rtl/>
        </w:rPr>
        <w:t>לספק</w:t>
      </w:r>
      <w:r w:rsidRPr="00DF49F0">
        <w:rPr>
          <w:rtl/>
        </w:rPr>
        <w:t xml:space="preserve"> </w:t>
      </w:r>
      <w:r w:rsidR="001E0A15" w:rsidRPr="00DF49F0">
        <w:rPr>
          <w:rtl/>
        </w:rPr>
        <w:t>לא תהיינה כל דרישות וטענות למ</w:t>
      </w:r>
      <w:r w:rsidR="001E0A15" w:rsidRPr="00DF49F0">
        <w:rPr>
          <w:rFonts w:hint="cs"/>
          <w:rtl/>
        </w:rPr>
        <w:t>זמין</w:t>
      </w:r>
      <w:r w:rsidR="001E0A15" w:rsidRPr="00DF49F0">
        <w:rPr>
          <w:rtl/>
        </w:rPr>
        <w:t xml:space="preserve"> בגלל עיכובים בתשלום</w:t>
      </w:r>
      <w:r w:rsidR="001E0A15" w:rsidRPr="00DF49F0">
        <w:rPr>
          <w:rFonts w:hint="cs"/>
          <w:rtl/>
        </w:rPr>
        <w:t xml:space="preserve"> </w:t>
      </w:r>
      <w:r w:rsidR="001E0A15" w:rsidRPr="00DF49F0">
        <w:rPr>
          <w:rtl/>
        </w:rPr>
        <w:t xml:space="preserve">התמורה כולה או חלק </w:t>
      </w:r>
      <w:r w:rsidR="001E0A15" w:rsidRPr="00DF49F0">
        <w:rPr>
          <w:rFonts w:hint="cs"/>
          <w:rtl/>
        </w:rPr>
        <w:t>מ</w:t>
      </w:r>
      <w:r w:rsidR="001E0A15" w:rsidRPr="00DF49F0">
        <w:rPr>
          <w:rtl/>
        </w:rPr>
        <w:t xml:space="preserve">מנה, אשר נבעו מחוסר פרטים בדרישת התשלום </w:t>
      </w:r>
      <w:r w:rsidR="001E0A15" w:rsidRPr="00DF49F0">
        <w:rPr>
          <w:rFonts w:hint="cs"/>
          <w:rtl/>
        </w:rPr>
        <w:t>ו/</w:t>
      </w:r>
      <w:r w:rsidR="001E0A15" w:rsidRPr="00DF49F0">
        <w:rPr>
          <w:rtl/>
        </w:rPr>
        <w:t xml:space="preserve">או </w:t>
      </w:r>
      <w:r w:rsidR="001E0A15" w:rsidRPr="00DF49F0">
        <w:rPr>
          <w:rFonts w:hint="cs"/>
          <w:rtl/>
        </w:rPr>
        <w:t xml:space="preserve">אי מילוי ראוי של דו"ח השירותים שבוצעו ו/או </w:t>
      </w:r>
      <w:r w:rsidR="001E0A15" w:rsidRPr="00DF49F0">
        <w:rPr>
          <w:rtl/>
        </w:rPr>
        <w:t xml:space="preserve">מדרישת התשלום או הדו"ח לא אושרו. </w:t>
      </w:r>
    </w:p>
    <w:p w14:paraId="18710BDF" w14:textId="77777777" w:rsidR="001E0A15" w:rsidRPr="00DF49F0" w:rsidRDefault="001E0A15" w:rsidP="00DF36DD">
      <w:pPr>
        <w:numPr>
          <w:ilvl w:val="2"/>
          <w:numId w:val="7"/>
        </w:numPr>
        <w:tabs>
          <w:tab w:val="left" w:pos="746"/>
        </w:tabs>
        <w:spacing w:line="360" w:lineRule="auto"/>
        <w:ind w:hanging="864"/>
      </w:pPr>
      <w:r w:rsidRPr="00DF49F0">
        <w:rPr>
          <w:rtl/>
        </w:rPr>
        <w:t>למען הסר ספק מוסכם בין הצדדים כי המ</w:t>
      </w:r>
      <w:r w:rsidRPr="00DF49F0">
        <w:rPr>
          <w:rFonts w:hint="cs"/>
          <w:rtl/>
        </w:rPr>
        <w:t>זמין</w:t>
      </w:r>
      <w:r w:rsidRPr="00DF49F0">
        <w:rPr>
          <w:rtl/>
        </w:rPr>
        <w:t xml:space="preserve"> לא יהא אחראי לכיסוי גרעון כלשהו</w:t>
      </w:r>
      <w:r w:rsidRPr="00DF49F0">
        <w:rPr>
          <w:rFonts w:hint="cs"/>
          <w:rtl/>
        </w:rPr>
        <w:t xml:space="preserve"> </w:t>
      </w:r>
      <w:r w:rsidRPr="00DF49F0">
        <w:rPr>
          <w:rtl/>
        </w:rPr>
        <w:t xml:space="preserve">שייגרם </w:t>
      </w:r>
      <w:r w:rsidR="00493AC4" w:rsidRPr="00DF49F0">
        <w:rPr>
          <w:rFonts w:hint="cs"/>
          <w:rtl/>
        </w:rPr>
        <w:t>לספק</w:t>
      </w:r>
      <w:r w:rsidR="00493AC4" w:rsidRPr="00DF49F0">
        <w:rPr>
          <w:rtl/>
        </w:rPr>
        <w:t xml:space="preserve"> </w:t>
      </w:r>
      <w:r w:rsidRPr="00DF49F0">
        <w:rPr>
          <w:rtl/>
        </w:rPr>
        <w:t xml:space="preserve">עקב מתן השירותים. </w:t>
      </w:r>
    </w:p>
    <w:p w14:paraId="43E12BE0" w14:textId="77777777" w:rsidR="001E0A15" w:rsidRPr="00DF49F0" w:rsidRDefault="001E0A15" w:rsidP="00DF36DD">
      <w:pPr>
        <w:numPr>
          <w:ilvl w:val="2"/>
          <w:numId w:val="7"/>
        </w:numPr>
        <w:tabs>
          <w:tab w:val="left" w:pos="746"/>
        </w:tabs>
        <w:spacing w:line="360" w:lineRule="auto"/>
        <w:ind w:hanging="864"/>
      </w:pPr>
      <w:r w:rsidRPr="00DF49F0">
        <w:rPr>
          <w:rtl/>
        </w:rPr>
        <w:t xml:space="preserve">מוסכם בזה בין הצדדים, כי לא ישולם </w:t>
      </w:r>
      <w:r w:rsidR="00493AC4" w:rsidRPr="00DF49F0">
        <w:rPr>
          <w:rFonts w:hint="cs"/>
          <w:rtl/>
        </w:rPr>
        <w:t>לספק</w:t>
      </w:r>
      <w:r w:rsidR="00493AC4" w:rsidRPr="00DF49F0">
        <w:rPr>
          <w:rtl/>
        </w:rPr>
        <w:t xml:space="preserve"> </w:t>
      </w:r>
      <w:r w:rsidRPr="00DF49F0">
        <w:rPr>
          <w:rtl/>
        </w:rPr>
        <w:t>או לכל אדם/גורם אחר על ידי המ</w:t>
      </w:r>
      <w:r w:rsidRPr="00DF49F0">
        <w:rPr>
          <w:rFonts w:hint="cs"/>
          <w:rtl/>
        </w:rPr>
        <w:t>זמין</w:t>
      </w:r>
      <w:r w:rsidRPr="00DF49F0">
        <w:rPr>
          <w:rtl/>
        </w:rPr>
        <w:t xml:space="preserve"> כל תשלום נוסף או אחר פרט לאמור בחוזה זה</w:t>
      </w:r>
      <w:r w:rsidRPr="00DF49F0">
        <w:rPr>
          <w:rFonts w:hint="cs"/>
          <w:rtl/>
        </w:rPr>
        <w:t>,</w:t>
      </w:r>
      <w:r w:rsidRPr="00DF49F0">
        <w:rPr>
          <w:rtl/>
        </w:rPr>
        <w:t xml:space="preserve"> הן במהלך תקופת ההתקשרות והן לאחר פקיעתה, הן עבור מתן השירותים והן בקשר איתם או כל הנובע מהם.</w:t>
      </w:r>
    </w:p>
    <w:p w14:paraId="305CFD41" w14:textId="77777777" w:rsidR="001E0A15" w:rsidRPr="00DF49F0" w:rsidRDefault="00493AC4" w:rsidP="00DF36DD">
      <w:pPr>
        <w:numPr>
          <w:ilvl w:val="2"/>
          <w:numId w:val="7"/>
        </w:numPr>
        <w:tabs>
          <w:tab w:val="left" w:pos="746"/>
        </w:tabs>
        <w:spacing w:line="360" w:lineRule="auto"/>
        <w:ind w:hanging="864"/>
      </w:pPr>
      <w:r w:rsidRPr="00DF49F0">
        <w:rPr>
          <w:rFonts w:hint="cs"/>
          <w:rtl/>
        </w:rPr>
        <w:t>הספק</w:t>
      </w:r>
      <w:r w:rsidRPr="00DF49F0">
        <w:rPr>
          <w:rtl/>
        </w:rPr>
        <w:t xml:space="preserve"> </w:t>
      </w:r>
      <w:r w:rsidR="001E0A15" w:rsidRPr="00DF49F0">
        <w:rPr>
          <w:rtl/>
        </w:rPr>
        <w:t>לא יתבע ולא יהיה רשאי לתבוע מה</w:t>
      </w:r>
      <w:r w:rsidR="001E0A15" w:rsidRPr="00DF49F0">
        <w:rPr>
          <w:rFonts w:hint="cs"/>
          <w:rtl/>
        </w:rPr>
        <w:t>מזמין</w:t>
      </w:r>
      <w:r w:rsidR="001E0A15" w:rsidRPr="00DF49F0">
        <w:rPr>
          <w:rtl/>
        </w:rPr>
        <w:t xml:space="preserve"> העלאות או שינויים בתמורה, בין מחמת </w:t>
      </w:r>
      <w:r w:rsidR="001E0A15" w:rsidRPr="00DF49F0">
        <w:rPr>
          <w:rFonts w:hint="cs"/>
          <w:rtl/>
        </w:rPr>
        <w:t>ש</w:t>
      </w:r>
      <w:r w:rsidR="001E0A15" w:rsidRPr="00DF49F0">
        <w:rPr>
          <w:rtl/>
        </w:rPr>
        <w:t>ינויים בשער החליפין של המטבע, הטלתם או העלאתם של מיסים, היטלים או תשלומי חובה אחרים מכל מין וסוג, בין ישירים ובין עקיפים.</w:t>
      </w:r>
    </w:p>
    <w:p w14:paraId="7A6C6806" w14:textId="77777777" w:rsidR="00C15655" w:rsidRPr="00DF49F0" w:rsidRDefault="00C15655" w:rsidP="00C15655">
      <w:pPr>
        <w:spacing w:line="360" w:lineRule="auto"/>
        <w:ind w:left="360"/>
        <w:rPr>
          <w:b/>
          <w:bCs/>
        </w:rPr>
      </w:pPr>
      <w:bookmarkStart w:id="494" w:name="_Ref158600804"/>
      <w:bookmarkStart w:id="495" w:name="_Ref179691236"/>
    </w:p>
    <w:p w14:paraId="2BDF9DF9" w14:textId="77777777" w:rsidR="004806A7" w:rsidRPr="00DF49F0" w:rsidRDefault="004806A7" w:rsidP="004806A7">
      <w:pPr>
        <w:numPr>
          <w:ilvl w:val="0"/>
          <w:numId w:val="7"/>
        </w:numPr>
        <w:spacing w:line="360" w:lineRule="auto"/>
        <w:rPr>
          <w:b/>
          <w:bCs/>
        </w:rPr>
      </w:pPr>
      <w:bookmarkStart w:id="496" w:name="_Ref485587460"/>
      <w:r w:rsidRPr="00DF49F0">
        <w:rPr>
          <w:rFonts w:hint="cs"/>
          <w:b/>
          <w:bCs/>
          <w:rtl/>
        </w:rPr>
        <w:t>ערבות לביצוע ההסכם</w:t>
      </w:r>
      <w:bookmarkEnd w:id="496"/>
    </w:p>
    <w:p w14:paraId="3CBC3399" w14:textId="77777777" w:rsidR="004806A7" w:rsidRPr="00DF49F0" w:rsidRDefault="004806A7" w:rsidP="00AC4D87">
      <w:pPr>
        <w:numPr>
          <w:ilvl w:val="1"/>
          <w:numId w:val="7"/>
        </w:numPr>
        <w:tabs>
          <w:tab w:val="num" w:pos="936"/>
          <w:tab w:val="left" w:pos="1361"/>
        </w:tabs>
        <w:spacing w:line="360" w:lineRule="auto"/>
        <w:ind w:left="936" w:hanging="567"/>
      </w:pPr>
      <w:r w:rsidRPr="00DF49F0">
        <w:rPr>
          <w:rtl/>
        </w:rPr>
        <w:t xml:space="preserve">לשם הבטחת ביצוע התחייבויותיו במסגרת </w:t>
      </w:r>
      <w:r w:rsidRPr="00DF49F0">
        <w:rPr>
          <w:rFonts w:hint="cs"/>
          <w:rtl/>
        </w:rPr>
        <w:t>הסכם זה</w:t>
      </w:r>
      <w:r w:rsidRPr="00DF49F0">
        <w:rPr>
          <w:rtl/>
        </w:rPr>
        <w:t xml:space="preserve">, על </w:t>
      </w:r>
      <w:r w:rsidRPr="00DF49F0">
        <w:rPr>
          <w:rFonts w:hint="cs"/>
          <w:rtl/>
        </w:rPr>
        <w:t xml:space="preserve">הזוכה </w:t>
      </w:r>
      <w:r w:rsidRPr="00DF49F0">
        <w:rPr>
          <w:rtl/>
        </w:rPr>
        <w:t>להמציא</w:t>
      </w:r>
      <w:r w:rsidRPr="00DF49F0">
        <w:rPr>
          <w:rFonts w:hint="cs"/>
          <w:rtl/>
        </w:rPr>
        <w:t xml:space="preserve"> ערבות</w:t>
      </w:r>
      <w:r w:rsidRPr="00DF49F0">
        <w:rPr>
          <w:rtl/>
        </w:rPr>
        <w:t xml:space="preserve"> </w:t>
      </w:r>
      <w:r w:rsidRPr="00DF49F0">
        <w:rPr>
          <w:rFonts w:hint="cs"/>
          <w:rtl/>
        </w:rPr>
        <w:t xml:space="preserve">לפקודת המזמין בסך של </w:t>
      </w:r>
      <w:r w:rsidR="00AC4D87" w:rsidRPr="00DF49F0">
        <w:rPr>
          <w:rFonts w:hint="cs"/>
          <w:rtl/>
        </w:rPr>
        <w:t>10</w:t>
      </w:r>
      <w:r w:rsidRPr="00DF49F0">
        <w:rPr>
          <w:rFonts w:hint="cs"/>
          <w:rtl/>
        </w:rPr>
        <w:t>,000 ש"ח בתוקף למשך תקופת ההתקשרות ועוד 60 יום.</w:t>
      </w:r>
    </w:p>
    <w:p w14:paraId="1B143BC4" w14:textId="77777777" w:rsidR="004806A7" w:rsidRPr="00DF49F0" w:rsidRDefault="004806A7" w:rsidP="004806A7">
      <w:pPr>
        <w:numPr>
          <w:ilvl w:val="1"/>
          <w:numId w:val="7"/>
        </w:numPr>
        <w:tabs>
          <w:tab w:val="num" w:pos="936"/>
          <w:tab w:val="left" w:pos="1361"/>
        </w:tabs>
        <w:spacing w:line="360" w:lineRule="auto"/>
        <w:ind w:left="936" w:hanging="567"/>
      </w:pPr>
      <w:r w:rsidRPr="00DF49F0">
        <w:rPr>
          <w:rFonts w:hint="cs"/>
          <w:rtl/>
        </w:rPr>
        <w:t>הערבות תשמש</w:t>
      </w:r>
      <w:r w:rsidRPr="00DF49F0">
        <w:rPr>
          <w:rtl/>
        </w:rPr>
        <w:t xml:space="preserve"> כביטחון לקיום התחייבויות ה</w:t>
      </w:r>
      <w:r w:rsidRPr="00DF49F0">
        <w:rPr>
          <w:rFonts w:hint="cs"/>
          <w:rtl/>
        </w:rPr>
        <w:t>זוכה</w:t>
      </w:r>
      <w:r w:rsidRPr="00DF49F0">
        <w:rPr>
          <w:rtl/>
        </w:rPr>
        <w:t xml:space="preserve"> על פי </w:t>
      </w:r>
      <w:r w:rsidRPr="00DF49F0">
        <w:rPr>
          <w:rFonts w:hint="cs"/>
          <w:rtl/>
        </w:rPr>
        <w:t xml:space="preserve">פנייה זו </w:t>
      </w:r>
      <w:r w:rsidRPr="00DF49F0">
        <w:rPr>
          <w:rtl/>
        </w:rPr>
        <w:t>(להלן: "</w:t>
      </w:r>
      <w:r w:rsidRPr="00DF49F0">
        <w:rPr>
          <w:rFonts w:hint="cs"/>
          <w:b/>
          <w:bCs/>
          <w:rtl/>
        </w:rPr>
        <w:t>ערבות לביצוע ההסכם</w:t>
      </w:r>
      <w:r w:rsidRPr="00DF49F0">
        <w:rPr>
          <w:rtl/>
        </w:rPr>
        <w:t xml:space="preserve">"). </w:t>
      </w:r>
      <w:r w:rsidRPr="00DF49F0">
        <w:rPr>
          <w:rFonts w:hint="cs"/>
          <w:rtl/>
        </w:rPr>
        <w:t xml:space="preserve">הערבות תהיה </w:t>
      </w:r>
      <w:r w:rsidRPr="00DF49F0">
        <w:rPr>
          <w:rtl/>
        </w:rPr>
        <w:t xml:space="preserve">בנוסח נספח </w:t>
      </w:r>
      <w:r w:rsidRPr="00DF49F0">
        <w:rPr>
          <w:rFonts w:hint="cs"/>
          <w:rtl/>
        </w:rPr>
        <w:t>ג</w:t>
      </w:r>
      <w:r w:rsidRPr="00DF49F0">
        <w:rPr>
          <w:rtl/>
        </w:rPr>
        <w:t>'</w:t>
      </w:r>
      <w:r w:rsidRPr="00DF49F0">
        <w:rPr>
          <w:rFonts w:hint="cs"/>
          <w:rtl/>
        </w:rPr>
        <w:t>2 להסכם.</w:t>
      </w:r>
    </w:p>
    <w:p w14:paraId="7245971B" w14:textId="77777777" w:rsidR="004806A7" w:rsidRPr="00DF49F0" w:rsidRDefault="004806A7" w:rsidP="004806A7">
      <w:pPr>
        <w:numPr>
          <w:ilvl w:val="1"/>
          <w:numId w:val="7"/>
        </w:numPr>
        <w:tabs>
          <w:tab w:val="num" w:pos="936"/>
          <w:tab w:val="left" w:pos="1361"/>
        </w:tabs>
        <w:spacing w:line="360" w:lineRule="auto"/>
        <w:ind w:left="936" w:hanging="567"/>
      </w:pPr>
      <w:r w:rsidRPr="00DF49F0">
        <w:rPr>
          <w:rtl/>
        </w:rPr>
        <w:t xml:space="preserve">המציע שיזכה במכרז מתחייב לדאוג ולוודא כי בכל תקופת ההתקשרות תהיה בידי המזמין </w:t>
      </w:r>
      <w:r w:rsidRPr="00DF49F0">
        <w:rPr>
          <w:rFonts w:hint="cs"/>
          <w:rtl/>
        </w:rPr>
        <w:t>ערבות</w:t>
      </w:r>
      <w:r w:rsidRPr="00DF49F0">
        <w:rPr>
          <w:rtl/>
        </w:rPr>
        <w:t xml:space="preserve"> תקפה בנוסח נספח </w:t>
      </w:r>
      <w:r w:rsidRPr="00DF49F0">
        <w:rPr>
          <w:rFonts w:hint="eastAsia"/>
          <w:rtl/>
        </w:rPr>
        <w:t>ג</w:t>
      </w:r>
      <w:r w:rsidRPr="00DF49F0">
        <w:rPr>
          <w:rtl/>
        </w:rPr>
        <w:t xml:space="preserve">'2. </w:t>
      </w:r>
    </w:p>
    <w:p w14:paraId="72C2DCE5" w14:textId="77777777" w:rsidR="004806A7" w:rsidRPr="00DF49F0" w:rsidRDefault="004806A7" w:rsidP="004806A7">
      <w:pPr>
        <w:numPr>
          <w:ilvl w:val="1"/>
          <w:numId w:val="7"/>
        </w:numPr>
        <w:tabs>
          <w:tab w:val="num" w:pos="936"/>
          <w:tab w:val="left" w:pos="1361"/>
        </w:tabs>
        <w:spacing w:line="360" w:lineRule="auto"/>
        <w:ind w:left="936" w:hanging="567"/>
      </w:pPr>
      <w:r w:rsidRPr="00DF49F0">
        <w:rPr>
          <w:rFonts w:hint="eastAsia"/>
          <w:rtl/>
        </w:rPr>
        <w:t>במידה</w:t>
      </w:r>
      <w:r w:rsidRPr="00DF49F0">
        <w:rPr>
          <w:rtl/>
        </w:rPr>
        <w:t xml:space="preserve"> </w:t>
      </w:r>
      <w:r w:rsidRPr="00DF49F0">
        <w:rPr>
          <w:rFonts w:hint="eastAsia"/>
          <w:rtl/>
        </w:rPr>
        <w:t>ותתממשנה</w:t>
      </w:r>
      <w:r w:rsidRPr="00DF49F0">
        <w:rPr>
          <w:rtl/>
        </w:rPr>
        <w:t xml:space="preserve"> </w:t>
      </w:r>
      <w:r w:rsidRPr="00DF49F0">
        <w:rPr>
          <w:rFonts w:hint="eastAsia"/>
          <w:rtl/>
        </w:rPr>
        <w:t>האופציות</w:t>
      </w:r>
      <w:r w:rsidRPr="00DF49F0">
        <w:rPr>
          <w:rtl/>
        </w:rPr>
        <w:t xml:space="preserve"> </w:t>
      </w:r>
      <w:r w:rsidRPr="00DF49F0">
        <w:rPr>
          <w:rFonts w:hint="eastAsia"/>
          <w:rtl/>
        </w:rPr>
        <w:t>הנתונות</w:t>
      </w:r>
      <w:r w:rsidRPr="00DF49F0">
        <w:rPr>
          <w:rtl/>
        </w:rPr>
        <w:t xml:space="preserve"> </w:t>
      </w:r>
      <w:r w:rsidRPr="00DF49F0">
        <w:rPr>
          <w:rFonts w:hint="eastAsia"/>
          <w:rtl/>
        </w:rPr>
        <w:t>למזמין</w:t>
      </w:r>
      <w:r w:rsidRPr="00DF49F0">
        <w:rPr>
          <w:rtl/>
        </w:rPr>
        <w:t xml:space="preserve"> </w:t>
      </w:r>
      <w:r w:rsidRPr="00DF49F0">
        <w:rPr>
          <w:rFonts w:hint="eastAsia"/>
          <w:rtl/>
        </w:rPr>
        <w:t>להארכת</w:t>
      </w:r>
      <w:r w:rsidRPr="00DF49F0">
        <w:rPr>
          <w:rtl/>
        </w:rPr>
        <w:t xml:space="preserve"> </w:t>
      </w:r>
      <w:r w:rsidRPr="00DF49F0">
        <w:rPr>
          <w:rFonts w:hint="eastAsia"/>
          <w:rtl/>
        </w:rPr>
        <w:t>תקופת</w:t>
      </w:r>
      <w:r w:rsidRPr="00DF49F0">
        <w:rPr>
          <w:rtl/>
        </w:rPr>
        <w:t xml:space="preserve"> </w:t>
      </w:r>
      <w:r w:rsidRPr="00DF49F0">
        <w:rPr>
          <w:rFonts w:hint="eastAsia"/>
          <w:rtl/>
        </w:rPr>
        <w:t>ההתקשרות</w:t>
      </w:r>
      <w:r w:rsidRPr="00DF49F0">
        <w:rPr>
          <w:rtl/>
        </w:rPr>
        <w:t xml:space="preserve"> </w:t>
      </w:r>
      <w:r w:rsidRPr="00DF49F0">
        <w:rPr>
          <w:rFonts w:hint="eastAsia"/>
          <w:rtl/>
        </w:rPr>
        <w:t>כאמור</w:t>
      </w:r>
      <w:r w:rsidRPr="00DF49F0">
        <w:rPr>
          <w:rtl/>
        </w:rPr>
        <w:t xml:space="preserve"> </w:t>
      </w:r>
      <w:r w:rsidRPr="00DF49F0">
        <w:rPr>
          <w:rFonts w:hint="eastAsia"/>
          <w:rtl/>
        </w:rPr>
        <w:t>במכרז</w:t>
      </w:r>
      <w:r w:rsidRPr="00DF49F0">
        <w:rPr>
          <w:rtl/>
        </w:rPr>
        <w:t xml:space="preserve"> </w:t>
      </w:r>
      <w:r w:rsidRPr="00DF49F0">
        <w:rPr>
          <w:rFonts w:hint="eastAsia"/>
          <w:rtl/>
        </w:rPr>
        <w:t>זה</w:t>
      </w:r>
      <w:r w:rsidRPr="00DF49F0">
        <w:rPr>
          <w:rtl/>
        </w:rPr>
        <w:t xml:space="preserve">, </w:t>
      </w:r>
      <w:r w:rsidRPr="00DF49F0">
        <w:rPr>
          <w:rFonts w:hint="eastAsia"/>
          <w:rtl/>
        </w:rPr>
        <w:t>תוארך</w:t>
      </w:r>
      <w:r w:rsidRPr="00DF49F0">
        <w:rPr>
          <w:rtl/>
        </w:rPr>
        <w:t xml:space="preserve"> </w:t>
      </w:r>
      <w:r w:rsidRPr="00DF49F0">
        <w:rPr>
          <w:rFonts w:hint="cs"/>
          <w:rtl/>
        </w:rPr>
        <w:t>ההוראה</w:t>
      </w:r>
      <w:r w:rsidRPr="00DF49F0">
        <w:rPr>
          <w:rtl/>
        </w:rPr>
        <w:t xml:space="preserve"> </w:t>
      </w:r>
      <w:r w:rsidRPr="00DF49F0">
        <w:rPr>
          <w:rFonts w:hint="eastAsia"/>
          <w:rtl/>
        </w:rPr>
        <w:t>בהתאם</w:t>
      </w:r>
      <w:r w:rsidRPr="00DF49F0">
        <w:rPr>
          <w:rtl/>
        </w:rPr>
        <w:t>.</w:t>
      </w:r>
    </w:p>
    <w:p w14:paraId="38A12139" w14:textId="77777777" w:rsidR="00594024" w:rsidRPr="00DF49F0" w:rsidRDefault="00594024" w:rsidP="00594024">
      <w:pPr>
        <w:spacing w:line="360" w:lineRule="auto"/>
        <w:ind w:left="360"/>
        <w:rPr>
          <w:b/>
          <w:bCs/>
          <w:u w:val="single"/>
        </w:rPr>
      </w:pPr>
    </w:p>
    <w:p w14:paraId="18844E11" w14:textId="77777777" w:rsidR="001E0A15" w:rsidRPr="00DF49F0" w:rsidRDefault="001E0A15" w:rsidP="00DF36DD">
      <w:pPr>
        <w:numPr>
          <w:ilvl w:val="0"/>
          <w:numId w:val="7"/>
        </w:numPr>
        <w:spacing w:line="360" w:lineRule="auto"/>
        <w:rPr>
          <w:b/>
          <w:bCs/>
        </w:rPr>
      </w:pPr>
      <w:r w:rsidRPr="00DF49F0">
        <w:rPr>
          <w:rFonts w:hint="eastAsia"/>
          <w:b/>
          <w:bCs/>
          <w:rtl/>
        </w:rPr>
        <w:t>הצמדה</w:t>
      </w:r>
      <w:r w:rsidRPr="00DF49F0">
        <w:rPr>
          <w:b/>
          <w:bCs/>
          <w:rtl/>
        </w:rPr>
        <w:t xml:space="preserve"> </w:t>
      </w:r>
      <w:r w:rsidRPr="00DF49F0">
        <w:rPr>
          <w:rFonts w:hint="eastAsia"/>
          <w:b/>
          <w:bCs/>
          <w:rtl/>
        </w:rPr>
        <w:t>והתאמה</w:t>
      </w:r>
      <w:bookmarkEnd w:id="494"/>
    </w:p>
    <w:p w14:paraId="26B3AB28" w14:textId="77777777" w:rsidR="00262272" w:rsidRPr="00DF49F0" w:rsidRDefault="00262272" w:rsidP="00F33B85">
      <w:pPr>
        <w:numPr>
          <w:ilvl w:val="1"/>
          <w:numId w:val="7"/>
        </w:numPr>
        <w:tabs>
          <w:tab w:val="num" w:pos="936"/>
          <w:tab w:val="left" w:pos="1361"/>
        </w:tabs>
        <w:spacing w:line="360" w:lineRule="auto"/>
        <w:ind w:left="936" w:hanging="567"/>
      </w:pPr>
      <w:r w:rsidRPr="00DF49F0">
        <w:rPr>
          <w:rFonts w:hint="cs"/>
          <w:rtl/>
        </w:rPr>
        <w:t>סכומי שעה המורכבים מתעריפי יועצים יוצמדו לשינוי התעריף בהוראות החשב הכללי.</w:t>
      </w:r>
    </w:p>
    <w:p w14:paraId="55B9F439" w14:textId="77777777" w:rsidR="001E0A15" w:rsidRPr="00DF49F0" w:rsidRDefault="00262272" w:rsidP="00F33B85">
      <w:pPr>
        <w:numPr>
          <w:ilvl w:val="1"/>
          <w:numId w:val="7"/>
        </w:numPr>
        <w:tabs>
          <w:tab w:val="num" w:pos="936"/>
          <w:tab w:val="left" w:pos="1361"/>
        </w:tabs>
        <w:spacing w:line="360" w:lineRule="auto"/>
        <w:ind w:left="936" w:hanging="567"/>
      </w:pPr>
      <w:r w:rsidRPr="00DF49F0">
        <w:rPr>
          <w:rFonts w:hint="cs"/>
          <w:rtl/>
        </w:rPr>
        <w:t>יתר</w:t>
      </w:r>
      <w:r w:rsidR="001E0A15" w:rsidRPr="00DF49F0">
        <w:rPr>
          <w:rFonts w:hint="cs"/>
          <w:rtl/>
        </w:rPr>
        <w:t xml:space="preserve"> </w:t>
      </w:r>
      <w:r w:rsidR="00F33B85" w:rsidRPr="00DF49F0">
        <w:rPr>
          <w:rFonts w:hint="cs"/>
          <w:rtl/>
        </w:rPr>
        <w:t>הסכומים</w:t>
      </w:r>
      <w:r w:rsidR="001E0A15" w:rsidRPr="00DF49F0">
        <w:rPr>
          <w:rFonts w:hint="cs"/>
          <w:rtl/>
        </w:rPr>
        <w:t xml:space="preserve"> שישולמו </w:t>
      </w:r>
      <w:r w:rsidR="00493AC4" w:rsidRPr="00DF49F0">
        <w:rPr>
          <w:rFonts w:hint="cs"/>
          <w:rtl/>
        </w:rPr>
        <w:t>לספק</w:t>
      </w:r>
      <w:r w:rsidR="001E0A15" w:rsidRPr="00DF49F0">
        <w:rPr>
          <w:rFonts w:hint="cs"/>
          <w:rtl/>
        </w:rPr>
        <w:t xml:space="preserve">, יוצמדו </w:t>
      </w:r>
      <w:r w:rsidR="00493AC4" w:rsidRPr="00DF49F0">
        <w:rPr>
          <w:rFonts w:hint="cs"/>
          <w:rtl/>
        </w:rPr>
        <w:t>למדד המחירים לצרכן</w:t>
      </w:r>
      <w:r w:rsidR="00EE7CBE" w:rsidRPr="00DF49F0">
        <w:rPr>
          <w:rFonts w:hint="cs"/>
          <w:rtl/>
        </w:rPr>
        <w:t>, בהתאם להוראות שלהלן ובכפוף להוראות החשב הכללי</w:t>
      </w:r>
      <w:r w:rsidR="007A5CFA" w:rsidRPr="00DF49F0">
        <w:rPr>
          <w:rFonts w:hint="cs"/>
          <w:rtl/>
        </w:rPr>
        <w:t xml:space="preserve"> 7.17.0.2</w:t>
      </w:r>
      <w:r w:rsidR="00EE7CBE" w:rsidRPr="00DF49F0">
        <w:rPr>
          <w:rFonts w:hint="cs"/>
          <w:rtl/>
        </w:rPr>
        <w:t>:</w:t>
      </w:r>
    </w:p>
    <w:p w14:paraId="59DB0E9D" w14:textId="77777777" w:rsidR="00EE7CBE" w:rsidRPr="00DF49F0" w:rsidRDefault="00EE7CBE" w:rsidP="00EE7CBE">
      <w:pPr>
        <w:numPr>
          <w:ilvl w:val="2"/>
          <w:numId w:val="7"/>
        </w:numPr>
        <w:tabs>
          <w:tab w:val="left" w:pos="1361"/>
        </w:tabs>
        <w:spacing w:line="360" w:lineRule="auto"/>
      </w:pPr>
      <w:r w:rsidRPr="00DF49F0">
        <w:rPr>
          <w:rFonts w:hint="cs"/>
          <w:rtl/>
        </w:rPr>
        <w:t>ההצמדה תבוצע לאחר 18 חודשים מיום תחילת ההתקשרות, אלא אם המדד עלה ביותר מ-4% משיעורו ביום החתימה על הסכם זה.</w:t>
      </w:r>
    </w:p>
    <w:p w14:paraId="43CC8A0E" w14:textId="77777777" w:rsidR="00EE7CBE" w:rsidRPr="00DF49F0" w:rsidRDefault="00EE7CBE" w:rsidP="00767E33">
      <w:pPr>
        <w:numPr>
          <w:ilvl w:val="2"/>
          <w:numId w:val="7"/>
        </w:numPr>
        <w:tabs>
          <w:tab w:val="left" w:pos="1361"/>
        </w:tabs>
        <w:spacing w:line="360" w:lineRule="auto"/>
      </w:pPr>
      <w:r w:rsidRPr="00DF49F0">
        <w:rPr>
          <w:rFonts w:hint="cs"/>
          <w:rtl/>
        </w:rPr>
        <w:t>ההצמדה תבוצע מדי רבעון</w:t>
      </w:r>
      <w:r w:rsidR="00767E33" w:rsidRPr="00DF49F0">
        <w:rPr>
          <w:rFonts w:hint="cs"/>
          <w:rtl/>
        </w:rPr>
        <w:t>. תחשיב ההצמדה יתבצע בהתאם למדד הידוע במועד סיום הקורס</w:t>
      </w:r>
      <w:r w:rsidRPr="00DF49F0">
        <w:rPr>
          <w:rFonts w:hint="cs"/>
          <w:rtl/>
        </w:rPr>
        <w:t>.</w:t>
      </w:r>
    </w:p>
    <w:p w14:paraId="18D91FF1" w14:textId="77777777" w:rsidR="00874953" w:rsidRPr="00DF49F0" w:rsidRDefault="00874953" w:rsidP="00874953">
      <w:pPr>
        <w:widowControl/>
        <w:numPr>
          <w:ilvl w:val="2"/>
          <w:numId w:val="7"/>
        </w:numPr>
        <w:adjustRightInd/>
        <w:spacing w:line="360" w:lineRule="auto"/>
        <w:textAlignment w:val="auto"/>
      </w:pPr>
      <w:r w:rsidRPr="00DF49F0">
        <w:rPr>
          <w:rtl/>
        </w:rPr>
        <w:t>ביצוע הצמדה יהיה גם במקרים שבהם מדובר בהצמדה שלילית.</w:t>
      </w:r>
    </w:p>
    <w:p w14:paraId="2CFAC1E3" w14:textId="77777777" w:rsidR="00EE7CBE" w:rsidRPr="00DF49F0" w:rsidRDefault="00EE7CBE" w:rsidP="00EE7CBE">
      <w:pPr>
        <w:numPr>
          <w:ilvl w:val="2"/>
          <w:numId w:val="7"/>
        </w:numPr>
        <w:tabs>
          <w:tab w:val="left" w:pos="1361"/>
        </w:tabs>
        <w:spacing w:line="360" w:lineRule="auto"/>
      </w:pPr>
      <w:r w:rsidRPr="00DF49F0">
        <w:rPr>
          <w:rFonts w:hint="cs"/>
          <w:rtl/>
        </w:rPr>
        <w:t>סכום ההצמדה יתווסף או יופחת מהתעריף שננקב על ידי הספק בהצעתו במכרז.</w:t>
      </w:r>
    </w:p>
    <w:p w14:paraId="2AECDA0A" w14:textId="77777777" w:rsidR="00874953" w:rsidRPr="00DF49F0" w:rsidRDefault="00874953" w:rsidP="00874953">
      <w:pPr>
        <w:numPr>
          <w:ilvl w:val="2"/>
          <w:numId w:val="7"/>
        </w:numPr>
        <w:tabs>
          <w:tab w:val="left" w:pos="1361"/>
        </w:tabs>
        <w:spacing w:line="360" w:lineRule="auto"/>
      </w:pPr>
      <w:r w:rsidRPr="00DF49F0">
        <w:rPr>
          <w:rFonts w:hint="cs"/>
          <w:rtl/>
        </w:rPr>
        <w:t>בעת הגשת דרישות תשלום, האחריות על עדכון המחירים בהתאם לתנאי ההצמדה הנ"ל חלה על הספק.</w:t>
      </w:r>
    </w:p>
    <w:p w14:paraId="5B756A6D" w14:textId="77777777" w:rsidR="00EE7CBE" w:rsidRPr="00DF49F0" w:rsidRDefault="00EE7CBE" w:rsidP="00EE7CBE">
      <w:pPr>
        <w:numPr>
          <w:ilvl w:val="2"/>
          <w:numId w:val="7"/>
        </w:numPr>
        <w:tabs>
          <w:tab w:val="left" w:pos="1361"/>
        </w:tabs>
        <w:spacing w:line="360" w:lineRule="auto"/>
      </w:pPr>
      <w:r w:rsidRPr="00DF49F0">
        <w:rPr>
          <w:rFonts w:hint="cs"/>
          <w:rtl/>
        </w:rPr>
        <w:t>במידה וההצמדה מבוצעת קודם לחלוף 18 חודשים ממועד ההתקשרות בגין עליית המדד ביותר מ-4%, המדד הידוע ביום השינוי ייחשב כמדד ההתחלתי והמשרד יצמיד את התמורה למדד מדי רבעון מיום זה.</w:t>
      </w:r>
    </w:p>
    <w:p w14:paraId="4280CBA9" w14:textId="77777777" w:rsidR="001E0A15" w:rsidRPr="00DF49F0" w:rsidRDefault="001E0A15" w:rsidP="001E0A15">
      <w:pPr>
        <w:tabs>
          <w:tab w:val="num" w:pos="936"/>
          <w:tab w:val="left" w:pos="1361"/>
        </w:tabs>
        <w:spacing w:line="360" w:lineRule="auto"/>
        <w:ind w:left="549"/>
      </w:pPr>
    </w:p>
    <w:p w14:paraId="6211FA18" w14:textId="77777777" w:rsidR="001E0A15" w:rsidRPr="00DF49F0" w:rsidRDefault="001E0A15" w:rsidP="00DF36DD">
      <w:pPr>
        <w:numPr>
          <w:ilvl w:val="0"/>
          <w:numId w:val="7"/>
        </w:numPr>
        <w:spacing w:line="360" w:lineRule="auto"/>
        <w:rPr>
          <w:b/>
          <w:bCs/>
        </w:rPr>
      </w:pPr>
      <w:r w:rsidRPr="00DF49F0">
        <w:rPr>
          <w:b/>
          <w:bCs/>
          <w:rtl/>
        </w:rPr>
        <w:t>קיזוז</w:t>
      </w:r>
    </w:p>
    <w:p w14:paraId="66B4538B" w14:textId="77777777" w:rsidR="001E0A15" w:rsidRPr="00DF49F0" w:rsidRDefault="00493AC4" w:rsidP="00DF36DD">
      <w:pPr>
        <w:numPr>
          <w:ilvl w:val="1"/>
          <w:numId w:val="7"/>
        </w:numPr>
        <w:tabs>
          <w:tab w:val="num" w:pos="936"/>
          <w:tab w:val="left" w:pos="1361"/>
        </w:tabs>
        <w:spacing w:line="360" w:lineRule="auto"/>
        <w:ind w:left="936" w:hanging="567"/>
      </w:pPr>
      <w:r w:rsidRPr="00DF49F0">
        <w:rPr>
          <w:rFonts w:hint="cs"/>
          <w:rtl/>
        </w:rPr>
        <w:t>הספק</w:t>
      </w:r>
      <w:r w:rsidRPr="00DF49F0">
        <w:rPr>
          <w:rtl/>
        </w:rPr>
        <w:t xml:space="preserve"> </w:t>
      </w:r>
      <w:r w:rsidR="001E0A15" w:rsidRPr="00DF49F0">
        <w:rPr>
          <w:rtl/>
        </w:rPr>
        <w:t xml:space="preserve">מסכים ומצהיר בזאת כי המזמין יהא רשאי לקזז מהתמורה שעל המזמין לשלם </w:t>
      </w:r>
      <w:r w:rsidR="001E0A15" w:rsidRPr="00DF49F0">
        <w:rPr>
          <w:rFonts w:hint="cs"/>
          <w:rtl/>
        </w:rPr>
        <w:t>לו</w:t>
      </w:r>
      <w:r w:rsidR="001E0A15" w:rsidRPr="00DF49F0">
        <w:rPr>
          <w:rtl/>
        </w:rPr>
        <w:t xml:space="preserve"> על-פי הסכם זה על נספחיו </w:t>
      </w:r>
      <w:r w:rsidR="001E0A15" w:rsidRPr="00DF49F0">
        <w:rPr>
          <w:rFonts w:hint="cs"/>
          <w:rtl/>
        </w:rPr>
        <w:t xml:space="preserve">ומכוח כל הסכם אחר - </w:t>
      </w:r>
      <w:r w:rsidR="001E0A15" w:rsidRPr="00DF49F0">
        <w:rPr>
          <w:rtl/>
        </w:rPr>
        <w:t xml:space="preserve">כל סכום המגיע למזמין </w:t>
      </w:r>
      <w:r w:rsidR="001E0A15" w:rsidRPr="00DF49F0">
        <w:rPr>
          <w:rFonts w:hint="cs"/>
          <w:rtl/>
        </w:rPr>
        <w:t xml:space="preserve">מן </w:t>
      </w:r>
      <w:r w:rsidRPr="00DF49F0">
        <w:rPr>
          <w:rFonts w:hint="cs"/>
          <w:rtl/>
        </w:rPr>
        <w:t>הספק</w:t>
      </w:r>
      <w:r w:rsidRPr="00DF49F0">
        <w:rPr>
          <w:rtl/>
        </w:rPr>
        <w:t xml:space="preserve"> </w:t>
      </w:r>
      <w:r w:rsidR="001E0A15" w:rsidRPr="00DF49F0">
        <w:rPr>
          <w:rtl/>
        </w:rPr>
        <w:t>על-פי הסכם זה או על-פי כל הסכם אחר.</w:t>
      </w:r>
    </w:p>
    <w:p w14:paraId="2EF5D9C2" w14:textId="77777777" w:rsidR="001E0A15" w:rsidRPr="00DF49F0" w:rsidRDefault="001E0A15" w:rsidP="001E0A15">
      <w:pPr>
        <w:spacing w:line="360" w:lineRule="auto"/>
        <w:ind w:left="792"/>
        <w:rPr>
          <w:rtl/>
        </w:rPr>
      </w:pPr>
    </w:p>
    <w:p w14:paraId="28AFAE49" w14:textId="77777777" w:rsidR="001E0A15" w:rsidRPr="00DF49F0" w:rsidRDefault="001E0A15" w:rsidP="00DF36DD">
      <w:pPr>
        <w:numPr>
          <w:ilvl w:val="0"/>
          <w:numId w:val="7"/>
        </w:numPr>
        <w:tabs>
          <w:tab w:val="num" w:pos="927"/>
        </w:tabs>
        <w:spacing w:line="360" w:lineRule="auto"/>
        <w:rPr>
          <w:b/>
          <w:bCs/>
        </w:rPr>
      </w:pPr>
      <w:bookmarkStart w:id="497" w:name="_Ref406430123"/>
      <w:r w:rsidRPr="00DF49F0">
        <w:rPr>
          <w:b/>
          <w:bCs/>
          <w:rtl/>
        </w:rPr>
        <w:t>אי קיום יחסי עובד-מעביד</w:t>
      </w:r>
      <w:bookmarkEnd w:id="497"/>
      <w:r w:rsidRPr="00DF49F0">
        <w:rPr>
          <w:rFonts w:hint="cs"/>
          <w:b/>
          <w:bCs/>
          <w:rtl/>
        </w:rPr>
        <w:t xml:space="preserve"> </w:t>
      </w:r>
    </w:p>
    <w:p w14:paraId="76BDF2F2" w14:textId="77777777" w:rsidR="001E0A15" w:rsidRPr="00DF49F0" w:rsidRDefault="001E0A15" w:rsidP="00DF36DD">
      <w:pPr>
        <w:numPr>
          <w:ilvl w:val="1"/>
          <w:numId w:val="7"/>
        </w:numPr>
        <w:tabs>
          <w:tab w:val="num" w:pos="936"/>
          <w:tab w:val="left" w:pos="1361"/>
        </w:tabs>
        <w:spacing w:line="360" w:lineRule="auto"/>
        <w:ind w:left="936" w:hanging="567"/>
      </w:pPr>
      <w:r w:rsidRPr="00DF49F0">
        <w:rPr>
          <w:rFonts w:hint="cs"/>
          <w:rtl/>
        </w:rPr>
        <w:t xml:space="preserve">מוצהר ומוסכם בזאת בין הצדדים כי </w:t>
      </w:r>
      <w:r w:rsidRPr="00DF49F0">
        <w:rPr>
          <w:rtl/>
        </w:rPr>
        <w:t>היחסים בין המ</w:t>
      </w:r>
      <w:r w:rsidRPr="00DF49F0">
        <w:rPr>
          <w:rFonts w:hint="cs"/>
          <w:rtl/>
        </w:rPr>
        <w:t>זמין</w:t>
      </w:r>
      <w:r w:rsidRPr="00DF49F0">
        <w:rPr>
          <w:rtl/>
        </w:rPr>
        <w:t xml:space="preserve"> לבין </w:t>
      </w:r>
      <w:r w:rsidR="00493AC4" w:rsidRPr="00DF49F0">
        <w:rPr>
          <w:rFonts w:hint="cs"/>
          <w:rtl/>
        </w:rPr>
        <w:t>הספק</w:t>
      </w:r>
      <w:r w:rsidR="00493AC4" w:rsidRPr="00DF49F0">
        <w:rPr>
          <w:rtl/>
        </w:rPr>
        <w:t xml:space="preserve"> </w:t>
      </w:r>
      <w:r w:rsidRPr="00DF49F0">
        <w:rPr>
          <w:rtl/>
        </w:rPr>
        <w:t>יהיו יחסים של מזמין שירותים ו</w:t>
      </w:r>
      <w:r w:rsidRPr="00DF49F0">
        <w:rPr>
          <w:rFonts w:hint="cs"/>
          <w:rtl/>
        </w:rPr>
        <w:t>קבלן</w:t>
      </w:r>
      <w:r w:rsidRPr="00DF49F0">
        <w:rPr>
          <w:rtl/>
        </w:rPr>
        <w:t xml:space="preserve"> עצמאי. לא ישררו יחסי עובד ומעביד בין המ</w:t>
      </w:r>
      <w:r w:rsidRPr="00DF49F0">
        <w:rPr>
          <w:rFonts w:hint="cs"/>
          <w:rtl/>
        </w:rPr>
        <w:t>זמין</w:t>
      </w:r>
      <w:r w:rsidRPr="00DF49F0">
        <w:rPr>
          <w:rtl/>
        </w:rPr>
        <w:t xml:space="preserve"> לבין </w:t>
      </w:r>
      <w:r w:rsidR="00493AC4" w:rsidRPr="00DF49F0">
        <w:rPr>
          <w:rFonts w:hint="cs"/>
          <w:rtl/>
        </w:rPr>
        <w:t>הספק</w:t>
      </w:r>
      <w:r w:rsidRPr="00DF49F0">
        <w:rPr>
          <w:rtl/>
        </w:rPr>
        <w:t>, עובדיו או מי מטעמו.</w:t>
      </w:r>
      <w:r w:rsidRPr="00DF49F0">
        <w:rPr>
          <w:rFonts w:hint="cs"/>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w:t>
      </w:r>
      <w:r w:rsidR="00493AC4" w:rsidRPr="00DF49F0">
        <w:rPr>
          <w:rFonts w:hint="cs"/>
          <w:rtl/>
        </w:rPr>
        <w:t>לספק</w:t>
      </w:r>
      <w:r w:rsidR="00493AC4" w:rsidRPr="00DF49F0">
        <w:rPr>
          <w:rtl/>
        </w:rPr>
        <w:t xml:space="preserve"> </w:t>
      </w:r>
      <w:r w:rsidRPr="00DF49F0">
        <w:rPr>
          <w:rFonts w:hint="cs"/>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701E123E" w14:textId="77777777" w:rsidR="001E0A15" w:rsidRPr="00DF49F0" w:rsidRDefault="001E0A15" w:rsidP="00DF36DD">
      <w:pPr>
        <w:numPr>
          <w:ilvl w:val="1"/>
          <w:numId w:val="7"/>
        </w:numPr>
        <w:tabs>
          <w:tab w:val="num" w:pos="936"/>
          <w:tab w:val="left" w:pos="1361"/>
        </w:tabs>
        <w:spacing w:line="360" w:lineRule="auto"/>
        <w:ind w:left="936" w:hanging="567"/>
      </w:pPr>
      <w:r w:rsidRPr="00DF49F0">
        <w:rPr>
          <w:rtl/>
        </w:rPr>
        <w:t>למען הסר כל ספק, היה ומסיבה כלשהיא, יקבע ע"י רשות מוסמכת, לרבות ע"י גוף שיפוטי, כי ביחסיו עם המ</w:t>
      </w:r>
      <w:r w:rsidRPr="00DF49F0">
        <w:rPr>
          <w:rFonts w:hint="cs"/>
          <w:rtl/>
        </w:rPr>
        <w:t>זמין</w:t>
      </w:r>
      <w:r w:rsidRPr="00DF49F0">
        <w:rPr>
          <w:rtl/>
        </w:rPr>
        <w:t xml:space="preserve">, </w:t>
      </w:r>
      <w:r w:rsidR="00493AC4" w:rsidRPr="00DF49F0">
        <w:rPr>
          <w:rFonts w:hint="cs"/>
          <w:rtl/>
        </w:rPr>
        <w:t>הספק</w:t>
      </w:r>
      <w:r w:rsidR="00493AC4" w:rsidRPr="00DF49F0">
        <w:rPr>
          <w:rtl/>
        </w:rPr>
        <w:t xml:space="preserve"> </w:t>
      </w:r>
      <w:r w:rsidRPr="00DF49F0">
        <w:rPr>
          <w:rtl/>
        </w:rPr>
        <w:t>או עובדיו הינם עובדים של המ</w:t>
      </w:r>
      <w:r w:rsidRPr="00DF49F0">
        <w:rPr>
          <w:rFonts w:hint="cs"/>
          <w:rtl/>
        </w:rPr>
        <w:t>זמין</w:t>
      </w:r>
      <w:r w:rsidRPr="00DF49F0">
        <w:rPr>
          <w:rtl/>
        </w:rPr>
        <w:t xml:space="preserve">, יחולו ההוראות כדלקמן: </w:t>
      </w:r>
      <w:r w:rsidRPr="00DF49F0">
        <w:rPr>
          <w:rFonts w:hint="cs"/>
          <w:rtl/>
        </w:rPr>
        <w:t xml:space="preserve"> </w:t>
      </w:r>
    </w:p>
    <w:p w14:paraId="4CAEB6C1" w14:textId="77777777" w:rsidR="001E0A15" w:rsidRPr="00DF49F0" w:rsidRDefault="00493AC4" w:rsidP="00DF36DD">
      <w:pPr>
        <w:numPr>
          <w:ilvl w:val="2"/>
          <w:numId w:val="7"/>
        </w:numPr>
        <w:tabs>
          <w:tab w:val="left" w:pos="746"/>
        </w:tabs>
        <w:spacing w:line="360" w:lineRule="auto"/>
        <w:ind w:hanging="864"/>
      </w:pPr>
      <w:bookmarkStart w:id="498" w:name="_Ref236626336"/>
      <w:r w:rsidRPr="00DF49F0">
        <w:rPr>
          <w:rFonts w:hint="cs"/>
          <w:rtl/>
        </w:rPr>
        <w:t>הספק</w:t>
      </w:r>
      <w:r w:rsidRPr="00DF49F0">
        <w:rPr>
          <w:rtl/>
        </w:rPr>
        <w:t xml:space="preserve"> </w:t>
      </w:r>
      <w:r w:rsidR="001E0A15" w:rsidRPr="00DF49F0">
        <w:rPr>
          <w:rtl/>
        </w:rPr>
        <w:t xml:space="preserve">מתחייב לשפות את </w:t>
      </w:r>
      <w:r w:rsidR="001E0A15" w:rsidRPr="00DF49F0">
        <w:rPr>
          <w:rFonts w:hint="cs"/>
          <w:rtl/>
        </w:rPr>
        <w:t>המזמין</w:t>
      </w:r>
      <w:r w:rsidR="001E0A15" w:rsidRPr="00DF49F0">
        <w:rPr>
          <w:rtl/>
        </w:rPr>
        <w:t xml:space="preserve"> </w:t>
      </w:r>
      <w:r w:rsidR="001E0A15" w:rsidRPr="00DF49F0">
        <w:rPr>
          <w:rFonts w:hint="cs"/>
          <w:rtl/>
        </w:rPr>
        <w:t>ב</w:t>
      </w:r>
      <w:r w:rsidR="001E0A15" w:rsidRPr="00DF49F0">
        <w:rPr>
          <w:rtl/>
        </w:rPr>
        <w:t>כל סכום שיאלץ לשלמו לפי פסק-דין של</w:t>
      </w:r>
      <w:r w:rsidR="001E0A15" w:rsidRPr="00DF49F0">
        <w:rPr>
          <w:rFonts w:hint="cs"/>
          <w:rtl/>
        </w:rPr>
        <w:t xml:space="preserve"> </w:t>
      </w:r>
      <w:r w:rsidR="001E0A15" w:rsidRPr="00DF49F0">
        <w:rPr>
          <w:rtl/>
        </w:rPr>
        <w:t>ערכאה מוסמכת,</w:t>
      </w:r>
      <w:r w:rsidR="001E0A15" w:rsidRPr="00DF49F0">
        <w:rPr>
          <w:rFonts w:hint="cs"/>
          <w:rtl/>
        </w:rPr>
        <w:t xml:space="preserve"> </w:t>
      </w:r>
      <w:r w:rsidR="001E0A15" w:rsidRPr="00DF49F0">
        <w:rPr>
          <w:rtl/>
        </w:rPr>
        <w:t xml:space="preserve">הנובע מתביעות עובד </w:t>
      </w:r>
      <w:r w:rsidRPr="00DF49F0">
        <w:rPr>
          <w:rFonts w:hint="cs"/>
          <w:rtl/>
        </w:rPr>
        <w:t>הספק</w:t>
      </w:r>
      <w:r w:rsidRPr="00DF49F0">
        <w:rPr>
          <w:rtl/>
        </w:rPr>
        <w:t xml:space="preserve"> </w:t>
      </w:r>
      <w:r w:rsidR="001E0A15" w:rsidRPr="00DF49F0">
        <w:rPr>
          <w:rtl/>
        </w:rPr>
        <w:t>או מי מטעמו, או הטוען כי הוא</w:t>
      </w:r>
      <w:r w:rsidR="001E0A15" w:rsidRPr="00DF49F0">
        <w:rPr>
          <w:rFonts w:hint="cs"/>
          <w:rtl/>
        </w:rPr>
        <w:t xml:space="preserve"> </w:t>
      </w:r>
      <w:r w:rsidR="001E0A15" w:rsidRPr="00DF49F0">
        <w:rPr>
          <w:rtl/>
        </w:rPr>
        <w:t>עובדו, נגד המזמין.</w:t>
      </w:r>
      <w:bookmarkEnd w:id="498"/>
    </w:p>
    <w:p w14:paraId="65A5E90C" w14:textId="55C16076" w:rsidR="001E0A15" w:rsidRPr="00DF49F0" w:rsidRDefault="00493AC4" w:rsidP="00DF36DD">
      <w:pPr>
        <w:numPr>
          <w:ilvl w:val="2"/>
          <w:numId w:val="7"/>
        </w:numPr>
        <w:tabs>
          <w:tab w:val="left" w:pos="746"/>
        </w:tabs>
        <w:spacing w:line="360" w:lineRule="auto"/>
        <w:ind w:hanging="864"/>
      </w:pPr>
      <w:r w:rsidRPr="00DF49F0">
        <w:rPr>
          <w:rFonts w:hint="cs"/>
          <w:rtl/>
        </w:rPr>
        <w:t>הספק</w:t>
      </w:r>
      <w:r w:rsidRPr="00DF49F0">
        <w:rPr>
          <w:rtl/>
        </w:rPr>
        <w:t xml:space="preserve"> </w:t>
      </w:r>
      <w:r w:rsidR="001E0A15" w:rsidRPr="00DF49F0">
        <w:rPr>
          <w:rFonts w:hint="cs"/>
          <w:rtl/>
        </w:rPr>
        <w:t xml:space="preserve">יהיה זכאי להפרש בין התמורה שקיבל ובין התשלומים החלים עליו ושהוטלו על המזמין וככל שלא שיפה את המדינה  כנדרש בסעיף </w:t>
      </w:r>
      <w:r w:rsidR="001E0A15" w:rsidRPr="00DF49F0">
        <w:fldChar w:fldCharType="begin"/>
      </w:r>
      <w:r w:rsidR="001E0A15" w:rsidRPr="00DF49F0">
        <w:instrText xml:space="preserve"> REF _Ref236626336 \r \h  \* MERGEFORMAT </w:instrText>
      </w:r>
      <w:r w:rsidR="001E0A15" w:rsidRPr="00DF49F0">
        <w:fldChar w:fldCharType="separate"/>
      </w:r>
      <w:r w:rsidR="00E41EE7" w:rsidRPr="00DF49F0">
        <w:rPr>
          <w:cs/>
        </w:rPr>
        <w:t>‎</w:t>
      </w:r>
      <w:r w:rsidR="00E41EE7" w:rsidRPr="00DF49F0">
        <w:t>16.2.1</w:t>
      </w:r>
      <w:r w:rsidR="001E0A15" w:rsidRPr="00DF49F0">
        <w:fldChar w:fldCharType="end"/>
      </w:r>
      <w:r w:rsidR="001E0A15" w:rsidRPr="00DF49F0">
        <w:rPr>
          <w:rFonts w:hint="cs"/>
          <w:rtl/>
        </w:rPr>
        <w:t xml:space="preserve"> וזאת לרבות על דרך של התחשבנות רטרואקטיבית ככל שהיא מתחייבת מנסיבות העניין.</w:t>
      </w:r>
    </w:p>
    <w:p w14:paraId="28EA5085" w14:textId="77777777" w:rsidR="001E0A15" w:rsidRPr="00DF49F0" w:rsidRDefault="001E0A15" w:rsidP="00DF36DD">
      <w:pPr>
        <w:numPr>
          <w:ilvl w:val="1"/>
          <w:numId w:val="7"/>
        </w:numPr>
        <w:tabs>
          <w:tab w:val="num" w:pos="936"/>
          <w:tab w:val="left" w:pos="1361"/>
        </w:tabs>
        <w:spacing w:line="360" w:lineRule="auto"/>
        <w:ind w:left="936" w:hanging="567"/>
      </w:pPr>
      <w:r w:rsidRPr="00DF49F0">
        <w:rPr>
          <w:rFonts w:hint="cs"/>
          <w:rtl/>
        </w:rPr>
        <w:t xml:space="preserve">המזמין, על פי החלטתו הבלעדית ובלא כל תנאי, יהיה רשאי לקזז מכל סכום שיגיע </w:t>
      </w:r>
      <w:r w:rsidR="00493AC4" w:rsidRPr="00DF49F0">
        <w:rPr>
          <w:rFonts w:hint="cs"/>
          <w:rtl/>
        </w:rPr>
        <w:t>לספק</w:t>
      </w:r>
      <w:r w:rsidRPr="00DF49F0">
        <w:rPr>
          <w:rFonts w:hint="cs"/>
          <w:rtl/>
        </w:rPr>
        <w:t xml:space="preserve">, אם </w:t>
      </w:r>
      <w:r w:rsidRPr="00DF49F0">
        <w:rPr>
          <w:rFonts w:hint="cs"/>
          <w:rtl/>
        </w:rPr>
        <w:lastRenderedPageBreak/>
        <w:t>וככל שיגיע, את סכומי ההחזר ו/או השיפוי המגיעים לו</w:t>
      </w:r>
      <w:r w:rsidRPr="00DF49F0">
        <w:rPr>
          <w:rtl/>
        </w:rPr>
        <w:t>.</w:t>
      </w:r>
    </w:p>
    <w:bookmarkEnd w:id="495"/>
    <w:p w14:paraId="401FCC04" w14:textId="77777777" w:rsidR="001E0A15" w:rsidRPr="00DF49F0" w:rsidRDefault="001E0A15" w:rsidP="001E0A15">
      <w:pPr>
        <w:spacing w:line="360" w:lineRule="auto"/>
        <w:ind w:left="567" w:firstLine="369"/>
        <w:rPr>
          <w:b/>
          <w:bCs/>
          <w:u w:val="single"/>
          <w:rtl/>
        </w:rPr>
      </w:pPr>
      <w:r w:rsidRPr="00DF49F0">
        <w:rPr>
          <w:b/>
          <w:bCs/>
          <w:rtl/>
        </w:rPr>
        <w:t>סעיף זה הינו תנאי יסודי בהסכם</w:t>
      </w:r>
    </w:p>
    <w:p w14:paraId="1EE29D28" w14:textId="77777777" w:rsidR="001E0A15" w:rsidRPr="00DF49F0" w:rsidRDefault="001E0A15" w:rsidP="001E0A15">
      <w:pPr>
        <w:spacing w:line="360" w:lineRule="auto"/>
        <w:ind w:left="567"/>
        <w:rPr>
          <w:b/>
          <w:bCs/>
        </w:rPr>
      </w:pPr>
    </w:p>
    <w:p w14:paraId="76B3C9FD" w14:textId="77777777" w:rsidR="001E0A15" w:rsidRPr="00DF49F0" w:rsidRDefault="001E0A15" w:rsidP="00DF36DD">
      <w:pPr>
        <w:numPr>
          <w:ilvl w:val="0"/>
          <w:numId w:val="7"/>
        </w:numPr>
        <w:tabs>
          <w:tab w:val="num" w:pos="927"/>
        </w:tabs>
        <w:spacing w:line="360" w:lineRule="auto"/>
        <w:rPr>
          <w:b/>
          <w:bCs/>
        </w:rPr>
      </w:pPr>
      <w:bookmarkStart w:id="499" w:name="_Ref179708888"/>
      <w:bookmarkStart w:id="500" w:name="_Ref138394005"/>
      <w:bookmarkStart w:id="501" w:name="_Ref181072966"/>
      <w:r w:rsidRPr="00DF49F0">
        <w:rPr>
          <w:rFonts w:hint="cs"/>
          <w:b/>
          <w:bCs/>
          <w:rtl/>
        </w:rPr>
        <w:t>ניגוד עניינים</w:t>
      </w:r>
      <w:bookmarkEnd w:id="499"/>
      <w:r w:rsidRPr="00DF49F0">
        <w:rPr>
          <w:rFonts w:hint="cs"/>
          <w:b/>
          <w:bCs/>
          <w:rtl/>
        </w:rPr>
        <w:t xml:space="preserve"> </w:t>
      </w:r>
    </w:p>
    <w:p w14:paraId="6A58F388" w14:textId="77777777" w:rsidR="001E0A15" w:rsidRPr="00DF49F0" w:rsidRDefault="00493AC4" w:rsidP="00DF36DD">
      <w:pPr>
        <w:numPr>
          <w:ilvl w:val="1"/>
          <w:numId w:val="7"/>
        </w:numPr>
        <w:tabs>
          <w:tab w:val="num" w:pos="936"/>
          <w:tab w:val="left" w:pos="1361"/>
        </w:tabs>
        <w:spacing w:line="360" w:lineRule="auto"/>
        <w:ind w:left="936" w:hanging="567"/>
        <w:rPr>
          <w:rtl/>
        </w:rPr>
      </w:pPr>
      <w:r w:rsidRPr="00DF49F0">
        <w:rPr>
          <w:rFonts w:hint="cs"/>
          <w:rtl/>
        </w:rPr>
        <w:t>הספק</w:t>
      </w:r>
      <w:r w:rsidRPr="00DF49F0">
        <w:rPr>
          <w:rtl/>
        </w:rPr>
        <w:t xml:space="preserve"> </w:t>
      </w:r>
      <w:r w:rsidR="001E0A15" w:rsidRPr="00DF49F0">
        <w:rPr>
          <w:rFonts w:hint="cs"/>
          <w:rtl/>
        </w:rPr>
        <w:t>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718395B9" w14:textId="77777777" w:rsidR="001E0A15" w:rsidRPr="00DF49F0" w:rsidRDefault="00493AC4" w:rsidP="00DF36DD">
      <w:pPr>
        <w:numPr>
          <w:ilvl w:val="1"/>
          <w:numId w:val="7"/>
        </w:numPr>
        <w:tabs>
          <w:tab w:val="num" w:pos="936"/>
          <w:tab w:val="left" w:pos="1361"/>
        </w:tabs>
        <w:spacing w:line="360" w:lineRule="auto"/>
        <w:ind w:left="936" w:hanging="567"/>
      </w:pPr>
      <w:r w:rsidRPr="00DF49F0">
        <w:rPr>
          <w:rFonts w:hint="cs"/>
          <w:rtl/>
        </w:rPr>
        <w:t>הספק</w:t>
      </w:r>
      <w:r w:rsidRPr="00DF49F0">
        <w:rPr>
          <w:rtl/>
        </w:rPr>
        <w:t xml:space="preserve"> </w:t>
      </w:r>
      <w:r w:rsidR="001E0A15" w:rsidRPr="00DF49F0">
        <w:rPr>
          <w:rFonts w:hint="cs"/>
          <w:rtl/>
        </w:rPr>
        <w:t>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sidRPr="00DF49F0">
        <w:rPr>
          <w:rFonts w:hint="cs"/>
          <w:rtl/>
        </w:rPr>
        <w:t>יגוד עניינים"). "ניגוד עניינים"</w:t>
      </w:r>
      <w:r w:rsidR="001E0A15" w:rsidRPr="00DF49F0">
        <w:rPr>
          <w:rFonts w:hint="cs"/>
          <w:rtl/>
        </w:rPr>
        <w:t xml:space="preserve"> משמעו אף חשש לניגוד עניינים כאמור. </w:t>
      </w:r>
    </w:p>
    <w:p w14:paraId="6013DAEF" w14:textId="77777777" w:rsidR="001E0A15" w:rsidRPr="00DF49F0" w:rsidRDefault="00493AC4" w:rsidP="00DF36DD">
      <w:pPr>
        <w:numPr>
          <w:ilvl w:val="1"/>
          <w:numId w:val="7"/>
        </w:numPr>
        <w:tabs>
          <w:tab w:val="num" w:pos="936"/>
          <w:tab w:val="left" w:pos="1361"/>
        </w:tabs>
        <w:spacing w:line="360" w:lineRule="auto"/>
        <w:ind w:left="936" w:hanging="567"/>
      </w:pPr>
      <w:r w:rsidRPr="00DF49F0">
        <w:rPr>
          <w:rFonts w:hint="cs"/>
          <w:rtl/>
        </w:rPr>
        <w:t>הספק</w:t>
      </w:r>
      <w:r w:rsidRPr="00DF49F0">
        <w:rPr>
          <w:rtl/>
        </w:rPr>
        <w:t xml:space="preserve"> </w:t>
      </w:r>
      <w:r w:rsidR="001E0A15" w:rsidRPr="00DF49F0">
        <w:rPr>
          <w:rFonts w:hint="cs"/>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74C2DF0F" w14:textId="77777777" w:rsidR="001E0A15" w:rsidRPr="00DF49F0" w:rsidRDefault="00493AC4" w:rsidP="00DF36DD">
      <w:pPr>
        <w:numPr>
          <w:ilvl w:val="1"/>
          <w:numId w:val="7"/>
        </w:numPr>
        <w:tabs>
          <w:tab w:val="num" w:pos="936"/>
          <w:tab w:val="left" w:pos="1361"/>
        </w:tabs>
        <w:spacing w:line="360" w:lineRule="auto"/>
        <w:ind w:left="936" w:hanging="567"/>
      </w:pPr>
      <w:r w:rsidRPr="00DF49F0">
        <w:rPr>
          <w:rFonts w:hint="cs"/>
          <w:rtl/>
        </w:rPr>
        <w:t>הספק</w:t>
      </w:r>
      <w:r w:rsidRPr="00DF49F0">
        <w:rPr>
          <w:rtl/>
        </w:rPr>
        <w:t xml:space="preserve"> </w:t>
      </w:r>
      <w:r w:rsidR="001E0A15" w:rsidRPr="00DF49F0">
        <w:rPr>
          <w:rFonts w:hint="cs"/>
          <w:rtl/>
        </w:rPr>
        <w:t>מתחייב להימנע מכל פעולה שיש בה חשש לעניין אישי בה, או שיש חשש כי תגרום לו להימצא במצב של ניגוד עניינים בכל הקשור למתן השירותים נשוא חוזה זה.</w:t>
      </w:r>
    </w:p>
    <w:p w14:paraId="72F4334A" w14:textId="77777777" w:rsidR="001E0A15" w:rsidRPr="00DF49F0" w:rsidRDefault="00493AC4" w:rsidP="00DF36DD">
      <w:pPr>
        <w:numPr>
          <w:ilvl w:val="1"/>
          <w:numId w:val="7"/>
        </w:numPr>
        <w:tabs>
          <w:tab w:val="num" w:pos="936"/>
          <w:tab w:val="left" w:pos="1361"/>
        </w:tabs>
        <w:spacing w:line="360" w:lineRule="auto"/>
        <w:ind w:left="936" w:hanging="567"/>
      </w:pPr>
      <w:r w:rsidRPr="00DF49F0">
        <w:rPr>
          <w:rFonts w:hint="cs"/>
          <w:rtl/>
        </w:rPr>
        <w:t>הספק</w:t>
      </w:r>
      <w:r w:rsidRPr="00DF49F0">
        <w:rPr>
          <w:rtl/>
        </w:rPr>
        <w:t xml:space="preserve"> </w:t>
      </w:r>
      <w:r w:rsidR="001E0A15" w:rsidRPr="00DF49F0">
        <w:rPr>
          <w:rFonts w:hint="cs"/>
          <w:rtl/>
        </w:rPr>
        <w:t>מתחייב לפנות לאחראי המנהל או מי מטעמו בכל מקרה של ספק בקשר להוראות סעיף זה ולפעול בהתאם להחלטתו.</w:t>
      </w:r>
    </w:p>
    <w:p w14:paraId="1D608D01" w14:textId="77777777" w:rsidR="001E0A15" w:rsidRPr="00DF49F0" w:rsidRDefault="001E0A15" w:rsidP="001E0A15">
      <w:pPr>
        <w:autoSpaceDE w:val="0"/>
        <w:autoSpaceDN w:val="0"/>
        <w:spacing w:before="120" w:after="120" w:line="360" w:lineRule="auto"/>
        <w:rPr>
          <w:b/>
          <w:bCs/>
          <w:u w:val="single"/>
          <w:rtl/>
        </w:rPr>
      </w:pPr>
      <w:r w:rsidRPr="00DF49F0">
        <w:rPr>
          <w:b/>
          <w:bCs/>
          <w:rtl/>
        </w:rPr>
        <w:t>סעיף זה הינו תנאי יסודי בהסכם</w:t>
      </w:r>
    </w:p>
    <w:p w14:paraId="1C0E213A" w14:textId="77777777" w:rsidR="001E0A15" w:rsidRPr="00DF49F0" w:rsidRDefault="001E0A15" w:rsidP="001E0A15">
      <w:pPr>
        <w:autoSpaceDE w:val="0"/>
        <w:autoSpaceDN w:val="0"/>
        <w:spacing w:before="120" w:after="120" w:line="360" w:lineRule="auto"/>
        <w:rPr>
          <w:b/>
          <w:bCs/>
          <w:u w:val="single"/>
          <w:rtl/>
        </w:rPr>
      </w:pPr>
    </w:p>
    <w:p w14:paraId="651D7AF2" w14:textId="77777777" w:rsidR="001E0A15" w:rsidRPr="00DF49F0" w:rsidRDefault="001E0A15" w:rsidP="00DF36DD">
      <w:pPr>
        <w:numPr>
          <w:ilvl w:val="0"/>
          <w:numId w:val="7"/>
        </w:numPr>
        <w:tabs>
          <w:tab w:val="num" w:pos="927"/>
        </w:tabs>
        <w:spacing w:line="360" w:lineRule="auto"/>
        <w:rPr>
          <w:b/>
          <w:bCs/>
        </w:rPr>
      </w:pPr>
      <w:bookmarkStart w:id="502" w:name="_Ref406430180"/>
      <w:r w:rsidRPr="00DF49F0">
        <w:rPr>
          <w:b/>
          <w:bCs/>
          <w:rtl/>
        </w:rPr>
        <w:t>ש</w:t>
      </w:r>
      <w:r w:rsidRPr="00DF49F0">
        <w:rPr>
          <w:rFonts w:hint="cs"/>
          <w:b/>
          <w:bCs/>
          <w:rtl/>
        </w:rPr>
        <w:t>מ</w:t>
      </w:r>
      <w:r w:rsidRPr="00DF49F0">
        <w:rPr>
          <w:b/>
          <w:bCs/>
          <w:rtl/>
        </w:rPr>
        <w:t>י</w:t>
      </w:r>
      <w:r w:rsidRPr="00DF49F0">
        <w:rPr>
          <w:rFonts w:hint="cs"/>
          <w:b/>
          <w:bCs/>
          <w:rtl/>
        </w:rPr>
        <w:t xml:space="preserve">רת סודיות </w:t>
      </w:r>
      <w:r w:rsidRPr="00DF49F0">
        <w:rPr>
          <w:b/>
          <w:bCs/>
          <w:rtl/>
        </w:rPr>
        <w:t>ואבטחת מידע</w:t>
      </w:r>
      <w:bookmarkEnd w:id="502"/>
      <w:r w:rsidRPr="00DF49F0">
        <w:rPr>
          <w:b/>
          <w:bCs/>
          <w:rtl/>
        </w:rPr>
        <w:t xml:space="preserve"> </w:t>
      </w:r>
    </w:p>
    <w:p w14:paraId="37027DB1" w14:textId="77777777" w:rsidR="001E0A15" w:rsidRPr="00DF49F0" w:rsidRDefault="00493AC4" w:rsidP="00DF36DD">
      <w:pPr>
        <w:numPr>
          <w:ilvl w:val="1"/>
          <w:numId w:val="7"/>
        </w:numPr>
        <w:tabs>
          <w:tab w:val="num" w:pos="936"/>
          <w:tab w:val="left" w:pos="1361"/>
        </w:tabs>
        <w:spacing w:line="360" w:lineRule="auto"/>
        <w:ind w:left="936" w:hanging="567"/>
      </w:pPr>
      <w:r w:rsidRPr="00DF49F0">
        <w:rPr>
          <w:rFonts w:hint="cs"/>
          <w:rtl/>
        </w:rPr>
        <w:t>הספק</w:t>
      </w:r>
      <w:r w:rsidRPr="00DF49F0">
        <w:rPr>
          <w:rtl/>
        </w:rPr>
        <w:t xml:space="preserve"> </w:t>
      </w:r>
      <w:r w:rsidR="001E0A15" w:rsidRPr="00DF49F0">
        <w:rPr>
          <w:rtl/>
        </w:rPr>
        <w:t>מתחייב לשמור בסוד ולא להעביר או להודיע או למסור או להביא לידיעת כל אדם, כל</w:t>
      </w:r>
      <w:r w:rsidR="001E0A15" w:rsidRPr="00DF49F0">
        <w:rPr>
          <w:rFonts w:hint="cs"/>
          <w:rtl/>
        </w:rPr>
        <w:t xml:space="preserve"> מידע, ידיעה, סוד מסחרי, נתונים, חפץ, מסמך מכל סוג שהוא או כל דבר אחר שלפי טיבם אינם נכסי הכלל  (להלן: "</w:t>
      </w:r>
      <w:r w:rsidR="001E0A15" w:rsidRPr="00DF49F0">
        <w:rPr>
          <w:rFonts w:hint="cs"/>
          <w:b/>
          <w:bCs/>
          <w:rtl/>
        </w:rPr>
        <w:t>מידע סודי</w:t>
      </w:r>
      <w:r w:rsidR="001E0A15" w:rsidRPr="00DF49F0">
        <w:rPr>
          <w:rFonts w:hint="cs"/>
          <w:rtl/>
        </w:rPr>
        <w:t xml:space="preserve">") </w:t>
      </w:r>
      <w:r w:rsidR="001E0A15" w:rsidRPr="00DF49F0">
        <w:rPr>
          <w:rtl/>
        </w:rPr>
        <w:t xml:space="preserve"> ש</w:t>
      </w:r>
      <w:r w:rsidR="001E0A15" w:rsidRPr="00DF49F0">
        <w:rPr>
          <w:rFonts w:hint="cs"/>
          <w:rtl/>
        </w:rPr>
        <w:t>י</w:t>
      </w:r>
      <w:r w:rsidR="001E0A15" w:rsidRPr="00DF49F0">
        <w:rPr>
          <w:rtl/>
        </w:rPr>
        <w:t>גיע</w:t>
      </w:r>
      <w:r w:rsidR="001E0A15" w:rsidRPr="00DF49F0">
        <w:rPr>
          <w:rFonts w:hint="cs"/>
          <w:rtl/>
        </w:rPr>
        <w:t>ו</w:t>
      </w:r>
      <w:r w:rsidR="001E0A15" w:rsidRPr="00DF49F0">
        <w:rPr>
          <w:rtl/>
        </w:rPr>
        <w:t xml:space="preserve"> אלי</w:t>
      </w:r>
      <w:r w:rsidR="001E0A15" w:rsidRPr="00DF49F0">
        <w:rPr>
          <w:rFonts w:hint="cs"/>
          <w:rtl/>
        </w:rPr>
        <w:t>ו</w:t>
      </w:r>
      <w:r w:rsidR="001E0A15" w:rsidRPr="00DF49F0">
        <w:rPr>
          <w:rtl/>
        </w:rPr>
        <w:t xml:space="preserve"> בקשר עם ביצוע </w:t>
      </w:r>
      <w:r w:rsidR="001E0A15" w:rsidRPr="00DF49F0">
        <w:rPr>
          <w:rFonts w:hint="cs"/>
          <w:rtl/>
        </w:rPr>
        <w:t>השירותים הנדרשים במכרז זה</w:t>
      </w:r>
      <w:r w:rsidR="001E0A15" w:rsidRPr="00DF49F0">
        <w:rPr>
          <w:rtl/>
        </w:rPr>
        <w:t xml:space="preserve"> או אגב ביצוען. עבירה על סעיף זה מהווה עבירה על חוק העונשין תשל"ז - 1977 לפי סעיף 118 לחוק. המציע יחת</w:t>
      </w:r>
      <w:r w:rsidR="001E0A15" w:rsidRPr="00DF49F0">
        <w:rPr>
          <w:rFonts w:hint="cs"/>
          <w:rtl/>
        </w:rPr>
        <w:t>ום</w:t>
      </w:r>
      <w:r w:rsidR="001E0A15" w:rsidRPr="00DF49F0">
        <w:rPr>
          <w:rtl/>
        </w:rPr>
        <w:t xml:space="preserve"> על הצהרת סודיות כפי שת</w:t>
      </w:r>
      <w:r w:rsidR="001E0A15" w:rsidRPr="00DF49F0">
        <w:rPr>
          <w:rFonts w:hint="cs"/>
          <w:rtl/>
        </w:rPr>
        <w:t>י</w:t>
      </w:r>
      <w:r w:rsidR="001E0A15" w:rsidRPr="00DF49F0">
        <w:rPr>
          <w:rtl/>
        </w:rPr>
        <w:t>דרש ע"י ה</w:t>
      </w:r>
      <w:r w:rsidR="001E0A15" w:rsidRPr="00DF49F0">
        <w:rPr>
          <w:rFonts w:hint="cs"/>
          <w:rtl/>
        </w:rPr>
        <w:t>מזמין</w:t>
      </w:r>
      <w:r w:rsidR="001E0A15" w:rsidRPr="00DF49F0">
        <w:rPr>
          <w:rtl/>
        </w:rPr>
        <w:t>.</w:t>
      </w:r>
      <w:r w:rsidR="001E0A15" w:rsidRPr="00DF49F0">
        <w:rPr>
          <w:rFonts w:hint="cs"/>
          <w:rtl/>
        </w:rPr>
        <w:t xml:space="preserve"> </w:t>
      </w:r>
    </w:p>
    <w:p w14:paraId="759CB8BA" w14:textId="77777777" w:rsidR="001E0A15" w:rsidRPr="00DF49F0" w:rsidRDefault="001E0A15" w:rsidP="00AC4D87">
      <w:pPr>
        <w:numPr>
          <w:ilvl w:val="1"/>
          <w:numId w:val="7"/>
        </w:numPr>
        <w:tabs>
          <w:tab w:val="num" w:pos="936"/>
          <w:tab w:val="left" w:pos="1361"/>
        </w:tabs>
        <w:spacing w:line="360" w:lineRule="auto"/>
      </w:pPr>
      <w:r w:rsidRPr="00DF49F0">
        <w:rPr>
          <w:rFonts w:hint="cs"/>
          <w:rtl/>
        </w:rPr>
        <w:t>הספק מחויב לפעול לפי הנחיות לאבטחת</w:t>
      </w:r>
      <w:r w:rsidRPr="00DF49F0">
        <w:rPr>
          <w:rtl/>
        </w:rPr>
        <w:t xml:space="preserve"> </w:t>
      </w:r>
      <w:r w:rsidRPr="00DF49F0">
        <w:rPr>
          <w:rFonts w:hint="cs"/>
          <w:rtl/>
        </w:rPr>
        <w:t xml:space="preserve">מידע המצ"ב בנספח </w:t>
      </w:r>
      <w:r w:rsidR="00AC4D87" w:rsidRPr="00DF49F0">
        <w:rPr>
          <w:rFonts w:hint="cs"/>
          <w:rtl/>
        </w:rPr>
        <w:t>ג</w:t>
      </w:r>
      <w:r w:rsidRPr="00DF49F0">
        <w:rPr>
          <w:rFonts w:hint="cs"/>
          <w:rtl/>
        </w:rPr>
        <w:t>'2.</w:t>
      </w:r>
    </w:p>
    <w:p w14:paraId="1867B813" w14:textId="77777777" w:rsidR="001E0A15" w:rsidRPr="00DF49F0" w:rsidRDefault="00493AC4" w:rsidP="00DF36DD">
      <w:pPr>
        <w:numPr>
          <w:ilvl w:val="1"/>
          <w:numId w:val="7"/>
        </w:numPr>
        <w:tabs>
          <w:tab w:val="num" w:pos="936"/>
          <w:tab w:val="left" w:pos="1361"/>
        </w:tabs>
        <w:spacing w:line="360" w:lineRule="auto"/>
        <w:ind w:left="936" w:hanging="567"/>
      </w:pPr>
      <w:r w:rsidRPr="00DF49F0">
        <w:rPr>
          <w:rFonts w:hint="cs"/>
          <w:rtl/>
        </w:rPr>
        <w:t>הספק</w:t>
      </w:r>
      <w:r w:rsidRPr="00DF49F0">
        <w:rPr>
          <w:rtl/>
        </w:rPr>
        <w:t xml:space="preserve"> </w:t>
      </w:r>
      <w:r w:rsidR="001E0A15" w:rsidRPr="00DF49F0">
        <w:rPr>
          <w:rFonts w:hint="cs"/>
          <w:rtl/>
        </w:rPr>
        <w:t xml:space="preserve">מתחייב שלא להשתמש במידע סודי למטרה כלשהי מלבד לביצוע הסכם זה, אלא באישור מראש ובכתב מאת </w:t>
      </w:r>
      <w:r w:rsidRPr="00DF49F0">
        <w:rPr>
          <w:rFonts w:hint="cs"/>
          <w:rtl/>
        </w:rPr>
        <w:t>המשרד</w:t>
      </w:r>
      <w:r w:rsidR="001E0A15" w:rsidRPr="00DF49F0" w:rsidDel="00DA133C">
        <w:rPr>
          <w:rFonts w:hint="cs"/>
          <w:rtl/>
        </w:rPr>
        <w:t xml:space="preserve"> </w:t>
      </w:r>
      <w:r w:rsidR="001E0A15" w:rsidRPr="00DF49F0">
        <w:rPr>
          <w:rFonts w:hint="cs"/>
          <w:rtl/>
        </w:rPr>
        <w:t>או מי מטעמו.</w:t>
      </w:r>
    </w:p>
    <w:p w14:paraId="5E0D7828" w14:textId="77777777" w:rsidR="001E0A15" w:rsidRPr="00DF49F0" w:rsidRDefault="001E0A15" w:rsidP="00DF36DD">
      <w:pPr>
        <w:numPr>
          <w:ilvl w:val="1"/>
          <w:numId w:val="7"/>
        </w:numPr>
        <w:tabs>
          <w:tab w:val="num" w:pos="936"/>
          <w:tab w:val="left" w:pos="1361"/>
        </w:tabs>
        <w:spacing w:line="360" w:lineRule="auto"/>
        <w:ind w:left="936" w:hanging="567"/>
        <w:rPr>
          <w:rtl/>
        </w:rPr>
      </w:pPr>
      <w:r w:rsidRPr="00DF49F0">
        <w:rPr>
          <w:rFonts w:hint="cs"/>
          <w:rtl/>
        </w:rPr>
        <w:t xml:space="preserve">המזמין רשאי להורות </w:t>
      </w:r>
      <w:r w:rsidR="00493AC4" w:rsidRPr="00DF49F0">
        <w:rPr>
          <w:rFonts w:hint="cs"/>
          <w:rtl/>
        </w:rPr>
        <w:t>לספק</w:t>
      </w:r>
      <w:r w:rsidR="00493AC4" w:rsidRPr="00DF49F0">
        <w:rPr>
          <w:rtl/>
        </w:rPr>
        <w:t xml:space="preserve"> </w:t>
      </w:r>
      <w:r w:rsidRPr="00DF49F0">
        <w:rPr>
          <w:rFonts w:hint="cs"/>
          <w:rtl/>
        </w:rPr>
        <w:t>בדבר הסדרים מיוחדים לעניין שמירת סודיות, לרבות קביעת הסדרי בטחון מיוחדים, הסדרי מידור או נוהלי עבודה מיוחדים והיועץ מתחייב למלא אחר דרישות המזמין בנדון.</w:t>
      </w:r>
    </w:p>
    <w:p w14:paraId="45C78CC5" w14:textId="77777777" w:rsidR="001E0A15" w:rsidRPr="00DF49F0" w:rsidRDefault="001E0A15" w:rsidP="00DF36DD">
      <w:pPr>
        <w:numPr>
          <w:ilvl w:val="1"/>
          <w:numId w:val="7"/>
        </w:numPr>
        <w:tabs>
          <w:tab w:val="num" w:pos="936"/>
          <w:tab w:val="left" w:pos="1361"/>
        </w:tabs>
        <w:spacing w:line="360" w:lineRule="auto"/>
        <w:ind w:left="936" w:hanging="567"/>
        <w:rPr>
          <w:rtl/>
        </w:rPr>
      </w:pPr>
      <w:r w:rsidRPr="00DF49F0">
        <w:rPr>
          <w:rtl/>
        </w:rPr>
        <w:t xml:space="preserve">אי פרסום מידע: </w:t>
      </w:r>
      <w:r w:rsidR="00493AC4" w:rsidRPr="00DF49F0">
        <w:rPr>
          <w:rFonts w:hint="cs"/>
          <w:rtl/>
        </w:rPr>
        <w:t>הספק</w:t>
      </w:r>
      <w:r w:rsidR="00493AC4" w:rsidRPr="00DF49F0">
        <w:rPr>
          <w:rtl/>
        </w:rPr>
        <w:t xml:space="preserve"> </w:t>
      </w:r>
      <w:r w:rsidRPr="00DF49F0">
        <w:rPr>
          <w:rtl/>
        </w:rPr>
        <w:t>מצהיר בזה שידוע לו כי מידע</w:t>
      </w:r>
      <w:r w:rsidRPr="00DF49F0">
        <w:rPr>
          <w:rFonts w:hint="cs"/>
          <w:rtl/>
        </w:rPr>
        <w:t xml:space="preserve"> סודי</w:t>
      </w:r>
      <w:r w:rsidRPr="00DF49F0">
        <w:rPr>
          <w:rtl/>
        </w:rPr>
        <w:t xml:space="preserve"> שיימסר לו על ידי המ</w:t>
      </w:r>
      <w:r w:rsidRPr="00DF49F0">
        <w:rPr>
          <w:rFonts w:hint="cs"/>
          <w:rtl/>
        </w:rPr>
        <w:t>זמין</w:t>
      </w:r>
      <w:r w:rsidRPr="00DF49F0">
        <w:rPr>
          <w:rtl/>
        </w:rPr>
        <w:t xml:space="preserve"> לשם ביצוע התחייבויותיו </w:t>
      </w:r>
      <w:r w:rsidRPr="00DF49F0">
        <w:rPr>
          <w:rFonts w:hint="cs"/>
          <w:rtl/>
        </w:rPr>
        <w:t>ע"פ</w:t>
      </w:r>
      <w:r w:rsidRPr="00DF49F0">
        <w:rPr>
          <w:rtl/>
        </w:rPr>
        <w:t xml:space="preserve"> מכרז זה, אין לפרסמו</w:t>
      </w:r>
      <w:r w:rsidRPr="00DF49F0">
        <w:rPr>
          <w:rFonts w:hint="cs"/>
          <w:rtl/>
        </w:rPr>
        <w:t xml:space="preserve">. </w:t>
      </w:r>
      <w:r w:rsidR="00493AC4" w:rsidRPr="00DF49F0">
        <w:rPr>
          <w:rFonts w:hint="cs"/>
          <w:rtl/>
        </w:rPr>
        <w:t>הספק</w:t>
      </w:r>
      <w:r w:rsidR="00493AC4" w:rsidRPr="00DF49F0">
        <w:rPr>
          <w:rtl/>
        </w:rPr>
        <w:t xml:space="preserve"> </w:t>
      </w:r>
      <w:r w:rsidRPr="00DF49F0">
        <w:rPr>
          <w:rFonts w:hint="cs"/>
          <w:rtl/>
        </w:rPr>
        <w:t xml:space="preserve">מתחייב </w:t>
      </w:r>
      <w:r w:rsidRPr="00DF49F0">
        <w:rPr>
          <w:rtl/>
        </w:rPr>
        <w:t>להחזיר ל</w:t>
      </w:r>
      <w:r w:rsidRPr="00DF49F0">
        <w:rPr>
          <w:rFonts w:hint="cs"/>
          <w:rtl/>
        </w:rPr>
        <w:t>מזמין</w:t>
      </w:r>
      <w:r w:rsidRPr="00DF49F0">
        <w:rPr>
          <w:rtl/>
        </w:rPr>
        <w:t xml:space="preserve"> בתום השימוש</w:t>
      </w:r>
      <w:r w:rsidRPr="00DF49F0">
        <w:rPr>
          <w:rFonts w:hint="cs"/>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DF49F0">
        <w:rPr>
          <w:rtl/>
        </w:rPr>
        <w:t xml:space="preserve"> ההתחייבות לשמירת הסודיות תחול גם לאחר תום תקופת ההתקשרות בין הצדדים</w:t>
      </w:r>
      <w:r w:rsidRPr="00DF49F0">
        <w:rPr>
          <w:rFonts w:hint="cs"/>
          <w:rtl/>
        </w:rPr>
        <w:t xml:space="preserve">. </w:t>
      </w:r>
    </w:p>
    <w:p w14:paraId="13702D2C" w14:textId="77777777" w:rsidR="001E0A15" w:rsidRPr="00DF49F0" w:rsidRDefault="001E0A15" w:rsidP="00DF36DD">
      <w:pPr>
        <w:numPr>
          <w:ilvl w:val="1"/>
          <w:numId w:val="7"/>
        </w:numPr>
        <w:tabs>
          <w:tab w:val="num" w:pos="936"/>
          <w:tab w:val="left" w:pos="1361"/>
        </w:tabs>
        <w:spacing w:line="360" w:lineRule="auto"/>
        <w:ind w:left="936" w:hanging="567"/>
        <w:rPr>
          <w:b/>
          <w:bCs/>
          <w:u w:val="single"/>
        </w:rPr>
      </w:pPr>
      <w:r w:rsidRPr="00DF49F0">
        <w:rPr>
          <w:b/>
          <w:bCs/>
          <w:rtl/>
        </w:rPr>
        <w:lastRenderedPageBreak/>
        <w:t>שמירת סוד</w:t>
      </w:r>
      <w:r w:rsidRPr="00DF49F0">
        <w:rPr>
          <w:rtl/>
        </w:rPr>
        <w:t xml:space="preserve">: </w:t>
      </w:r>
      <w:r w:rsidR="00493AC4" w:rsidRPr="00DF49F0">
        <w:rPr>
          <w:rFonts w:hint="cs"/>
          <w:rtl/>
        </w:rPr>
        <w:t>הספק</w:t>
      </w:r>
      <w:r w:rsidR="00493AC4" w:rsidRPr="00DF49F0">
        <w:rPr>
          <w:rtl/>
        </w:rPr>
        <w:t xml:space="preserve"> </w:t>
      </w:r>
      <w:r w:rsidRPr="00DF49F0">
        <w:rPr>
          <w:rtl/>
        </w:rPr>
        <w:t>מתחייב לשמור בסוד, ולא להעביר, להודיע, למסור או להביא לידיעת אחר כל מסמך ו/או ידיעה אשר הגיעו אליו בקשר או בעת ביצוע התחייבויותיו ע</w:t>
      </w:r>
      <w:r w:rsidRPr="00DF49F0">
        <w:rPr>
          <w:rFonts w:hint="cs"/>
          <w:rtl/>
        </w:rPr>
        <w:t>"פ</w:t>
      </w:r>
      <w:r w:rsidRPr="00DF49F0">
        <w:rPr>
          <w:rtl/>
        </w:rPr>
        <w:t xml:space="preserve"> מכרז זה. תשומת לב </w:t>
      </w:r>
      <w:r w:rsidR="00493AC4" w:rsidRPr="00DF49F0">
        <w:rPr>
          <w:rFonts w:hint="cs"/>
          <w:rtl/>
        </w:rPr>
        <w:t>הספק</w:t>
      </w:r>
      <w:r w:rsidR="00493AC4" w:rsidRPr="00DF49F0">
        <w:rPr>
          <w:rtl/>
        </w:rPr>
        <w:t xml:space="preserve"> </w:t>
      </w:r>
      <w:r w:rsidRPr="00DF49F0">
        <w:rPr>
          <w:rtl/>
        </w:rPr>
        <w:t>מופנית לסעיפים 91 ו- 118 לחוק העונשין, התשל"ז –1977, שעניינם איסור ועונש על מסירת ידיעות רשמיות ע"י בעל חוזה, לרבות מציע, עם גוף מבוקר</w:t>
      </w:r>
      <w:bookmarkEnd w:id="500"/>
      <w:bookmarkEnd w:id="501"/>
      <w:r w:rsidRPr="00DF49F0">
        <w:rPr>
          <w:rFonts w:hint="cs"/>
          <w:rtl/>
        </w:rPr>
        <w:t>.</w:t>
      </w:r>
    </w:p>
    <w:p w14:paraId="5181AF06" w14:textId="77777777" w:rsidR="001E0A15" w:rsidRPr="00DF49F0" w:rsidRDefault="001E0A15" w:rsidP="001E0A15">
      <w:pPr>
        <w:tabs>
          <w:tab w:val="left" w:pos="1361"/>
        </w:tabs>
        <w:spacing w:line="360" w:lineRule="auto"/>
        <w:ind w:left="936"/>
        <w:rPr>
          <w:b/>
          <w:bCs/>
          <w:rtl/>
        </w:rPr>
      </w:pPr>
      <w:r w:rsidRPr="00DF49F0">
        <w:rPr>
          <w:rFonts w:hint="cs"/>
          <w:b/>
          <w:bCs/>
          <w:rtl/>
        </w:rPr>
        <w:t>סעיף</w:t>
      </w:r>
      <w:r w:rsidRPr="00DF49F0">
        <w:rPr>
          <w:b/>
          <w:bCs/>
          <w:rtl/>
        </w:rPr>
        <w:t xml:space="preserve"> </w:t>
      </w:r>
      <w:r w:rsidRPr="00DF49F0">
        <w:rPr>
          <w:rFonts w:hint="cs"/>
          <w:b/>
          <w:bCs/>
          <w:rtl/>
        </w:rPr>
        <w:t>זה</w:t>
      </w:r>
      <w:r w:rsidRPr="00DF49F0">
        <w:rPr>
          <w:b/>
          <w:bCs/>
          <w:rtl/>
        </w:rPr>
        <w:t xml:space="preserve"> </w:t>
      </w:r>
      <w:r w:rsidRPr="00DF49F0">
        <w:rPr>
          <w:rFonts w:hint="cs"/>
          <w:b/>
          <w:bCs/>
          <w:rtl/>
        </w:rPr>
        <w:t>הינו</w:t>
      </w:r>
      <w:r w:rsidRPr="00DF49F0">
        <w:rPr>
          <w:b/>
          <w:bCs/>
          <w:rtl/>
        </w:rPr>
        <w:t xml:space="preserve"> </w:t>
      </w:r>
      <w:r w:rsidRPr="00DF49F0">
        <w:rPr>
          <w:rFonts w:hint="cs"/>
          <w:b/>
          <w:bCs/>
          <w:rtl/>
        </w:rPr>
        <w:t>תנאי</w:t>
      </w:r>
      <w:r w:rsidRPr="00DF49F0">
        <w:rPr>
          <w:b/>
          <w:bCs/>
          <w:rtl/>
        </w:rPr>
        <w:t xml:space="preserve"> </w:t>
      </w:r>
      <w:r w:rsidRPr="00DF49F0">
        <w:rPr>
          <w:rFonts w:hint="cs"/>
          <w:b/>
          <w:bCs/>
          <w:rtl/>
        </w:rPr>
        <w:t>יסודי</w:t>
      </w:r>
      <w:r w:rsidRPr="00DF49F0">
        <w:rPr>
          <w:b/>
          <w:bCs/>
          <w:rtl/>
        </w:rPr>
        <w:t xml:space="preserve"> </w:t>
      </w:r>
      <w:r w:rsidRPr="00DF49F0">
        <w:rPr>
          <w:rFonts w:hint="cs"/>
          <w:b/>
          <w:bCs/>
          <w:rtl/>
        </w:rPr>
        <w:t>בהסכם</w:t>
      </w:r>
    </w:p>
    <w:p w14:paraId="7724624D" w14:textId="77777777" w:rsidR="001E0A15" w:rsidRPr="00DF49F0" w:rsidRDefault="001E0A15" w:rsidP="001E0A15">
      <w:pPr>
        <w:tabs>
          <w:tab w:val="left" w:pos="1361"/>
        </w:tabs>
        <w:spacing w:line="360" w:lineRule="auto"/>
        <w:ind w:left="936"/>
        <w:rPr>
          <w:b/>
          <w:bCs/>
        </w:rPr>
      </w:pPr>
    </w:p>
    <w:p w14:paraId="49DC1E1B" w14:textId="77777777" w:rsidR="001E0A15" w:rsidRPr="00DF49F0" w:rsidRDefault="001E0A15" w:rsidP="00DF36DD">
      <w:pPr>
        <w:numPr>
          <w:ilvl w:val="0"/>
          <w:numId w:val="7"/>
        </w:numPr>
        <w:tabs>
          <w:tab w:val="num" w:pos="927"/>
        </w:tabs>
        <w:spacing w:line="360" w:lineRule="auto"/>
        <w:rPr>
          <w:b/>
          <w:bCs/>
        </w:rPr>
      </w:pPr>
      <w:r w:rsidRPr="00DF49F0">
        <w:rPr>
          <w:rFonts w:hint="cs"/>
          <w:b/>
          <w:bCs/>
          <w:rtl/>
        </w:rPr>
        <w:t>ביטוח</w:t>
      </w:r>
    </w:p>
    <w:p w14:paraId="1C7BCEA6" w14:textId="77777777" w:rsidR="001E0A15" w:rsidRPr="00DF49F0" w:rsidRDefault="00493AC4" w:rsidP="00DF36DD">
      <w:pPr>
        <w:numPr>
          <w:ilvl w:val="1"/>
          <w:numId w:val="7"/>
        </w:numPr>
        <w:tabs>
          <w:tab w:val="num" w:pos="936"/>
          <w:tab w:val="left" w:pos="1361"/>
        </w:tabs>
        <w:spacing w:line="360" w:lineRule="auto"/>
        <w:ind w:left="936" w:hanging="567"/>
        <w:rPr>
          <w:u w:val="single"/>
        </w:rPr>
      </w:pPr>
      <w:r w:rsidRPr="00DF49F0">
        <w:rPr>
          <w:rFonts w:hint="cs"/>
          <w:rtl/>
        </w:rPr>
        <w:t>הספק</w:t>
      </w:r>
      <w:r w:rsidRPr="00DF49F0">
        <w:rPr>
          <w:rtl/>
        </w:rPr>
        <w:t xml:space="preserve"> </w:t>
      </w:r>
      <w:r w:rsidR="001E0A15" w:rsidRPr="00DF49F0">
        <w:rPr>
          <w:rtl/>
        </w:rPr>
        <w:t xml:space="preserve">מתחייב </w:t>
      </w:r>
      <w:r w:rsidR="001E0A15" w:rsidRPr="00DF49F0">
        <w:rPr>
          <w:rFonts w:hint="cs"/>
          <w:rtl/>
        </w:rPr>
        <w:t>לבצע ולקיים את כל הביטוחים המפורטים בזה לטובתו ולטובת מדינת ישראל- משרד הבריאות ולהציג למשרד, את הביטוחים הכוללים את כל הכיסויים והתנאים הנדרשים  כאשר גבולות האחריות לא יפחתו מהמצוין להלן:-</w:t>
      </w:r>
    </w:p>
    <w:p w14:paraId="54B36BCD" w14:textId="77777777" w:rsidR="001E0A15" w:rsidRPr="00DF49F0" w:rsidRDefault="001E0A15" w:rsidP="00DF36DD">
      <w:pPr>
        <w:numPr>
          <w:ilvl w:val="2"/>
          <w:numId w:val="7"/>
        </w:numPr>
        <w:tabs>
          <w:tab w:val="left" w:pos="746"/>
        </w:tabs>
        <w:spacing w:line="360" w:lineRule="auto"/>
        <w:ind w:hanging="864"/>
        <w:rPr>
          <w:u w:val="single"/>
          <w:rtl/>
        </w:rPr>
      </w:pPr>
      <w:r w:rsidRPr="00DF49F0">
        <w:rPr>
          <w:rFonts w:hint="cs"/>
          <w:u w:val="single"/>
          <w:rtl/>
        </w:rPr>
        <w:t xml:space="preserve">ביטוח חבות מעבידים </w:t>
      </w:r>
    </w:p>
    <w:p w14:paraId="023B8BD7"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Fonts w:hint="cs"/>
          <w:rtl/>
        </w:rPr>
        <w:t>הספק</w:t>
      </w:r>
      <w:r w:rsidRPr="00DF49F0">
        <w:rPr>
          <w:rtl/>
        </w:rPr>
        <w:t xml:space="preserve"> </w:t>
      </w:r>
      <w:r w:rsidRPr="00DF49F0">
        <w:rPr>
          <w:rFonts w:hint="cs"/>
          <w:rtl/>
        </w:rPr>
        <w:t>יבטח</w:t>
      </w:r>
      <w:r w:rsidRPr="00DF49F0">
        <w:rPr>
          <w:rtl/>
        </w:rPr>
        <w:t xml:space="preserve"> </w:t>
      </w:r>
      <w:r w:rsidRPr="00DF49F0">
        <w:rPr>
          <w:rFonts w:hint="cs"/>
          <w:rtl/>
        </w:rPr>
        <w:t>את</w:t>
      </w:r>
      <w:r w:rsidRPr="00DF49F0">
        <w:rPr>
          <w:rtl/>
        </w:rPr>
        <w:t xml:space="preserve"> </w:t>
      </w:r>
      <w:r w:rsidRPr="00DF49F0">
        <w:rPr>
          <w:rFonts w:hint="cs"/>
          <w:rtl/>
        </w:rPr>
        <w:t>אחריותו</w:t>
      </w:r>
      <w:r w:rsidRPr="00DF49F0">
        <w:rPr>
          <w:rtl/>
        </w:rPr>
        <w:t xml:space="preserve"> </w:t>
      </w:r>
      <w:r w:rsidRPr="00DF49F0">
        <w:rPr>
          <w:rFonts w:hint="cs"/>
          <w:rtl/>
        </w:rPr>
        <w:t>החוקית</w:t>
      </w:r>
      <w:r w:rsidRPr="00DF49F0">
        <w:rPr>
          <w:rtl/>
        </w:rPr>
        <w:t xml:space="preserve"> </w:t>
      </w:r>
      <w:r w:rsidRPr="00DF49F0">
        <w:rPr>
          <w:rFonts w:hint="cs"/>
          <w:rtl/>
        </w:rPr>
        <w:t>כלפי</w:t>
      </w:r>
      <w:r w:rsidRPr="00DF49F0">
        <w:rPr>
          <w:rtl/>
        </w:rPr>
        <w:t xml:space="preserve"> </w:t>
      </w:r>
      <w:r w:rsidRPr="00DF49F0">
        <w:rPr>
          <w:rFonts w:hint="cs"/>
          <w:rtl/>
        </w:rPr>
        <w:t>עובדיו</w:t>
      </w:r>
      <w:r w:rsidRPr="00DF49F0">
        <w:rPr>
          <w:rtl/>
        </w:rPr>
        <w:t xml:space="preserve"> </w:t>
      </w:r>
      <w:r w:rsidRPr="00DF49F0">
        <w:rPr>
          <w:rFonts w:hint="cs"/>
          <w:rtl/>
        </w:rPr>
        <w:t>בביטוח</w:t>
      </w:r>
      <w:r w:rsidRPr="00DF49F0">
        <w:rPr>
          <w:rtl/>
        </w:rPr>
        <w:t xml:space="preserve"> </w:t>
      </w:r>
      <w:r w:rsidRPr="00DF49F0">
        <w:rPr>
          <w:rFonts w:hint="cs"/>
          <w:rtl/>
        </w:rPr>
        <w:t>חבות</w:t>
      </w:r>
      <w:r w:rsidRPr="00DF49F0">
        <w:rPr>
          <w:rtl/>
        </w:rPr>
        <w:t xml:space="preserve"> </w:t>
      </w:r>
      <w:r w:rsidRPr="00DF49F0">
        <w:rPr>
          <w:rFonts w:hint="cs"/>
          <w:rtl/>
        </w:rPr>
        <w:t>מעבידים</w:t>
      </w:r>
      <w:r w:rsidRPr="00DF49F0">
        <w:rPr>
          <w:rtl/>
        </w:rPr>
        <w:t xml:space="preserve"> </w:t>
      </w:r>
      <w:r w:rsidRPr="00DF49F0">
        <w:rPr>
          <w:rFonts w:hint="cs"/>
          <w:rtl/>
        </w:rPr>
        <w:t>בכל</w:t>
      </w:r>
      <w:r w:rsidRPr="00DF49F0">
        <w:rPr>
          <w:rtl/>
        </w:rPr>
        <w:t xml:space="preserve"> </w:t>
      </w:r>
      <w:r w:rsidRPr="00DF49F0">
        <w:rPr>
          <w:rFonts w:hint="cs"/>
          <w:rtl/>
        </w:rPr>
        <w:t>תחומי</w:t>
      </w:r>
      <w:r w:rsidRPr="00DF49F0">
        <w:rPr>
          <w:rtl/>
        </w:rPr>
        <w:t xml:space="preserve"> </w:t>
      </w:r>
      <w:r w:rsidRPr="00DF49F0">
        <w:rPr>
          <w:rFonts w:hint="cs"/>
          <w:rtl/>
        </w:rPr>
        <w:t>מדינת ישראל והשטחים המוחזקים;</w:t>
      </w:r>
      <w:r w:rsidRPr="00DF49F0">
        <w:rPr>
          <w:rtl/>
        </w:rPr>
        <w:t xml:space="preserve"> </w:t>
      </w:r>
    </w:p>
    <w:p w14:paraId="41706DF4"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Fonts w:hint="cs"/>
          <w:rtl/>
        </w:rPr>
        <w:t>גבול</w:t>
      </w:r>
      <w:r w:rsidRPr="00DF49F0">
        <w:rPr>
          <w:rtl/>
        </w:rPr>
        <w:t xml:space="preserve"> </w:t>
      </w:r>
      <w:r w:rsidRPr="00DF49F0">
        <w:rPr>
          <w:rFonts w:hint="cs"/>
          <w:rtl/>
        </w:rPr>
        <w:t>האחריות</w:t>
      </w:r>
      <w:r w:rsidRPr="00DF49F0">
        <w:rPr>
          <w:rtl/>
        </w:rPr>
        <w:t xml:space="preserve"> </w:t>
      </w:r>
      <w:r w:rsidRPr="00DF49F0">
        <w:rPr>
          <w:rFonts w:hint="cs"/>
          <w:rtl/>
        </w:rPr>
        <w:t>לא</w:t>
      </w:r>
      <w:r w:rsidRPr="00DF49F0">
        <w:rPr>
          <w:rtl/>
        </w:rPr>
        <w:t xml:space="preserve"> </w:t>
      </w:r>
      <w:r w:rsidRPr="00DF49F0">
        <w:rPr>
          <w:rFonts w:hint="cs"/>
          <w:rtl/>
        </w:rPr>
        <w:t>יפחת</w:t>
      </w:r>
      <w:r w:rsidRPr="00DF49F0">
        <w:rPr>
          <w:rtl/>
        </w:rPr>
        <w:t xml:space="preserve"> </w:t>
      </w:r>
      <w:r w:rsidRPr="00DF49F0">
        <w:rPr>
          <w:rFonts w:hint="cs"/>
          <w:rtl/>
        </w:rPr>
        <w:t>מסך-</w:t>
      </w:r>
      <w:r w:rsidRPr="00DF49F0">
        <w:rPr>
          <w:rtl/>
        </w:rPr>
        <w:t xml:space="preserve"> 5,000,000 </w:t>
      </w:r>
      <w:r w:rsidRPr="00DF49F0">
        <w:rPr>
          <w:rFonts w:hint="cs"/>
          <w:rtl/>
        </w:rPr>
        <w:t>דולר</w:t>
      </w:r>
      <w:r w:rsidRPr="00DF49F0">
        <w:rPr>
          <w:rtl/>
        </w:rPr>
        <w:t xml:space="preserve"> </w:t>
      </w:r>
      <w:r w:rsidRPr="00DF49F0">
        <w:rPr>
          <w:rFonts w:hint="cs"/>
          <w:rtl/>
        </w:rPr>
        <w:t>ארה</w:t>
      </w:r>
      <w:r w:rsidRPr="00DF49F0">
        <w:rPr>
          <w:rtl/>
        </w:rPr>
        <w:t>"</w:t>
      </w:r>
      <w:r w:rsidRPr="00DF49F0">
        <w:rPr>
          <w:rFonts w:hint="cs"/>
          <w:rtl/>
        </w:rPr>
        <w:t>ב לעובד</w:t>
      </w:r>
      <w:r w:rsidRPr="00DF49F0">
        <w:rPr>
          <w:rtl/>
        </w:rPr>
        <w:t xml:space="preserve">, </w:t>
      </w:r>
      <w:r w:rsidRPr="00DF49F0">
        <w:rPr>
          <w:rFonts w:hint="cs"/>
          <w:rtl/>
        </w:rPr>
        <w:t>למקרה</w:t>
      </w:r>
      <w:r w:rsidRPr="00DF49F0">
        <w:rPr>
          <w:rtl/>
        </w:rPr>
        <w:t xml:space="preserve"> </w:t>
      </w:r>
      <w:r w:rsidRPr="00DF49F0">
        <w:rPr>
          <w:rFonts w:hint="cs"/>
          <w:rtl/>
        </w:rPr>
        <w:t>ולתקופת</w:t>
      </w:r>
      <w:r w:rsidRPr="00DF49F0">
        <w:rPr>
          <w:rtl/>
        </w:rPr>
        <w:t xml:space="preserve"> </w:t>
      </w:r>
      <w:r w:rsidRPr="00DF49F0">
        <w:rPr>
          <w:rFonts w:hint="cs"/>
          <w:rtl/>
        </w:rPr>
        <w:t xml:space="preserve">הביטוח </w:t>
      </w:r>
      <w:r w:rsidRPr="00DF49F0">
        <w:rPr>
          <w:rtl/>
        </w:rPr>
        <w:t>(</w:t>
      </w:r>
      <w:r w:rsidRPr="00DF49F0">
        <w:rPr>
          <w:rFonts w:hint="cs"/>
          <w:rtl/>
        </w:rPr>
        <w:t>שנה</w:t>
      </w:r>
      <w:r w:rsidRPr="00DF49F0">
        <w:rPr>
          <w:rtl/>
        </w:rPr>
        <w:t>)</w:t>
      </w:r>
      <w:r w:rsidRPr="00DF49F0">
        <w:rPr>
          <w:rFonts w:hint="cs"/>
          <w:rtl/>
        </w:rPr>
        <w:t>;</w:t>
      </w:r>
    </w:p>
    <w:p w14:paraId="113701FD"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tl/>
        </w:rPr>
        <w:t>הביטוח יורחב לכסות את חבותו של המבוטח כלפי קבלנים, קבלני משנה ועובדיהם היה  ויחשב כמעבידם.</w:t>
      </w:r>
    </w:p>
    <w:p w14:paraId="0653F0F3"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Fonts w:hint="cs"/>
          <w:rtl/>
        </w:rPr>
        <w:t>הביטוח</w:t>
      </w:r>
      <w:r w:rsidRPr="00DF49F0">
        <w:rPr>
          <w:rtl/>
        </w:rPr>
        <w:t xml:space="preserve"> </w:t>
      </w:r>
      <w:r w:rsidRPr="00DF49F0">
        <w:rPr>
          <w:rFonts w:hint="cs"/>
          <w:rtl/>
        </w:rPr>
        <w:t>על פי הפוליסה יורחב</w:t>
      </w:r>
      <w:r w:rsidRPr="00DF49F0">
        <w:rPr>
          <w:rtl/>
        </w:rPr>
        <w:t xml:space="preserve"> </w:t>
      </w:r>
      <w:r w:rsidRPr="00DF49F0">
        <w:rPr>
          <w:rFonts w:hint="cs"/>
          <w:rtl/>
        </w:rPr>
        <w:t>לשפות</w:t>
      </w:r>
      <w:r w:rsidRPr="00DF49F0">
        <w:rPr>
          <w:rtl/>
        </w:rPr>
        <w:t xml:space="preserve"> </w:t>
      </w:r>
      <w:r w:rsidRPr="00DF49F0">
        <w:rPr>
          <w:rFonts w:hint="cs"/>
          <w:rtl/>
        </w:rPr>
        <w:t>את</w:t>
      </w:r>
      <w:r w:rsidRPr="00DF49F0">
        <w:rPr>
          <w:rtl/>
        </w:rPr>
        <w:t xml:space="preserve"> </w:t>
      </w:r>
      <w:r w:rsidRPr="00DF49F0">
        <w:rPr>
          <w:rFonts w:hint="cs"/>
          <w:rtl/>
        </w:rPr>
        <w:t>מדינת ישראל - משרד הבריאות, היה</w:t>
      </w:r>
      <w:r w:rsidRPr="00DF49F0">
        <w:rPr>
          <w:rtl/>
        </w:rPr>
        <w:t xml:space="preserve"> </w:t>
      </w:r>
      <w:r w:rsidRPr="00DF49F0">
        <w:rPr>
          <w:rFonts w:hint="cs"/>
          <w:rtl/>
        </w:rPr>
        <w:t>ונטען</w:t>
      </w:r>
      <w:r w:rsidRPr="00DF49F0">
        <w:rPr>
          <w:rtl/>
        </w:rPr>
        <w:t xml:space="preserve"> </w:t>
      </w:r>
      <w:r w:rsidRPr="00DF49F0">
        <w:rPr>
          <w:rFonts w:hint="cs"/>
          <w:rtl/>
        </w:rPr>
        <w:t>לעניין</w:t>
      </w:r>
      <w:r w:rsidRPr="00DF49F0">
        <w:rPr>
          <w:rtl/>
        </w:rPr>
        <w:t xml:space="preserve"> </w:t>
      </w:r>
      <w:r w:rsidRPr="00DF49F0">
        <w:rPr>
          <w:rFonts w:hint="cs"/>
          <w:rtl/>
        </w:rPr>
        <w:t>קרות</w:t>
      </w:r>
      <w:r w:rsidRPr="00DF49F0">
        <w:rPr>
          <w:rtl/>
        </w:rPr>
        <w:t xml:space="preserve"> </w:t>
      </w:r>
      <w:r w:rsidRPr="00DF49F0">
        <w:rPr>
          <w:rFonts w:hint="cs"/>
          <w:rtl/>
        </w:rPr>
        <w:t>תאונת עבודה</w:t>
      </w:r>
      <w:r w:rsidRPr="00DF49F0">
        <w:rPr>
          <w:rtl/>
        </w:rPr>
        <w:t>/</w:t>
      </w:r>
      <w:r w:rsidRPr="00DF49F0">
        <w:rPr>
          <w:rFonts w:hint="cs"/>
          <w:rtl/>
        </w:rPr>
        <w:t>מחלת</w:t>
      </w:r>
      <w:r w:rsidRPr="00DF49F0">
        <w:rPr>
          <w:rtl/>
        </w:rPr>
        <w:t xml:space="preserve"> </w:t>
      </w:r>
      <w:r w:rsidRPr="00DF49F0">
        <w:rPr>
          <w:rFonts w:hint="cs"/>
          <w:rtl/>
        </w:rPr>
        <w:t>מקצוע</w:t>
      </w:r>
      <w:r w:rsidRPr="00DF49F0">
        <w:rPr>
          <w:rtl/>
        </w:rPr>
        <w:t xml:space="preserve"> </w:t>
      </w:r>
      <w:r w:rsidRPr="00DF49F0">
        <w:rPr>
          <w:rFonts w:hint="cs"/>
          <w:rtl/>
        </w:rPr>
        <w:t>כלשהי</w:t>
      </w:r>
      <w:r w:rsidRPr="00DF49F0">
        <w:rPr>
          <w:rtl/>
        </w:rPr>
        <w:t xml:space="preserve"> </w:t>
      </w:r>
      <w:r w:rsidRPr="00DF49F0">
        <w:rPr>
          <w:rFonts w:hint="cs"/>
          <w:rtl/>
        </w:rPr>
        <w:t>כי הם נושאים בחבות</w:t>
      </w:r>
      <w:r w:rsidRPr="00DF49F0">
        <w:rPr>
          <w:rtl/>
        </w:rPr>
        <w:t xml:space="preserve"> </w:t>
      </w:r>
      <w:r w:rsidRPr="00DF49F0">
        <w:rPr>
          <w:rFonts w:hint="cs"/>
          <w:rtl/>
        </w:rPr>
        <w:t>מעביד כלשהם</w:t>
      </w:r>
      <w:r w:rsidRPr="00DF49F0">
        <w:rPr>
          <w:rtl/>
        </w:rPr>
        <w:t xml:space="preserve"> </w:t>
      </w:r>
      <w:r w:rsidRPr="00DF49F0">
        <w:rPr>
          <w:rFonts w:hint="cs"/>
          <w:rtl/>
        </w:rPr>
        <w:t>כלפי</w:t>
      </w:r>
      <w:r w:rsidRPr="00DF49F0">
        <w:rPr>
          <w:rtl/>
        </w:rPr>
        <w:t xml:space="preserve"> </w:t>
      </w:r>
      <w:r w:rsidRPr="00DF49F0">
        <w:rPr>
          <w:rFonts w:hint="cs"/>
          <w:rtl/>
        </w:rPr>
        <w:t>מי</w:t>
      </w:r>
      <w:r w:rsidRPr="00DF49F0">
        <w:rPr>
          <w:rtl/>
        </w:rPr>
        <w:t xml:space="preserve"> </w:t>
      </w:r>
      <w:r w:rsidRPr="00DF49F0">
        <w:rPr>
          <w:rFonts w:hint="cs"/>
          <w:rtl/>
        </w:rPr>
        <w:t>מעובדי</w:t>
      </w:r>
      <w:r w:rsidRPr="00DF49F0">
        <w:rPr>
          <w:rtl/>
        </w:rPr>
        <w:t xml:space="preserve"> </w:t>
      </w:r>
      <w:r w:rsidRPr="00DF49F0">
        <w:rPr>
          <w:rFonts w:hint="cs"/>
          <w:rtl/>
        </w:rPr>
        <w:t>הספק,</w:t>
      </w:r>
      <w:r w:rsidRPr="00DF49F0">
        <w:rPr>
          <w:rtl/>
        </w:rPr>
        <w:t xml:space="preserve"> קבלנים, קבלני משנה ועובדיהם שבשירותו.  </w:t>
      </w:r>
    </w:p>
    <w:p w14:paraId="5D4F49EE" w14:textId="77777777" w:rsidR="001E0A15" w:rsidRPr="00DF49F0" w:rsidRDefault="001E0A15" w:rsidP="00DF36DD">
      <w:pPr>
        <w:numPr>
          <w:ilvl w:val="2"/>
          <w:numId w:val="7"/>
        </w:numPr>
        <w:tabs>
          <w:tab w:val="left" w:pos="746"/>
        </w:tabs>
        <w:spacing w:line="360" w:lineRule="auto"/>
        <w:ind w:hanging="864"/>
        <w:rPr>
          <w:u w:val="single"/>
          <w:rtl/>
        </w:rPr>
      </w:pPr>
      <w:r w:rsidRPr="00DF49F0">
        <w:rPr>
          <w:u w:val="single"/>
          <w:rtl/>
        </w:rPr>
        <w:t>ביטוח אחריות כלפי צד שלישי</w:t>
      </w:r>
    </w:p>
    <w:p w14:paraId="45D41D61"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Fonts w:hint="cs"/>
          <w:rtl/>
        </w:rPr>
        <w:t>הספק</w:t>
      </w:r>
      <w:r w:rsidRPr="00DF49F0">
        <w:rPr>
          <w:rtl/>
        </w:rPr>
        <w:t xml:space="preserve"> </w:t>
      </w:r>
      <w:r w:rsidRPr="00DF49F0">
        <w:rPr>
          <w:rFonts w:hint="cs"/>
          <w:rtl/>
        </w:rPr>
        <w:t>יבטח</w:t>
      </w:r>
      <w:r w:rsidRPr="00DF49F0">
        <w:rPr>
          <w:rtl/>
        </w:rPr>
        <w:t xml:space="preserve"> </w:t>
      </w:r>
      <w:r w:rsidRPr="00DF49F0">
        <w:rPr>
          <w:rFonts w:hint="cs"/>
          <w:rtl/>
        </w:rPr>
        <w:t>את</w:t>
      </w:r>
      <w:r w:rsidRPr="00DF49F0">
        <w:rPr>
          <w:rtl/>
        </w:rPr>
        <w:t xml:space="preserve"> </w:t>
      </w:r>
      <w:r w:rsidRPr="00DF49F0">
        <w:rPr>
          <w:rFonts w:hint="cs"/>
          <w:rtl/>
        </w:rPr>
        <w:t>אחריותו</w:t>
      </w:r>
      <w:r w:rsidRPr="00DF49F0">
        <w:rPr>
          <w:rtl/>
        </w:rPr>
        <w:t xml:space="preserve"> </w:t>
      </w:r>
      <w:r w:rsidRPr="00DF49F0">
        <w:rPr>
          <w:rFonts w:hint="cs"/>
          <w:rtl/>
        </w:rPr>
        <w:t>החוקית</w:t>
      </w:r>
      <w:r w:rsidRPr="00DF49F0">
        <w:rPr>
          <w:rtl/>
        </w:rPr>
        <w:t xml:space="preserve"> </w:t>
      </w:r>
      <w:r w:rsidRPr="00DF49F0">
        <w:rPr>
          <w:rFonts w:hint="cs"/>
          <w:rtl/>
        </w:rPr>
        <w:t>על</w:t>
      </w:r>
      <w:r w:rsidRPr="00DF49F0">
        <w:rPr>
          <w:rtl/>
        </w:rPr>
        <w:t xml:space="preserve"> </w:t>
      </w:r>
      <w:r w:rsidRPr="00DF49F0">
        <w:rPr>
          <w:rFonts w:hint="cs"/>
          <w:rtl/>
        </w:rPr>
        <w:t>פי</w:t>
      </w:r>
      <w:r w:rsidRPr="00DF49F0">
        <w:rPr>
          <w:rtl/>
        </w:rPr>
        <w:t xml:space="preserve"> </w:t>
      </w:r>
      <w:r w:rsidRPr="00DF49F0">
        <w:rPr>
          <w:rFonts w:hint="cs"/>
          <w:rtl/>
        </w:rPr>
        <w:t>דיני</w:t>
      </w:r>
      <w:r w:rsidRPr="00DF49F0">
        <w:rPr>
          <w:rtl/>
        </w:rPr>
        <w:t xml:space="preserve"> </w:t>
      </w:r>
      <w:r w:rsidRPr="00DF49F0">
        <w:rPr>
          <w:rFonts w:hint="cs"/>
          <w:rtl/>
        </w:rPr>
        <w:t>מדינת</w:t>
      </w:r>
      <w:r w:rsidRPr="00DF49F0">
        <w:rPr>
          <w:rtl/>
        </w:rPr>
        <w:t xml:space="preserve"> </w:t>
      </w:r>
      <w:r w:rsidRPr="00DF49F0">
        <w:rPr>
          <w:rFonts w:hint="cs"/>
          <w:rtl/>
        </w:rPr>
        <w:t>ישראל</w:t>
      </w:r>
      <w:r w:rsidRPr="00DF49F0">
        <w:rPr>
          <w:rtl/>
        </w:rPr>
        <w:t xml:space="preserve"> </w:t>
      </w:r>
      <w:r w:rsidRPr="00DF49F0">
        <w:rPr>
          <w:rFonts w:hint="cs"/>
          <w:rtl/>
        </w:rPr>
        <w:t>בביטוח</w:t>
      </w:r>
      <w:r w:rsidRPr="00DF49F0">
        <w:rPr>
          <w:rtl/>
        </w:rPr>
        <w:t xml:space="preserve"> </w:t>
      </w:r>
      <w:r w:rsidRPr="00DF49F0">
        <w:rPr>
          <w:rFonts w:hint="cs"/>
          <w:rtl/>
        </w:rPr>
        <w:t>אחריות</w:t>
      </w:r>
      <w:r w:rsidRPr="00DF49F0">
        <w:rPr>
          <w:rtl/>
        </w:rPr>
        <w:t xml:space="preserve"> </w:t>
      </w:r>
      <w:r w:rsidRPr="00DF49F0">
        <w:rPr>
          <w:rFonts w:hint="cs"/>
          <w:rtl/>
        </w:rPr>
        <w:t>כלפי</w:t>
      </w:r>
      <w:r w:rsidRPr="00DF49F0">
        <w:rPr>
          <w:rtl/>
        </w:rPr>
        <w:t xml:space="preserve"> </w:t>
      </w:r>
      <w:r w:rsidRPr="00DF49F0">
        <w:rPr>
          <w:rFonts w:hint="cs"/>
          <w:rtl/>
        </w:rPr>
        <w:t>צד</w:t>
      </w:r>
      <w:r w:rsidRPr="00DF49F0">
        <w:rPr>
          <w:rtl/>
        </w:rPr>
        <w:t xml:space="preserve"> </w:t>
      </w:r>
      <w:r w:rsidRPr="00DF49F0">
        <w:rPr>
          <w:rFonts w:hint="cs"/>
          <w:rtl/>
        </w:rPr>
        <w:t>שלישי גוף ורכוש</w:t>
      </w:r>
      <w:r w:rsidRPr="00DF49F0">
        <w:rPr>
          <w:rtl/>
        </w:rPr>
        <w:t xml:space="preserve">, </w:t>
      </w:r>
      <w:r w:rsidRPr="00DF49F0">
        <w:rPr>
          <w:rFonts w:hint="cs"/>
          <w:rtl/>
        </w:rPr>
        <w:t>בכל תחומי</w:t>
      </w:r>
      <w:r w:rsidRPr="00DF49F0">
        <w:rPr>
          <w:rtl/>
        </w:rPr>
        <w:t xml:space="preserve"> </w:t>
      </w:r>
      <w:r w:rsidRPr="00DF49F0">
        <w:rPr>
          <w:rFonts w:hint="cs"/>
          <w:rtl/>
        </w:rPr>
        <w:t>מדינת</w:t>
      </w:r>
      <w:r w:rsidRPr="00DF49F0">
        <w:rPr>
          <w:rtl/>
        </w:rPr>
        <w:t xml:space="preserve"> </w:t>
      </w:r>
      <w:r w:rsidRPr="00DF49F0">
        <w:rPr>
          <w:rFonts w:hint="cs"/>
          <w:rtl/>
        </w:rPr>
        <w:t>ישראל</w:t>
      </w:r>
      <w:r w:rsidRPr="00DF49F0">
        <w:rPr>
          <w:rtl/>
        </w:rPr>
        <w:t xml:space="preserve"> </w:t>
      </w:r>
      <w:r w:rsidRPr="00DF49F0">
        <w:rPr>
          <w:rFonts w:hint="cs"/>
          <w:rtl/>
        </w:rPr>
        <w:t>והשטחים</w:t>
      </w:r>
      <w:r w:rsidRPr="00DF49F0">
        <w:rPr>
          <w:rtl/>
        </w:rPr>
        <w:t xml:space="preserve"> </w:t>
      </w:r>
      <w:r w:rsidRPr="00DF49F0">
        <w:rPr>
          <w:rFonts w:hint="cs"/>
          <w:rtl/>
        </w:rPr>
        <w:t>המוחזקים</w:t>
      </w:r>
      <w:r w:rsidRPr="00DF49F0">
        <w:rPr>
          <w:rtl/>
        </w:rPr>
        <w:t xml:space="preserve">;  </w:t>
      </w:r>
    </w:p>
    <w:p w14:paraId="7577FDFB" w14:textId="77777777" w:rsidR="00E67349" w:rsidRPr="00DF49F0" w:rsidRDefault="00E67349" w:rsidP="00E67349">
      <w:pPr>
        <w:numPr>
          <w:ilvl w:val="3"/>
          <w:numId w:val="7"/>
        </w:numPr>
        <w:tabs>
          <w:tab w:val="clear" w:pos="1287"/>
          <w:tab w:val="left" w:pos="746"/>
          <w:tab w:val="num" w:pos="3073"/>
        </w:tabs>
        <w:spacing w:line="360" w:lineRule="auto"/>
        <w:ind w:left="3073" w:hanging="1276"/>
        <w:rPr>
          <w:rtl/>
        </w:rPr>
      </w:pPr>
      <w:r w:rsidRPr="00DF49F0">
        <w:rPr>
          <w:rFonts w:hint="cs"/>
          <w:rtl/>
        </w:rPr>
        <w:t>גבול</w:t>
      </w:r>
      <w:r w:rsidRPr="00DF49F0">
        <w:rPr>
          <w:rtl/>
        </w:rPr>
        <w:t xml:space="preserve"> </w:t>
      </w:r>
      <w:r w:rsidRPr="00DF49F0">
        <w:rPr>
          <w:rFonts w:hint="cs"/>
          <w:rtl/>
        </w:rPr>
        <w:t>האחריות</w:t>
      </w:r>
      <w:r w:rsidRPr="00DF49F0">
        <w:rPr>
          <w:rtl/>
        </w:rPr>
        <w:t xml:space="preserve"> </w:t>
      </w:r>
      <w:r w:rsidRPr="00DF49F0">
        <w:rPr>
          <w:rFonts w:hint="cs"/>
          <w:rtl/>
        </w:rPr>
        <w:t>לא</w:t>
      </w:r>
      <w:r w:rsidRPr="00DF49F0">
        <w:rPr>
          <w:rtl/>
        </w:rPr>
        <w:t xml:space="preserve"> </w:t>
      </w:r>
      <w:r w:rsidRPr="00DF49F0">
        <w:rPr>
          <w:rFonts w:hint="cs"/>
          <w:rtl/>
        </w:rPr>
        <w:t>יפחת</w:t>
      </w:r>
      <w:r w:rsidRPr="00DF49F0">
        <w:rPr>
          <w:rtl/>
        </w:rPr>
        <w:t xml:space="preserve"> </w:t>
      </w:r>
      <w:r w:rsidRPr="00DF49F0">
        <w:rPr>
          <w:rFonts w:hint="cs"/>
          <w:rtl/>
        </w:rPr>
        <w:t>מסך-</w:t>
      </w:r>
      <w:r w:rsidRPr="00DF49F0">
        <w:rPr>
          <w:rtl/>
        </w:rPr>
        <w:t xml:space="preserve"> </w:t>
      </w:r>
      <w:r w:rsidRPr="00DF49F0">
        <w:rPr>
          <w:rFonts w:hint="cs"/>
          <w:rtl/>
        </w:rPr>
        <w:t>1,000</w:t>
      </w:r>
      <w:r w:rsidRPr="00DF49F0">
        <w:rPr>
          <w:rtl/>
        </w:rPr>
        <w:t xml:space="preserve">,000 </w:t>
      </w:r>
      <w:r w:rsidRPr="00DF49F0">
        <w:rPr>
          <w:rFonts w:hint="cs"/>
          <w:rtl/>
        </w:rPr>
        <w:t>דולר</w:t>
      </w:r>
      <w:r w:rsidRPr="00DF49F0">
        <w:rPr>
          <w:rtl/>
        </w:rPr>
        <w:t xml:space="preserve"> </w:t>
      </w:r>
      <w:r w:rsidRPr="00DF49F0">
        <w:rPr>
          <w:rFonts w:hint="cs"/>
          <w:rtl/>
        </w:rPr>
        <w:t>ארה</w:t>
      </w:r>
      <w:r w:rsidRPr="00DF49F0">
        <w:rPr>
          <w:rtl/>
        </w:rPr>
        <w:t>"</w:t>
      </w:r>
      <w:r w:rsidRPr="00DF49F0">
        <w:rPr>
          <w:rFonts w:hint="cs"/>
          <w:rtl/>
        </w:rPr>
        <w:t>ב</w:t>
      </w:r>
      <w:r w:rsidRPr="00DF49F0">
        <w:rPr>
          <w:rtl/>
        </w:rPr>
        <w:t xml:space="preserve"> </w:t>
      </w:r>
      <w:r w:rsidRPr="00DF49F0">
        <w:rPr>
          <w:rFonts w:hint="cs"/>
          <w:rtl/>
        </w:rPr>
        <w:t>למקרה</w:t>
      </w:r>
      <w:r w:rsidRPr="00DF49F0">
        <w:rPr>
          <w:rtl/>
        </w:rPr>
        <w:t xml:space="preserve"> </w:t>
      </w:r>
      <w:r w:rsidRPr="00DF49F0">
        <w:rPr>
          <w:rFonts w:hint="cs"/>
          <w:rtl/>
        </w:rPr>
        <w:t>ולתקופת</w:t>
      </w:r>
      <w:r w:rsidRPr="00DF49F0">
        <w:rPr>
          <w:rtl/>
        </w:rPr>
        <w:t xml:space="preserve"> </w:t>
      </w:r>
      <w:r w:rsidRPr="00DF49F0">
        <w:rPr>
          <w:rFonts w:hint="cs"/>
          <w:rtl/>
        </w:rPr>
        <w:t>הביטוח</w:t>
      </w:r>
      <w:r w:rsidRPr="00DF49F0">
        <w:rPr>
          <w:rtl/>
        </w:rPr>
        <w:t xml:space="preserve"> (</w:t>
      </w:r>
      <w:r w:rsidRPr="00DF49F0">
        <w:rPr>
          <w:rFonts w:hint="cs"/>
          <w:rtl/>
        </w:rPr>
        <w:t>שנה</w:t>
      </w:r>
      <w:r w:rsidRPr="00DF49F0">
        <w:rPr>
          <w:rtl/>
        </w:rPr>
        <w:t xml:space="preserve">); </w:t>
      </w:r>
    </w:p>
    <w:p w14:paraId="17578E08" w14:textId="77777777" w:rsidR="00E67349" w:rsidRPr="00DF49F0" w:rsidRDefault="00E67349" w:rsidP="00E67349">
      <w:pPr>
        <w:numPr>
          <w:ilvl w:val="3"/>
          <w:numId w:val="7"/>
        </w:numPr>
        <w:tabs>
          <w:tab w:val="clear" w:pos="1287"/>
          <w:tab w:val="left" w:pos="746"/>
          <w:tab w:val="num" w:pos="3073"/>
        </w:tabs>
        <w:spacing w:line="360" w:lineRule="auto"/>
        <w:ind w:left="3073" w:hanging="1276"/>
        <w:rPr>
          <w:rtl/>
        </w:rPr>
      </w:pPr>
      <w:r w:rsidRPr="00DF49F0">
        <w:rPr>
          <w:rFonts w:hint="cs"/>
          <w:rtl/>
        </w:rPr>
        <w:t>בפוליסה</w:t>
      </w:r>
      <w:r w:rsidRPr="00DF49F0">
        <w:rPr>
          <w:rtl/>
        </w:rPr>
        <w:t xml:space="preserve"> </w:t>
      </w:r>
      <w:r w:rsidRPr="00DF49F0">
        <w:rPr>
          <w:rFonts w:hint="cs"/>
          <w:rtl/>
        </w:rPr>
        <w:t>ייכלל</w:t>
      </w:r>
      <w:r w:rsidRPr="00DF49F0">
        <w:rPr>
          <w:rtl/>
        </w:rPr>
        <w:t xml:space="preserve"> </w:t>
      </w:r>
      <w:r w:rsidRPr="00DF49F0">
        <w:rPr>
          <w:rFonts w:hint="cs"/>
          <w:rtl/>
        </w:rPr>
        <w:t>סעיף</w:t>
      </w:r>
      <w:r w:rsidRPr="00DF49F0">
        <w:rPr>
          <w:rtl/>
        </w:rPr>
        <w:t xml:space="preserve"> </w:t>
      </w:r>
      <w:r w:rsidRPr="00DF49F0">
        <w:rPr>
          <w:rFonts w:hint="cs"/>
          <w:rtl/>
        </w:rPr>
        <w:t>אחריות</w:t>
      </w:r>
      <w:r w:rsidRPr="00DF49F0">
        <w:rPr>
          <w:rtl/>
        </w:rPr>
        <w:t xml:space="preserve"> </w:t>
      </w:r>
      <w:r w:rsidRPr="00DF49F0">
        <w:rPr>
          <w:rFonts w:hint="cs"/>
          <w:rtl/>
        </w:rPr>
        <w:t>צולבת</w:t>
      </w:r>
      <w:r w:rsidRPr="00DF49F0">
        <w:rPr>
          <w:rtl/>
        </w:rPr>
        <w:t xml:space="preserve"> - </w:t>
      </w:r>
      <w:r w:rsidRPr="00DF49F0">
        <w:t>Cross  Liability</w:t>
      </w:r>
      <w:r w:rsidRPr="00DF49F0">
        <w:rPr>
          <w:rtl/>
        </w:rPr>
        <w:t>;</w:t>
      </w:r>
    </w:p>
    <w:p w14:paraId="14F08886"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tl/>
        </w:rPr>
        <w:t xml:space="preserve">הביטוח </w:t>
      </w:r>
      <w:r w:rsidRPr="00DF49F0">
        <w:rPr>
          <w:rFonts w:hint="cs"/>
          <w:rtl/>
        </w:rPr>
        <w:t>י</w:t>
      </w:r>
      <w:r w:rsidRPr="00DF49F0">
        <w:rPr>
          <w:rtl/>
        </w:rPr>
        <w:t>ורחב לכסות את חבותו של המבוטח כלפי צד שלישי בגין פעילות של קבלנים, קבלני משנה ועובדיהם.</w:t>
      </w:r>
    </w:p>
    <w:p w14:paraId="6AB23852"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tl/>
        </w:rPr>
        <w:t>כל סייג/חריג המתייחס להרעלה מכל סוג שהוא, חומר זר ו/או מזיק אחר במאכל או במשקה מבוטל.</w:t>
      </w:r>
    </w:p>
    <w:p w14:paraId="5227921B"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Fonts w:hint="cs"/>
          <w:rtl/>
        </w:rPr>
        <w:t>המשתתפים בהכשרות, בקורסים, בימי העיון, ורכושם</w:t>
      </w:r>
      <w:r w:rsidRPr="00DF49F0">
        <w:rPr>
          <w:rtl/>
        </w:rPr>
        <w:t xml:space="preserve"> </w:t>
      </w:r>
      <w:r w:rsidRPr="00DF49F0">
        <w:rPr>
          <w:rFonts w:hint="cs"/>
          <w:rtl/>
        </w:rPr>
        <w:t>ייחשבו</w:t>
      </w:r>
      <w:r w:rsidRPr="00DF49F0">
        <w:rPr>
          <w:rtl/>
        </w:rPr>
        <w:t xml:space="preserve"> </w:t>
      </w:r>
      <w:r w:rsidRPr="00DF49F0">
        <w:rPr>
          <w:rFonts w:hint="cs"/>
          <w:rtl/>
        </w:rPr>
        <w:t>צד</w:t>
      </w:r>
      <w:r w:rsidRPr="00DF49F0">
        <w:rPr>
          <w:rtl/>
        </w:rPr>
        <w:t xml:space="preserve"> </w:t>
      </w:r>
      <w:r w:rsidRPr="00DF49F0">
        <w:rPr>
          <w:rFonts w:hint="cs"/>
          <w:rtl/>
        </w:rPr>
        <w:t>שלישי</w:t>
      </w:r>
      <w:r w:rsidRPr="00DF49F0">
        <w:rPr>
          <w:rtl/>
        </w:rPr>
        <w:t>;</w:t>
      </w:r>
    </w:p>
    <w:p w14:paraId="531CFA5D" w14:textId="77777777" w:rsidR="00E67349" w:rsidRPr="00DF49F0" w:rsidRDefault="00E67349" w:rsidP="00E67349">
      <w:pPr>
        <w:numPr>
          <w:ilvl w:val="3"/>
          <w:numId w:val="7"/>
        </w:numPr>
        <w:tabs>
          <w:tab w:val="clear" w:pos="1287"/>
          <w:tab w:val="left" w:pos="746"/>
          <w:tab w:val="num" w:pos="3073"/>
        </w:tabs>
        <w:spacing w:line="360" w:lineRule="auto"/>
        <w:ind w:left="3073" w:hanging="1276"/>
        <w:rPr>
          <w:rtl/>
        </w:rPr>
      </w:pPr>
      <w:r w:rsidRPr="00DF49F0">
        <w:rPr>
          <w:rFonts w:hint="cs"/>
          <w:rtl/>
        </w:rPr>
        <w:t>רכזים, מרצים ובעלי תפקידים נוספים, שאינם מכוסים בביטוח חבות המעבידים של הספק, כולל רכושם ייחשבו צד שלישי.</w:t>
      </w:r>
      <w:r w:rsidRPr="00DF49F0">
        <w:rPr>
          <w:rtl/>
        </w:rPr>
        <w:tab/>
      </w:r>
    </w:p>
    <w:p w14:paraId="19BD927C"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Fonts w:hint="cs"/>
          <w:rtl/>
        </w:rPr>
        <w:t>הביטוח</w:t>
      </w:r>
      <w:r w:rsidRPr="00DF49F0">
        <w:rPr>
          <w:rtl/>
        </w:rPr>
        <w:t xml:space="preserve"> </w:t>
      </w:r>
      <w:r w:rsidRPr="00DF49F0">
        <w:rPr>
          <w:rFonts w:hint="cs"/>
          <w:rtl/>
        </w:rPr>
        <w:t>על</w:t>
      </w:r>
      <w:r w:rsidRPr="00DF49F0">
        <w:rPr>
          <w:rtl/>
        </w:rPr>
        <w:t xml:space="preserve"> </w:t>
      </w:r>
      <w:r w:rsidRPr="00DF49F0">
        <w:rPr>
          <w:rFonts w:hint="cs"/>
          <w:rtl/>
        </w:rPr>
        <w:t>פי</w:t>
      </w:r>
      <w:r w:rsidRPr="00DF49F0">
        <w:rPr>
          <w:rtl/>
        </w:rPr>
        <w:t xml:space="preserve"> </w:t>
      </w:r>
      <w:r w:rsidRPr="00DF49F0">
        <w:rPr>
          <w:rFonts w:hint="cs"/>
          <w:rtl/>
        </w:rPr>
        <w:t>הפוליסה</w:t>
      </w:r>
      <w:r w:rsidRPr="00DF49F0">
        <w:rPr>
          <w:rtl/>
        </w:rPr>
        <w:t xml:space="preserve"> </w:t>
      </w:r>
      <w:r w:rsidRPr="00DF49F0">
        <w:rPr>
          <w:rFonts w:hint="cs"/>
          <w:rtl/>
        </w:rPr>
        <w:t>יורחב</w:t>
      </w:r>
      <w:r w:rsidRPr="00DF49F0">
        <w:rPr>
          <w:rtl/>
        </w:rPr>
        <w:t xml:space="preserve"> </w:t>
      </w:r>
      <w:r w:rsidRPr="00DF49F0">
        <w:rPr>
          <w:rFonts w:hint="cs"/>
          <w:rtl/>
        </w:rPr>
        <w:t>לשפות</w:t>
      </w:r>
      <w:r w:rsidRPr="00DF49F0">
        <w:rPr>
          <w:rtl/>
        </w:rPr>
        <w:t xml:space="preserve"> </w:t>
      </w:r>
      <w:r w:rsidRPr="00DF49F0">
        <w:rPr>
          <w:rFonts w:hint="cs"/>
          <w:rtl/>
        </w:rPr>
        <w:t>את</w:t>
      </w:r>
      <w:r w:rsidRPr="00DF49F0">
        <w:rPr>
          <w:rtl/>
        </w:rPr>
        <w:t xml:space="preserve"> </w:t>
      </w:r>
      <w:r w:rsidRPr="00DF49F0">
        <w:rPr>
          <w:rFonts w:hint="cs"/>
          <w:rtl/>
        </w:rPr>
        <w:t>מדינת ישראל - משרד הבריאות, ככל</w:t>
      </w:r>
      <w:r w:rsidRPr="00DF49F0">
        <w:rPr>
          <w:rtl/>
        </w:rPr>
        <w:t xml:space="preserve"> </w:t>
      </w:r>
      <w:r w:rsidRPr="00DF49F0">
        <w:rPr>
          <w:rFonts w:hint="cs"/>
          <w:rtl/>
        </w:rPr>
        <w:t>שייחשבו</w:t>
      </w:r>
      <w:r w:rsidRPr="00DF49F0">
        <w:rPr>
          <w:rtl/>
        </w:rPr>
        <w:t xml:space="preserve"> </w:t>
      </w:r>
      <w:r w:rsidRPr="00DF49F0">
        <w:rPr>
          <w:rFonts w:hint="cs"/>
          <w:rtl/>
        </w:rPr>
        <w:t>אחראים</w:t>
      </w:r>
      <w:r w:rsidRPr="00DF49F0">
        <w:rPr>
          <w:rtl/>
        </w:rPr>
        <w:t xml:space="preserve"> </w:t>
      </w:r>
      <w:r w:rsidRPr="00DF49F0">
        <w:rPr>
          <w:rFonts w:hint="cs"/>
          <w:rtl/>
        </w:rPr>
        <w:t>למעשי</w:t>
      </w:r>
      <w:r w:rsidRPr="00DF49F0">
        <w:rPr>
          <w:rtl/>
        </w:rPr>
        <w:t xml:space="preserve"> </w:t>
      </w:r>
      <w:r w:rsidRPr="00DF49F0">
        <w:rPr>
          <w:rFonts w:hint="cs"/>
          <w:rtl/>
        </w:rPr>
        <w:t>ו</w:t>
      </w:r>
      <w:r w:rsidRPr="00DF49F0">
        <w:rPr>
          <w:rtl/>
        </w:rPr>
        <w:t>/</w:t>
      </w:r>
      <w:r w:rsidRPr="00DF49F0">
        <w:rPr>
          <w:rFonts w:hint="cs"/>
          <w:rtl/>
        </w:rPr>
        <w:t>או</w:t>
      </w:r>
      <w:r w:rsidRPr="00DF49F0">
        <w:rPr>
          <w:rtl/>
        </w:rPr>
        <w:t xml:space="preserve"> </w:t>
      </w:r>
      <w:r w:rsidRPr="00DF49F0">
        <w:rPr>
          <w:rFonts w:hint="cs"/>
          <w:rtl/>
        </w:rPr>
        <w:t>מחדלי</w:t>
      </w:r>
      <w:r w:rsidRPr="00DF49F0">
        <w:rPr>
          <w:rtl/>
        </w:rPr>
        <w:t xml:space="preserve"> </w:t>
      </w:r>
      <w:r w:rsidRPr="00DF49F0">
        <w:rPr>
          <w:rFonts w:hint="cs"/>
          <w:rtl/>
        </w:rPr>
        <w:t>הספק</w:t>
      </w:r>
      <w:r w:rsidRPr="00DF49F0">
        <w:rPr>
          <w:rtl/>
        </w:rPr>
        <w:t xml:space="preserve"> </w:t>
      </w:r>
      <w:r w:rsidRPr="00DF49F0">
        <w:rPr>
          <w:rFonts w:hint="cs"/>
          <w:rtl/>
        </w:rPr>
        <w:t>והפועלים</w:t>
      </w:r>
      <w:r w:rsidRPr="00DF49F0">
        <w:rPr>
          <w:rtl/>
        </w:rPr>
        <w:t xml:space="preserve"> </w:t>
      </w:r>
      <w:r w:rsidRPr="00DF49F0">
        <w:rPr>
          <w:rFonts w:hint="cs"/>
          <w:rtl/>
        </w:rPr>
        <w:t>מטעמו.</w:t>
      </w:r>
    </w:p>
    <w:p w14:paraId="18A96A94" w14:textId="77777777" w:rsidR="00984DB4" w:rsidRPr="00DF49F0" w:rsidRDefault="00984DB4" w:rsidP="00E67349">
      <w:pPr>
        <w:tabs>
          <w:tab w:val="left" w:pos="746"/>
        </w:tabs>
        <w:spacing w:line="360" w:lineRule="auto"/>
        <w:ind w:left="3073"/>
      </w:pPr>
    </w:p>
    <w:p w14:paraId="366A66D7" w14:textId="77777777" w:rsidR="00984DB4" w:rsidRPr="00DF49F0" w:rsidRDefault="00984DB4" w:rsidP="00984DB4">
      <w:pPr>
        <w:numPr>
          <w:ilvl w:val="2"/>
          <w:numId w:val="7"/>
        </w:numPr>
        <w:tabs>
          <w:tab w:val="left" w:pos="746"/>
        </w:tabs>
        <w:spacing w:line="360" w:lineRule="auto"/>
        <w:ind w:hanging="864"/>
      </w:pPr>
      <w:r w:rsidRPr="00DF49F0">
        <w:rPr>
          <w:b/>
          <w:bCs/>
          <w:u w:val="single"/>
          <w:rtl/>
        </w:rPr>
        <w:t>ביטוח אחריות מקצועית</w:t>
      </w:r>
    </w:p>
    <w:p w14:paraId="2AF80CFD"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Fonts w:hint="cs"/>
          <w:rtl/>
        </w:rPr>
        <w:t xml:space="preserve">הספק יבטח את אחריותו המקצועית בביטוח אחריות מקצועית;   </w:t>
      </w:r>
    </w:p>
    <w:p w14:paraId="0917194F"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Fonts w:hint="cs"/>
          <w:rtl/>
        </w:rPr>
        <w:t xml:space="preserve"> </w:t>
      </w:r>
      <w:bookmarkStart w:id="503" w:name="_Hlk505534482"/>
      <w:bookmarkStart w:id="504" w:name="_Hlk501372807"/>
      <w:r w:rsidRPr="00DF49F0">
        <w:rPr>
          <w:rFonts w:hint="cs"/>
          <w:rtl/>
        </w:rPr>
        <w:t>הפוליסה</w:t>
      </w:r>
      <w:r w:rsidRPr="00DF49F0">
        <w:rPr>
          <w:rtl/>
        </w:rPr>
        <w:t xml:space="preserve"> </w:t>
      </w:r>
      <w:r w:rsidRPr="00DF49F0">
        <w:rPr>
          <w:rFonts w:hint="cs"/>
          <w:rtl/>
        </w:rPr>
        <w:t>תכסה</w:t>
      </w:r>
      <w:r w:rsidRPr="00DF49F0">
        <w:rPr>
          <w:rtl/>
        </w:rPr>
        <w:t xml:space="preserve"> </w:t>
      </w:r>
      <w:r w:rsidRPr="00DF49F0">
        <w:rPr>
          <w:rFonts w:hint="cs"/>
          <w:rtl/>
        </w:rPr>
        <w:t>נזק</w:t>
      </w:r>
      <w:r w:rsidRPr="00DF49F0">
        <w:rPr>
          <w:rtl/>
        </w:rPr>
        <w:t xml:space="preserve"> </w:t>
      </w:r>
      <w:r w:rsidRPr="00DF49F0">
        <w:rPr>
          <w:rFonts w:hint="cs"/>
          <w:rtl/>
        </w:rPr>
        <w:t>מהפרת</w:t>
      </w:r>
      <w:r w:rsidRPr="00DF49F0">
        <w:rPr>
          <w:rtl/>
        </w:rPr>
        <w:t xml:space="preserve"> </w:t>
      </w:r>
      <w:r w:rsidRPr="00DF49F0">
        <w:rPr>
          <w:rFonts w:hint="cs"/>
          <w:rtl/>
        </w:rPr>
        <w:t>חובה</w:t>
      </w:r>
      <w:r w:rsidRPr="00DF49F0">
        <w:rPr>
          <w:rtl/>
        </w:rPr>
        <w:t xml:space="preserve"> </w:t>
      </w:r>
      <w:r w:rsidRPr="00DF49F0">
        <w:rPr>
          <w:rFonts w:hint="cs"/>
          <w:rtl/>
        </w:rPr>
        <w:t>מקצועית</w:t>
      </w:r>
      <w:r w:rsidRPr="00DF49F0">
        <w:rPr>
          <w:rtl/>
        </w:rPr>
        <w:t xml:space="preserve"> </w:t>
      </w:r>
      <w:r w:rsidRPr="00DF49F0">
        <w:rPr>
          <w:rFonts w:hint="cs"/>
          <w:rtl/>
        </w:rPr>
        <w:t>של</w:t>
      </w:r>
      <w:r w:rsidRPr="00DF49F0">
        <w:rPr>
          <w:rtl/>
        </w:rPr>
        <w:t xml:space="preserve"> </w:t>
      </w:r>
      <w:r w:rsidRPr="00DF49F0">
        <w:rPr>
          <w:rFonts w:hint="cs"/>
          <w:rtl/>
        </w:rPr>
        <w:t>הספק</w:t>
      </w:r>
      <w:r w:rsidRPr="00DF49F0">
        <w:rPr>
          <w:rtl/>
        </w:rPr>
        <w:t xml:space="preserve">, </w:t>
      </w:r>
      <w:r w:rsidRPr="00DF49F0">
        <w:rPr>
          <w:rFonts w:hint="cs"/>
          <w:rtl/>
        </w:rPr>
        <w:t>עובדיו</w:t>
      </w:r>
      <w:r w:rsidRPr="00DF49F0">
        <w:rPr>
          <w:rtl/>
        </w:rPr>
        <w:t xml:space="preserve"> </w:t>
      </w:r>
      <w:r w:rsidRPr="00DF49F0">
        <w:rPr>
          <w:rFonts w:hint="cs"/>
          <w:rtl/>
        </w:rPr>
        <w:t>ובגין</w:t>
      </w:r>
      <w:r w:rsidRPr="00DF49F0">
        <w:rPr>
          <w:rtl/>
        </w:rPr>
        <w:t xml:space="preserve"> </w:t>
      </w:r>
      <w:r w:rsidRPr="00DF49F0">
        <w:rPr>
          <w:rFonts w:hint="cs"/>
          <w:rtl/>
        </w:rPr>
        <w:t>כל</w:t>
      </w:r>
      <w:r w:rsidRPr="00DF49F0">
        <w:rPr>
          <w:rtl/>
        </w:rPr>
        <w:t xml:space="preserve"> </w:t>
      </w:r>
      <w:r w:rsidRPr="00DF49F0">
        <w:rPr>
          <w:rFonts w:hint="cs"/>
          <w:rtl/>
        </w:rPr>
        <w:t>הפועלים</w:t>
      </w:r>
      <w:r w:rsidRPr="00DF49F0">
        <w:rPr>
          <w:rtl/>
        </w:rPr>
        <w:t xml:space="preserve"> </w:t>
      </w:r>
      <w:r w:rsidRPr="00DF49F0">
        <w:rPr>
          <w:rFonts w:hint="cs"/>
          <w:rtl/>
        </w:rPr>
        <w:t>מטעמו</w:t>
      </w:r>
      <w:r w:rsidRPr="00DF49F0">
        <w:rPr>
          <w:rtl/>
        </w:rPr>
        <w:t xml:space="preserve"> </w:t>
      </w:r>
      <w:r w:rsidRPr="00DF49F0">
        <w:rPr>
          <w:rFonts w:hint="cs"/>
          <w:rtl/>
        </w:rPr>
        <w:t>ואשר אירע</w:t>
      </w:r>
      <w:r w:rsidRPr="00DF49F0">
        <w:rPr>
          <w:rtl/>
        </w:rPr>
        <w:t xml:space="preserve"> </w:t>
      </w:r>
      <w:r w:rsidRPr="00DF49F0">
        <w:rPr>
          <w:rFonts w:hint="cs"/>
          <w:rtl/>
        </w:rPr>
        <w:t>כתוצאה</w:t>
      </w:r>
      <w:r w:rsidRPr="00DF49F0">
        <w:rPr>
          <w:rtl/>
        </w:rPr>
        <w:t xml:space="preserve"> </w:t>
      </w:r>
      <w:r w:rsidRPr="00DF49F0">
        <w:rPr>
          <w:rFonts w:hint="cs"/>
          <w:rtl/>
        </w:rPr>
        <w:t>ממעשה</w:t>
      </w:r>
      <w:r w:rsidRPr="00DF49F0">
        <w:rPr>
          <w:rtl/>
        </w:rPr>
        <w:t xml:space="preserve">, </w:t>
      </w:r>
      <w:r w:rsidRPr="00DF49F0">
        <w:rPr>
          <w:rFonts w:hint="cs"/>
          <w:rtl/>
        </w:rPr>
        <w:t>רשלנות</w:t>
      </w:r>
      <w:r w:rsidRPr="00DF49F0">
        <w:rPr>
          <w:rtl/>
        </w:rPr>
        <w:t xml:space="preserve">, </w:t>
      </w:r>
      <w:r w:rsidRPr="00DF49F0">
        <w:rPr>
          <w:rFonts w:hint="cs"/>
          <w:rtl/>
        </w:rPr>
        <w:t>לרבות</w:t>
      </w:r>
      <w:r w:rsidRPr="00DF49F0">
        <w:rPr>
          <w:rtl/>
        </w:rPr>
        <w:t xml:space="preserve"> </w:t>
      </w:r>
      <w:r w:rsidRPr="00DF49F0">
        <w:rPr>
          <w:rFonts w:hint="cs"/>
          <w:rtl/>
        </w:rPr>
        <w:t>מחדל</w:t>
      </w:r>
      <w:r w:rsidRPr="00DF49F0">
        <w:rPr>
          <w:rtl/>
        </w:rPr>
        <w:t xml:space="preserve">, </w:t>
      </w:r>
      <w:r w:rsidRPr="00DF49F0">
        <w:rPr>
          <w:rFonts w:hint="cs"/>
          <w:rtl/>
        </w:rPr>
        <w:t>טעות</w:t>
      </w:r>
      <w:r w:rsidRPr="00DF49F0">
        <w:rPr>
          <w:rtl/>
        </w:rPr>
        <w:t xml:space="preserve"> </w:t>
      </w:r>
      <w:r w:rsidRPr="00DF49F0">
        <w:rPr>
          <w:rFonts w:hint="cs"/>
          <w:rtl/>
        </w:rPr>
        <w:t>או</w:t>
      </w:r>
      <w:r w:rsidRPr="00DF49F0">
        <w:rPr>
          <w:rtl/>
        </w:rPr>
        <w:t xml:space="preserve"> </w:t>
      </w:r>
      <w:r w:rsidRPr="00DF49F0">
        <w:rPr>
          <w:rFonts w:hint="cs"/>
          <w:rtl/>
        </w:rPr>
        <w:t>השמטה</w:t>
      </w:r>
      <w:r w:rsidRPr="00DF49F0">
        <w:rPr>
          <w:rtl/>
        </w:rPr>
        <w:t xml:space="preserve">, </w:t>
      </w:r>
      <w:r w:rsidRPr="00DF49F0">
        <w:rPr>
          <w:rFonts w:hint="cs"/>
          <w:rtl/>
        </w:rPr>
        <w:t>מצג</w:t>
      </w:r>
      <w:r w:rsidRPr="00DF49F0">
        <w:rPr>
          <w:rtl/>
        </w:rPr>
        <w:t xml:space="preserve"> </w:t>
      </w:r>
      <w:r w:rsidRPr="00DF49F0">
        <w:rPr>
          <w:rFonts w:hint="cs"/>
          <w:rtl/>
        </w:rPr>
        <w:t>בלתי</w:t>
      </w:r>
      <w:r w:rsidRPr="00DF49F0">
        <w:rPr>
          <w:rtl/>
        </w:rPr>
        <w:t xml:space="preserve"> </w:t>
      </w:r>
      <w:r w:rsidRPr="00DF49F0">
        <w:rPr>
          <w:rFonts w:hint="cs"/>
          <w:rtl/>
        </w:rPr>
        <w:t>נכון,</w:t>
      </w:r>
      <w:r w:rsidRPr="00DF49F0">
        <w:rPr>
          <w:rtl/>
        </w:rPr>
        <w:t xml:space="preserve"> </w:t>
      </w:r>
      <w:r w:rsidRPr="00DF49F0">
        <w:rPr>
          <w:rFonts w:hint="cs"/>
          <w:rtl/>
        </w:rPr>
        <w:t>הצהרה רשלנית שנעשו</w:t>
      </w:r>
      <w:r w:rsidRPr="00DF49F0">
        <w:rPr>
          <w:rtl/>
        </w:rPr>
        <w:t xml:space="preserve"> </w:t>
      </w:r>
      <w:r w:rsidRPr="00DF49F0">
        <w:rPr>
          <w:rFonts w:hint="cs"/>
          <w:rtl/>
        </w:rPr>
        <w:t>בתום</w:t>
      </w:r>
      <w:r w:rsidRPr="00DF49F0">
        <w:rPr>
          <w:rtl/>
        </w:rPr>
        <w:t xml:space="preserve"> </w:t>
      </w:r>
      <w:r w:rsidRPr="00DF49F0">
        <w:rPr>
          <w:rFonts w:hint="cs"/>
          <w:rtl/>
        </w:rPr>
        <w:t>לב</w:t>
      </w:r>
      <w:r w:rsidRPr="00DF49F0">
        <w:rPr>
          <w:rtl/>
        </w:rPr>
        <w:t xml:space="preserve">, </w:t>
      </w:r>
      <w:r w:rsidRPr="00DF49F0">
        <w:rPr>
          <w:rFonts w:hint="cs"/>
          <w:rtl/>
        </w:rPr>
        <w:t xml:space="preserve">בקשר </w:t>
      </w:r>
      <w:r w:rsidRPr="00DF49F0">
        <w:rPr>
          <w:rtl/>
        </w:rPr>
        <w:t xml:space="preserve">למתן שרותי תכנון, ארגון וריכוז </w:t>
      </w:r>
      <w:r w:rsidRPr="00DF49F0">
        <w:rPr>
          <w:rFonts w:hint="cs"/>
          <w:rtl/>
        </w:rPr>
        <w:t xml:space="preserve">הכשרות </w:t>
      </w:r>
      <w:r w:rsidRPr="00DF49F0">
        <w:rPr>
          <w:rtl/>
        </w:rPr>
        <w:t>קורסים וימי עיון מקצועיים למערך ההנדסי במוסדות הרפואה</w:t>
      </w:r>
      <w:r w:rsidRPr="00DF49F0">
        <w:rPr>
          <w:rFonts w:hint="cs"/>
          <w:rtl/>
        </w:rPr>
        <w:t>,</w:t>
      </w:r>
      <w:r w:rsidRPr="00DF49F0">
        <w:rPr>
          <w:rtl/>
        </w:rPr>
        <w:t xml:space="preserve"> </w:t>
      </w:r>
      <w:r w:rsidRPr="00DF49F0">
        <w:rPr>
          <w:rFonts w:hint="cs"/>
          <w:rtl/>
        </w:rPr>
        <w:t>בהתאם</w:t>
      </w:r>
      <w:r w:rsidRPr="00DF49F0">
        <w:rPr>
          <w:rtl/>
        </w:rPr>
        <w:t xml:space="preserve"> </w:t>
      </w:r>
      <w:r w:rsidRPr="00DF49F0">
        <w:rPr>
          <w:rFonts w:hint="cs"/>
          <w:rtl/>
        </w:rPr>
        <w:t>למכרז ולחוזה</w:t>
      </w:r>
      <w:r w:rsidRPr="00DF49F0">
        <w:rPr>
          <w:rtl/>
        </w:rPr>
        <w:t xml:space="preserve"> </w:t>
      </w:r>
      <w:r w:rsidRPr="00DF49F0">
        <w:rPr>
          <w:rFonts w:hint="cs"/>
          <w:rtl/>
        </w:rPr>
        <w:t>עם</w:t>
      </w:r>
      <w:r w:rsidRPr="00DF49F0">
        <w:rPr>
          <w:rtl/>
        </w:rPr>
        <w:t xml:space="preserve"> </w:t>
      </w:r>
      <w:r w:rsidRPr="00DF49F0">
        <w:rPr>
          <w:rFonts w:hint="cs"/>
          <w:rtl/>
        </w:rPr>
        <w:t xml:space="preserve">מדינת ישראל </w:t>
      </w:r>
      <w:r w:rsidRPr="00DF49F0">
        <w:rPr>
          <w:rtl/>
        </w:rPr>
        <w:t>–</w:t>
      </w:r>
      <w:r w:rsidRPr="00DF49F0">
        <w:rPr>
          <w:rFonts w:hint="cs"/>
          <w:rtl/>
        </w:rPr>
        <w:t xml:space="preserve"> משרד הבריאות;</w:t>
      </w:r>
      <w:bookmarkEnd w:id="503"/>
    </w:p>
    <w:bookmarkEnd w:id="504"/>
    <w:p w14:paraId="5632A58B"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Fonts w:hint="cs"/>
          <w:rtl/>
        </w:rPr>
        <w:t>גבול</w:t>
      </w:r>
      <w:r w:rsidRPr="00DF49F0">
        <w:rPr>
          <w:rtl/>
        </w:rPr>
        <w:t xml:space="preserve"> </w:t>
      </w:r>
      <w:r w:rsidRPr="00DF49F0">
        <w:rPr>
          <w:rFonts w:hint="cs"/>
          <w:rtl/>
        </w:rPr>
        <w:t>האחריות</w:t>
      </w:r>
      <w:r w:rsidRPr="00DF49F0">
        <w:rPr>
          <w:rtl/>
        </w:rPr>
        <w:t xml:space="preserve"> </w:t>
      </w:r>
      <w:r w:rsidRPr="00DF49F0">
        <w:rPr>
          <w:rFonts w:hint="cs"/>
          <w:rtl/>
        </w:rPr>
        <w:t>למקרה</w:t>
      </w:r>
      <w:r w:rsidRPr="00DF49F0">
        <w:rPr>
          <w:rtl/>
        </w:rPr>
        <w:t xml:space="preserve"> </w:t>
      </w:r>
      <w:r w:rsidRPr="00DF49F0">
        <w:rPr>
          <w:rFonts w:hint="cs"/>
          <w:rtl/>
        </w:rPr>
        <w:t>ולתקופת</w:t>
      </w:r>
      <w:r w:rsidRPr="00DF49F0">
        <w:rPr>
          <w:rtl/>
        </w:rPr>
        <w:t xml:space="preserve"> </w:t>
      </w:r>
      <w:r w:rsidRPr="00DF49F0">
        <w:rPr>
          <w:rFonts w:hint="cs"/>
          <w:rtl/>
        </w:rPr>
        <w:t>הביטוח</w:t>
      </w:r>
      <w:r w:rsidRPr="00DF49F0">
        <w:rPr>
          <w:rtl/>
        </w:rPr>
        <w:t xml:space="preserve"> (</w:t>
      </w:r>
      <w:r w:rsidRPr="00DF49F0">
        <w:rPr>
          <w:rFonts w:hint="cs"/>
          <w:rtl/>
        </w:rPr>
        <w:t>שנה</w:t>
      </w:r>
      <w:r w:rsidRPr="00DF49F0">
        <w:rPr>
          <w:rtl/>
        </w:rPr>
        <w:t xml:space="preserve">)  </w:t>
      </w:r>
      <w:r w:rsidRPr="00DF49F0">
        <w:rPr>
          <w:rFonts w:hint="cs"/>
          <w:rtl/>
        </w:rPr>
        <w:t>לא</w:t>
      </w:r>
      <w:r w:rsidRPr="00DF49F0">
        <w:rPr>
          <w:rtl/>
        </w:rPr>
        <w:t xml:space="preserve"> </w:t>
      </w:r>
      <w:r w:rsidRPr="00DF49F0">
        <w:rPr>
          <w:rFonts w:hint="cs"/>
          <w:rtl/>
        </w:rPr>
        <w:t>יפחת</w:t>
      </w:r>
      <w:r w:rsidRPr="00DF49F0">
        <w:rPr>
          <w:rtl/>
        </w:rPr>
        <w:t xml:space="preserve"> </w:t>
      </w:r>
      <w:r w:rsidRPr="00DF49F0">
        <w:rPr>
          <w:rFonts w:hint="cs"/>
          <w:rtl/>
        </w:rPr>
        <w:t>מסך</w:t>
      </w:r>
      <w:r w:rsidRPr="00DF49F0">
        <w:rPr>
          <w:rtl/>
        </w:rPr>
        <w:t xml:space="preserve">- </w:t>
      </w:r>
      <w:r w:rsidRPr="00DF49F0">
        <w:rPr>
          <w:rFonts w:hint="cs"/>
          <w:rtl/>
        </w:rPr>
        <w:t>250</w:t>
      </w:r>
      <w:r w:rsidRPr="00DF49F0">
        <w:rPr>
          <w:rtl/>
        </w:rPr>
        <w:t xml:space="preserve">,000 </w:t>
      </w:r>
      <w:r w:rsidRPr="00DF49F0">
        <w:rPr>
          <w:rFonts w:hint="cs"/>
          <w:rtl/>
        </w:rPr>
        <w:t>דולר</w:t>
      </w:r>
      <w:r w:rsidRPr="00DF49F0">
        <w:rPr>
          <w:rtl/>
        </w:rPr>
        <w:t xml:space="preserve"> </w:t>
      </w:r>
      <w:r w:rsidRPr="00DF49F0">
        <w:rPr>
          <w:rFonts w:hint="cs"/>
          <w:rtl/>
        </w:rPr>
        <w:t>ארה</w:t>
      </w:r>
      <w:r w:rsidRPr="00DF49F0">
        <w:rPr>
          <w:rtl/>
        </w:rPr>
        <w:t>"</w:t>
      </w:r>
      <w:r w:rsidRPr="00DF49F0">
        <w:rPr>
          <w:rFonts w:hint="cs"/>
          <w:rtl/>
        </w:rPr>
        <w:t>ב</w:t>
      </w:r>
      <w:r w:rsidRPr="00DF49F0">
        <w:rPr>
          <w:rtl/>
        </w:rPr>
        <w:t>;</w:t>
      </w:r>
    </w:p>
    <w:p w14:paraId="7005A806"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Fonts w:hint="cs"/>
          <w:rtl/>
        </w:rPr>
        <w:t>הכיסוי</w:t>
      </w:r>
      <w:r w:rsidRPr="00DF49F0">
        <w:rPr>
          <w:rtl/>
        </w:rPr>
        <w:t xml:space="preserve"> </w:t>
      </w:r>
      <w:r w:rsidRPr="00DF49F0">
        <w:rPr>
          <w:rFonts w:hint="cs"/>
          <w:rtl/>
        </w:rPr>
        <w:t>על</w:t>
      </w:r>
      <w:r w:rsidRPr="00DF49F0">
        <w:rPr>
          <w:rtl/>
        </w:rPr>
        <w:t xml:space="preserve"> </w:t>
      </w:r>
      <w:r w:rsidRPr="00DF49F0">
        <w:rPr>
          <w:rFonts w:hint="cs"/>
          <w:rtl/>
        </w:rPr>
        <w:t>פי</w:t>
      </w:r>
      <w:r w:rsidRPr="00DF49F0">
        <w:rPr>
          <w:rtl/>
        </w:rPr>
        <w:t xml:space="preserve"> </w:t>
      </w:r>
      <w:r w:rsidRPr="00DF49F0">
        <w:rPr>
          <w:rFonts w:hint="cs"/>
          <w:rtl/>
        </w:rPr>
        <w:t>הפוליסה</w:t>
      </w:r>
      <w:r w:rsidRPr="00DF49F0">
        <w:rPr>
          <w:rtl/>
        </w:rPr>
        <w:t xml:space="preserve"> </w:t>
      </w:r>
      <w:r w:rsidRPr="00DF49F0">
        <w:rPr>
          <w:rFonts w:hint="cs"/>
          <w:rtl/>
        </w:rPr>
        <w:t>יורחב</w:t>
      </w:r>
      <w:r w:rsidRPr="00DF49F0">
        <w:rPr>
          <w:rtl/>
        </w:rPr>
        <w:t xml:space="preserve"> </w:t>
      </w:r>
      <w:r w:rsidRPr="00DF49F0">
        <w:rPr>
          <w:rFonts w:hint="cs"/>
          <w:rtl/>
        </w:rPr>
        <w:t>לכלול</w:t>
      </w:r>
      <w:r w:rsidRPr="00DF49F0">
        <w:rPr>
          <w:rtl/>
        </w:rPr>
        <w:t xml:space="preserve"> </w:t>
      </w:r>
      <w:r w:rsidRPr="00DF49F0">
        <w:rPr>
          <w:rFonts w:hint="cs"/>
          <w:rtl/>
        </w:rPr>
        <w:t>את</w:t>
      </w:r>
      <w:r w:rsidRPr="00DF49F0">
        <w:rPr>
          <w:rtl/>
        </w:rPr>
        <w:t xml:space="preserve"> </w:t>
      </w:r>
      <w:r w:rsidRPr="00DF49F0">
        <w:rPr>
          <w:rFonts w:hint="cs"/>
          <w:rtl/>
        </w:rPr>
        <w:t>ההרחבות</w:t>
      </w:r>
      <w:r w:rsidRPr="00DF49F0">
        <w:rPr>
          <w:rtl/>
        </w:rPr>
        <w:t xml:space="preserve"> </w:t>
      </w:r>
      <w:r w:rsidRPr="00DF49F0">
        <w:rPr>
          <w:rFonts w:hint="cs"/>
          <w:rtl/>
        </w:rPr>
        <w:t>הבאות</w:t>
      </w:r>
      <w:r w:rsidRPr="00DF49F0">
        <w:rPr>
          <w:rtl/>
        </w:rPr>
        <w:t>:</w:t>
      </w:r>
    </w:p>
    <w:p w14:paraId="240BE8EA" w14:textId="77777777" w:rsidR="00E67349" w:rsidRPr="00DF49F0" w:rsidRDefault="00E67349" w:rsidP="00E67349">
      <w:pPr>
        <w:numPr>
          <w:ilvl w:val="4"/>
          <w:numId w:val="7"/>
        </w:numPr>
        <w:tabs>
          <w:tab w:val="clear" w:pos="1836"/>
          <w:tab w:val="left" w:pos="746"/>
          <w:tab w:val="num" w:pos="3073"/>
          <w:tab w:val="num" w:pos="4167"/>
        </w:tabs>
        <w:spacing w:line="360" w:lineRule="auto"/>
        <w:ind w:left="4167"/>
      </w:pPr>
      <w:r w:rsidRPr="00DF49F0">
        <w:rPr>
          <w:rFonts w:hint="cs"/>
          <w:rtl/>
        </w:rPr>
        <w:t>מרמה</w:t>
      </w:r>
      <w:r w:rsidRPr="00DF49F0">
        <w:rPr>
          <w:rtl/>
        </w:rPr>
        <w:t xml:space="preserve"> </w:t>
      </w:r>
      <w:r w:rsidRPr="00DF49F0">
        <w:rPr>
          <w:rFonts w:hint="cs"/>
          <w:rtl/>
        </w:rPr>
        <w:t>ואי</w:t>
      </w:r>
      <w:r w:rsidRPr="00DF49F0">
        <w:rPr>
          <w:rtl/>
        </w:rPr>
        <w:t xml:space="preserve"> </w:t>
      </w:r>
      <w:r w:rsidRPr="00DF49F0">
        <w:rPr>
          <w:rFonts w:hint="cs"/>
          <w:rtl/>
        </w:rPr>
        <w:t>יושר</w:t>
      </w:r>
      <w:r w:rsidRPr="00DF49F0">
        <w:rPr>
          <w:rtl/>
        </w:rPr>
        <w:t xml:space="preserve"> </w:t>
      </w:r>
      <w:r w:rsidRPr="00DF49F0">
        <w:rPr>
          <w:rFonts w:hint="cs"/>
          <w:rtl/>
        </w:rPr>
        <w:t>של</w:t>
      </w:r>
      <w:r w:rsidRPr="00DF49F0">
        <w:rPr>
          <w:rtl/>
        </w:rPr>
        <w:t xml:space="preserve"> </w:t>
      </w:r>
      <w:r w:rsidRPr="00DF49F0">
        <w:rPr>
          <w:rFonts w:hint="cs"/>
          <w:rtl/>
        </w:rPr>
        <w:t>עובדים</w:t>
      </w:r>
      <w:r w:rsidRPr="00DF49F0">
        <w:rPr>
          <w:rtl/>
        </w:rPr>
        <w:t>;</w:t>
      </w:r>
    </w:p>
    <w:p w14:paraId="77F320DC" w14:textId="77777777" w:rsidR="00E67349" w:rsidRPr="00DF49F0" w:rsidRDefault="00E67349" w:rsidP="00E67349">
      <w:pPr>
        <w:numPr>
          <w:ilvl w:val="4"/>
          <w:numId w:val="7"/>
        </w:numPr>
        <w:tabs>
          <w:tab w:val="clear" w:pos="1836"/>
          <w:tab w:val="left" w:pos="746"/>
          <w:tab w:val="num" w:pos="3073"/>
          <w:tab w:val="num" w:pos="4167"/>
        </w:tabs>
        <w:spacing w:line="360" w:lineRule="auto"/>
        <w:ind w:left="4167"/>
      </w:pPr>
      <w:r w:rsidRPr="00DF49F0">
        <w:rPr>
          <w:rFonts w:hint="cs"/>
          <w:rtl/>
        </w:rPr>
        <w:t>אחריות</w:t>
      </w:r>
      <w:r w:rsidRPr="00DF49F0">
        <w:rPr>
          <w:rtl/>
        </w:rPr>
        <w:t xml:space="preserve"> </w:t>
      </w:r>
      <w:r w:rsidRPr="00DF49F0">
        <w:rPr>
          <w:rFonts w:hint="cs"/>
          <w:rtl/>
        </w:rPr>
        <w:t>צולבת</w:t>
      </w:r>
      <w:r w:rsidRPr="00DF49F0">
        <w:rPr>
          <w:rtl/>
        </w:rPr>
        <w:t xml:space="preserve">, </w:t>
      </w:r>
      <w:r w:rsidRPr="00DF49F0">
        <w:rPr>
          <w:rFonts w:hint="cs"/>
          <w:rtl/>
        </w:rPr>
        <w:t>אולם</w:t>
      </w:r>
      <w:r w:rsidRPr="00DF49F0">
        <w:rPr>
          <w:rtl/>
        </w:rPr>
        <w:t xml:space="preserve"> </w:t>
      </w:r>
      <w:r w:rsidRPr="00DF49F0">
        <w:rPr>
          <w:rFonts w:hint="cs"/>
          <w:rtl/>
        </w:rPr>
        <w:t>הכיסוי</w:t>
      </w:r>
      <w:r w:rsidRPr="00DF49F0">
        <w:rPr>
          <w:rtl/>
        </w:rPr>
        <w:t xml:space="preserve"> </w:t>
      </w:r>
      <w:r w:rsidRPr="00DF49F0">
        <w:rPr>
          <w:rFonts w:hint="cs"/>
          <w:rtl/>
        </w:rPr>
        <w:t>לא</w:t>
      </w:r>
      <w:r w:rsidRPr="00DF49F0">
        <w:rPr>
          <w:rtl/>
        </w:rPr>
        <w:t xml:space="preserve"> </w:t>
      </w:r>
      <w:r w:rsidRPr="00DF49F0">
        <w:rPr>
          <w:rFonts w:hint="cs"/>
          <w:rtl/>
        </w:rPr>
        <w:t>יחול</w:t>
      </w:r>
      <w:r w:rsidRPr="00DF49F0">
        <w:rPr>
          <w:rtl/>
        </w:rPr>
        <w:t xml:space="preserve"> </w:t>
      </w:r>
      <w:r w:rsidRPr="00DF49F0">
        <w:rPr>
          <w:rFonts w:hint="cs"/>
          <w:rtl/>
        </w:rPr>
        <w:t>על</w:t>
      </w:r>
      <w:r w:rsidRPr="00DF49F0">
        <w:rPr>
          <w:rtl/>
        </w:rPr>
        <w:t xml:space="preserve"> </w:t>
      </w:r>
      <w:r w:rsidRPr="00DF49F0">
        <w:rPr>
          <w:rFonts w:hint="cs"/>
          <w:rtl/>
        </w:rPr>
        <w:t>תביעות</w:t>
      </w:r>
      <w:r w:rsidRPr="00DF49F0">
        <w:rPr>
          <w:rtl/>
        </w:rPr>
        <w:t xml:space="preserve"> </w:t>
      </w:r>
      <w:r w:rsidRPr="00DF49F0">
        <w:rPr>
          <w:rFonts w:hint="cs"/>
          <w:rtl/>
        </w:rPr>
        <w:t>הספק</w:t>
      </w:r>
      <w:r w:rsidRPr="00DF49F0">
        <w:rPr>
          <w:rtl/>
        </w:rPr>
        <w:t xml:space="preserve"> </w:t>
      </w:r>
      <w:r w:rsidRPr="00DF49F0">
        <w:rPr>
          <w:rFonts w:hint="cs"/>
          <w:rtl/>
        </w:rPr>
        <w:t xml:space="preserve">כנגד מדינת ישראל </w:t>
      </w:r>
      <w:r w:rsidRPr="00DF49F0">
        <w:rPr>
          <w:rtl/>
        </w:rPr>
        <w:t>–</w:t>
      </w:r>
      <w:r w:rsidRPr="00DF49F0">
        <w:rPr>
          <w:rFonts w:hint="cs"/>
          <w:rtl/>
        </w:rPr>
        <w:t xml:space="preserve"> משרד הבריאות</w:t>
      </w:r>
      <w:r w:rsidRPr="00DF49F0">
        <w:rPr>
          <w:rtl/>
        </w:rPr>
        <w:t>;</w:t>
      </w:r>
    </w:p>
    <w:p w14:paraId="45409F8B" w14:textId="77777777" w:rsidR="00E67349" w:rsidRPr="00DF49F0" w:rsidRDefault="00E67349" w:rsidP="00E67349">
      <w:pPr>
        <w:numPr>
          <w:ilvl w:val="4"/>
          <w:numId w:val="7"/>
        </w:numPr>
        <w:tabs>
          <w:tab w:val="clear" w:pos="1836"/>
          <w:tab w:val="left" w:pos="746"/>
          <w:tab w:val="num" w:pos="3073"/>
          <w:tab w:val="num" w:pos="4167"/>
        </w:tabs>
        <w:spacing w:line="360" w:lineRule="auto"/>
        <w:ind w:left="4167"/>
      </w:pPr>
      <w:r w:rsidRPr="00DF49F0">
        <w:rPr>
          <w:rFonts w:hint="cs"/>
          <w:rtl/>
        </w:rPr>
        <w:t>אובדן</w:t>
      </w:r>
      <w:r w:rsidRPr="00DF49F0">
        <w:rPr>
          <w:rtl/>
        </w:rPr>
        <w:t xml:space="preserve"> </w:t>
      </w:r>
      <w:r w:rsidRPr="00DF49F0">
        <w:rPr>
          <w:rFonts w:hint="cs"/>
          <w:rtl/>
        </w:rPr>
        <w:t>מסמכים</w:t>
      </w:r>
      <w:r w:rsidRPr="00DF49F0">
        <w:rPr>
          <w:rtl/>
        </w:rPr>
        <w:t xml:space="preserve">, </w:t>
      </w:r>
      <w:r w:rsidRPr="00DF49F0">
        <w:rPr>
          <w:rFonts w:hint="cs"/>
          <w:rtl/>
        </w:rPr>
        <w:t>לרבות</w:t>
      </w:r>
      <w:r w:rsidRPr="00DF49F0">
        <w:rPr>
          <w:rtl/>
        </w:rPr>
        <w:t xml:space="preserve"> </w:t>
      </w:r>
      <w:r w:rsidRPr="00DF49F0">
        <w:rPr>
          <w:rFonts w:hint="cs"/>
          <w:rtl/>
        </w:rPr>
        <w:t>אובדן</w:t>
      </w:r>
      <w:r w:rsidRPr="00DF49F0">
        <w:rPr>
          <w:rtl/>
        </w:rPr>
        <w:t xml:space="preserve"> </w:t>
      </w:r>
      <w:r w:rsidRPr="00DF49F0">
        <w:rPr>
          <w:rFonts w:hint="cs"/>
          <w:rtl/>
        </w:rPr>
        <w:t>השימוש</w:t>
      </w:r>
      <w:r w:rsidRPr="00DF49F0">
        <w:rPr>
          <w:rtl/>
        </w:rPr>
        <w:t xml:space="preserve"> </w:t>
      </w:r>
      <w:r w:rsidRPr="00DF49F0">
        <w:rPr>
          <w:rFonts w:hint="cs"/>
          <w:rtl/>
        </w:rPr>
        <w:t>ו</w:t>
      </w:r>
      <w:r w:rsidRPr="00DF49F0">
        <w:rPr>
          <w:rtl/>
        </w:rPr>
        <w:t>/</w:t>
      </w:r>
      <w:r w:rsidRPr="00DF49F0">
        <w:rPr>
          <w:rFonts w:hint="cs"/>
          <w:rtl/>
        </w:rPr>
        <w:t>או</w:t>
      </w:r>
      <w:r w:rsidRPr="00DF49F0">
        <w:rPr>
          <w:rtl/>
        </w:rPr>
        <w:t xml:space="preserve"> </w:t>
      </w:r>
      <w:r w:rsidRPr="00DF49F0">
        <w:rPr>
          <w:rFonts w:hint="cs"/>
          <w:rtl/>
        </w:rPr>
        <w:t>עיכוב</w:t>
      </w:r>
      <w:r w:rsidRPr="00DF49F0">
        <w:rPr>
          <w:rtl/>
        </w:rPr>
        <w:t xml:space="preserve"> </w:t>
      </w:r>
      <w:r w:rsidRPr="00DF49F0">
        <w:rPr>
          <w:rFonts w:hint="cs"/>
          <w:rtl/>
        </w:rPr>
        <w:t>עקב</w:t>
      </w:r>
      <w:r w:rsidRPr="00DF49F0">
        <w:rPr>
          <w:rtl/>
        </w:rPr>
        <w:t xml:space="preserve"> </w:t>
      </w:r>
      <w:r w:rsidRPr="00DF49F0">
        <w:rPr>
          <w:rFonts w:hint="cs"/>
          <w:rtl/>
        </w:rPr>
        <w:t>מקרה</w:t>
      </w:r>
      <w:r w:rsidRPr="00DF49F0">
        <w:rPr>
          <w:rtl/>
        </w:rPr>
        <w:t xml:space="preserve"> </w:t>
      </w:r>
      <w:r w:rsidRPr="00DF49F0">
        <w:rPr>
          <w:rFonts w:hint="cs"/>
          <w:rtl/>
        </w:rPr>
        <w:t>ביטוח</w:t>
      </w:r>
      <w:r w:rsidRPr="00DF49F0">
        <w:rPr>
          <w:rtl/>
        </w:rPr>
        <w:t>;</w:t>
      </w:r>
    </w:p>
    <w:p w14:paraId="5B3568A4" w14:textId="77777777" w:rsidR="00E67349" w:rsidRPr="00DF49F0" w:rsidRDefault="00E67349" w:rsidP="00E67349">
      <w:pPr>
        <w:numPr>
          <w:ilvl w:val="4"/>
          <w:numId w:val="7"/>
        </w:numPr>
        <w:tabs>
          <w:tab w:val="clear" w:pos="1836"/>
          <w:tab w:val="left" w:pos="746"/>
          <w:tab w:val="num" w:pos="3073"/>
          <w:tab w:val="num" w:pos="4167"/>
        </w:tabs>
        <w:spacing w:line="360" w:lineRule="auto"/>
        <w:ind w:left="4167"/>
      </w:pPr>
      <w:r w:rsidRPr="00DF49F0">
        <w:rPr>
          <w:rFonts w:hint="cs"/>
          <w:rtl/>
        </w:rPr>
        <w:t>הארכת</w:t>
      </w:r>
      <w:r w:rsidRPr="00DF49F0">
        <w:rPr>
          <w:rtl/>
        </w:rPr>
        <w:t xml:space="preserve"> </w:t>
      </w:r>
      <w:r w:rsidRPr="00DF49F0">
        <w:rPr>
          <w:rFonts w:hint="cs"/>
          <w:rtl/>
        </w:rPr>
        <w:t>תקופת</w:t>
      </w:r>
      <w:r w:rsidRPr="00DF49F0">
        <w:rPr>
          <w:rtl/>
        </w:rPr>
        <w:t xml:space="preserve"> </w:t>
      </w:r>
      <w:r w:rsidRPr="00DF49F0">
        <w:rPr>
          <w:rFonts w:hint="cs"/>
          <w:rtl/>
        </w:rPr>
        <w:t>הגילוי</w:t>
      </w:r>
      <w:r w:rsidRPr="00DF49F0">
        <w:rPr>
          <w:rtl/>
        </w:rPr>
        <w:t xml:space="preserve"> </w:t>
      </w:r>
      <w:r w:rsidRPr="00DF49F0">
        <w:rPr>
          <w:rFonts w:hint="cs"/>
          <w:rtl/>
        </w:rPr>
        <w:t>לפחות</w:t>
      </w:r>
      <w:r w:rsidRPr="00DF49F0">
        <w:rPr>
          <w:rtl/>
        </w:rPr>
        <w:t xml:space="preserve"> 6 </w:t>
      </w:r>
      <w:r w:rsidRPr="00DF49F0">
        <w:rPr>
          <w:rFonts w:hint="cs"/>
          <w:rtl/>
        </w:rPr>
        <w:t>חודשים.</w:t>
      </w:r>
    </w:p>
    <w:p w14:paraId="2AFC50EB" w14:textId="77777777" w:rsidR="00E67349" w:rsidRPr="00DF49F0" w:rsidRDefault="00E67349" w:rsidP="00E67349">
      <w:pPr>
        <w:numPr>
          <w:ilvl w:val="3"/>
          <w:numId w:val="7"/>
        </w:numPr>
        <w:tabs>
          <w:tab w:val="clear" w:pos="1287"/>
          <w:tab w:val="left" w:pos="746"/>
          <w:tab w:val="num" w:pos="3073"/>
        </w:tabs>
        <w:spacing w:line="360" w:lineRule="auto"/>
        <w:ind w:left="3073" w:hanging="1276"/>
      </w:pPr>
      <w:r w:rsidRPr="00DF49F0">
        <w:rPr>
          <w:rFonts w:hint="cs"/>
          <w:rtl/>
        </w:rPr>
        <w:t>הביטוח</w:t>
      </w:r>
      <w:r w:rsidRPr="00DF49F0">
        <w:rPr>
          <w:rtl/>
        </w:rPr>
        <w:t xml:space="preserve"> </w:t>
      </w:r>
      <w:r w:rsidRPr="00DF49F0">
        <w:rPr>
          <w:rFonts w:hint="cs"/>
          <w:rtl/>
        </w:rPr>
        <w:t>על</w:t>
      </w:r>
      <w:r w:rsidRPr="00DF49F0">
        <w:rPr>
          <w:rtl/>
        </w:rPr>
        <w:t xml:space="preserve"> </w:t>
      </w:r>
      <w:r w:rsidRPr="00DF49F0">
        <w:rPr>
          <w:rFonts w:hint="cs"/>
          <w:rtl/>
        </w:rPr>
        <w:t>פי</w:t>
      </w:r>
      <w:r w:rsidRPr="00DF49F0">
        <w:rPr>
          <w:rtl/>
        </w:rPr>
        <w:t xml:space="preserve"> </w:t>
      </w:r>
      <w:r w:rsidRPr="00DF49F0">
        <w:rPr>
          <w:rFonts w:hint="cs"/>
          <w:rtl/>
        </w:rPr>
        <w:t>הפוליסה</w:t>
      </w:r>
      <w:r w:rsidRPr="00DF49F0">
        <w:rPr>
          <w:rtl/>
        </w:rPr>
        <w:t xml:space="preserve"> </w:t>
      </w:r>
      <w:r w:rsidRPr="00DF49F0">
        <w:rPr>
          <w:rFonts w:hint="cs"/>
          <w:rtl/>
        </w:rPr>
        <w:t>יורחב</w:t>
      </w:r>
      <w:r w:rsidRPr="00DF49F0">
        <w:rPr>
          <w:rtl/>
        </w:rPr>
        <w:t xml:space="preserve"> </w:t>
      </w:r>
      <w:r w:rsidRPr="00DF49F0">
        <w:rPr>
          <w:rFonts w:hint="cs"/>
          <w:rtl/>
        </w:rPr>
        <w:t>לשפות</w:t>
      </w:r>
      <w:r w:rsidRPr="00DF49F0">
        <w:rPr>
          <w:rtl/>
        </w:rPr>
        <w:t xml:space="preserve"> </w:t>
      </w:r>
      <w:r w:rsidRPr="00DF49F0">
        <w:rPr>
          <w:rFonts w:hint="cs"/>
          <w:rtl/>
        </w:rPr>
        <w:t>את</w:t>
      </w:r>
      <w:r w:rsidRPr="00DF49F0">
        <w:rPr>
          <w:rtl/>
        </w:rPr>
        <w:t xml:space="preserve"> </w:t>
      </w:r>
      <w:r w:rsidRPr="00DF49F0">
        <w:rPr>
          <w:rFonts w:hint="cs"/>
          <w:rtl/>
        </w:rPr>
        <w:t xml:space="preserve">מדינת ישראל </w:t>
      </w:r>
      <w:r w:rsidRPr="00DF49F0">
        <w:rPr>
          <w:rtl/>
        </w:rPr>
        <w:t>–</w:t>
      </w:r>
      <w:r w:rsidRPr="00DF49F0">
        <w:rPr>
          <w:rFonts w:hint="cs"/>
          <w:rtl/>
        </w:rPr>
        <w:t xml:space="preserve"> משרד הבריאות</w:t>
      </w:r>
      <w:r w:rsidRPr="00DF49F0">
        <w:rPr>
          <w:rtl/>
        </w:rPr>
        <w:t xml:space="preserve">, </w:t>
      </w:r>
      <w:r w:rsidRPr="00DF49F0">
        <w:rPr>
          <w:rFonts w:hint="cs"/>
          <w:rtl/>
        </w:rPr>
        <w:t>ככל</w:t>
      </w:r>
      <w:r w:rsidRPr="00DF49F0">
        <w:rPr>
          <w:rtl/>
        </w:rPr>
        <w:t xml:space="preserve"> </w:t>
      </w:r>
      <w:r w:rsidRPr="00DF49F0">
        <w:rPr>
          <w:rFonts w:hint="cs"/>
          <w:rtl/>
        </w:rPr>
        <w:t>שייחשבו</w:t>
      </w:r>
      <w:r w:rsidRPr="00DF49F0">
        <w:rPr>
          <w:rtl/>
        </w:rPr>
        <w:t xml:space="preserve"> </w:t>
      </w:r>
      <w:r w:rsidRPr="00DF49F0">
        <w:rPr>
          <w:rFonts w:hint="cs"/>
          <w:rtl/>
        </w:rPr>
        <w:t>אחראים</w:t>
      </w:r>
      <w:r w:rsidRPr="00DF49F0">
        <w:rPr>
          <w:rtl/>
        </w:rPr>
        <w:t xml:space="preserve"> </w:t>
      </w:r>
      <w:r w:rsidRPr="00DF49F0">
        <w:rPr>
          <w:rFonts w:hint="cs"/>
          <w:rtl/>
        </w:rPr>
        <w:t>למעשי ו</w:t>
      </w:r>
      <w:r w:rsidRPr="00DF49F0">
        <w:rPr>
          <w:rtl/>
        </w:rPr>
        <w:t>/</w:t>
      </w:r>
      <w:r w:rsidRPr="00DF49F0">
        <w:rPr>
          <w:rFonts w:hint="cs"/>
          <w:rtl/>
        </w:rPr>
        <w:t>או</w:t>
      </w:r>
      <w:r w:rsidRPr="00DF49F0">
        <w:rPr>
          <w:rtl/>
        </w:rPr>
        <w:t xml:space="preserve"> </w:t>
      </w:r>
      <w:r w:rsidRPr="00DF49F0">
        <w:rPr>
          <w:rFonts w:hint="cs"/>
          <w:rtl/>
        </w:rPr>
        <w:t>מחדלי</w:t>
      </w:r>
      <w:r w:rsidRPr="00DF49F0">
        <w:rPr>
          <w:rtl/>
        </w:rPr>
        <w:t xml:space="preserve"> </w:t>
      </w:r>
      <w:r w:rsidRPr="00DF49F0">
        <w:rPr>
          <w:rFonts w:hint="cs"/>
          <w:rtl/>
        </w:rPr>
        <w:t>הספק</w:t>
      </w:r>
      <w:r w:rsidRPr="00DF49F0">
        <w:rPr>
          <w:rtl/>
        </w:rPr>
        <w:t xml:space="preserve"> </w:t>
      </w:r>
      <w:r w:rsidRPr="00DF49F0">
        <w:rPr>
          <w:rFonts w:hint="cs"/>
          <w:rtl/>
        </w:rPr>
        <w:t>וכל</w:t>
      </w:r>
      <w:r w:rsidRPr="00DF49F0">
        <w:rPr>
          <w:rtl/>
        </w:rPr>
        <w:t xml:space="preserve"> </w:t>
      </w:r>
      <w:r w:rsidRPr="00DF49F0">
        <w:rPr>
          <w:rFonts w:hint="cs"/>
          <w:rtl/>
        </w:rPr>
        <w:t>הפועלים</w:t>
      </w:r>
      <w:r w:rsidRPr="00DF49F0">
        <w:rPr>
          <w:rtl/>
        </w:rPr>
        <w:t xml:space="preserve"> </w:t>
      </w:r>
      <w:r w:rsidRPr="00DF49F0">
        <w:rPr>
          <w:rFonts w:hint="cs"/>
          <w:rtl/>
        </w:rPr>
        <w:t>מטעמו.</w:t>
      </w:r>
      <w:r w:rsidRPr="00DF49F0">
        <w:rPr>
          <w:rtl/>
        </w:rPr>
        <w:t xml:space="preserve">    </w:t>
      </w:r>
    </w:p>
    <w:p w14:paraId="2CB90C15" w14:textId="77777777" w:rsidR="00E67349" w:rsidRPr="00DF49F0" w:rsidRDefault="00E67349" w:rsidP="00E67349">
      <w:pPr>
        <w:numPr>
          <w:ilvl w:val="2"/>
          <w:numId w:val="7"/>
        </w:numPr>
        <w:tabs>
          <w:tab w:val="left" w:pos="746"/>
        </w:tabs>
        <w:spacing w:line="360" w:lineRule="auto"/>
        <w:ind w:hanging="864"/>
        <w:rPr>
          <w:b/>
          <w:bCs/>
          <w:u w:val="single"/>
          <w:rtl/>
        </w:rPr>
      </w:pPr>
      <w:bookmarkStart w:id="505" w:name="_Hlk479267721"/>
      <w:bookmarkStart w:id="506" w:name="_Hlk505534548"/>
      <w:r w:rsidRPr="00DF49F0">
        <w:rPr>
          <w:b/>
          <w:bCs/>
          <w:u w:val="single"/>
          <w:rtl/>
        </w:rPr>
        <w:t>ביטוח הרכוש</w:t>
      </w:r>
    </w:p>
    <w:bookmarkEnd w:id="505"/>
    <w:bookmarkEnd w:id="506"/>
    <w:p w14:paraId="52114AC2" w14:textId="77777777" w:rsidR="00E67349" w:rsidRPr="00DF49F0" w:rsidRDefault="00E67349" w:rsidP="00E67349">
      <w:pPr>
        <w:pStyle w:val="affff1"/>
        <w:spacing w:line="360" w:lineRule="auto"/>
        <w:ind w:left="1800"/>
        <w:rPr>
          <w:rFonts w:cs="David"/>
          <w:sz w:val="24"/>
          <w:szCs w:val="24"/>
        </w:rPr>
      </w:pPr>
      <w:r w:rsidRPr="00DF49F0">
        <w:rPr>
          <w:rFonts w:cs="David" w:hint="cs"/>
          <w:sz w:val="24"/>
          <w:szCs w:val="24"/>
          <w:rtl/>
        </w:rPr>
        <w:t xml:space="preserve">הספק יבטח בביטוח מסוג אש מורחב, בערכי כינון את המבנים בהם יקיים את ההכשרות והקורסים לרבות מערכותיהם ועל כל ציודם ותכולתם. </w:t>
      </w:r>
    </w:p>
    <w:p w14:paraId="7C6DD91A" w14:textId="77777777" w:rsidR="00E67349" w:rsidRPr="00DF49F0" w:rsidRDefault="00E67349" w:rsidP="00E67349">
      <w:pPr>
        <w:pStyle w:val="affff1"/>
        <w:spacing w:line="360" w:lineRule="auto"/>
        <w:ind w:left="1800"/>
        <w:rPr>
          <w:rFonts w:cs="David"/>
          <w:sz w:val="24"/>
          <w:szCs w:val="24"/>
          <w:rtl/>
        </w:rPr>
      </w:pPr>
      <w:r w:rsidRPr="00DF49F0">
        <w:rPr>
          <w:rFonts w:cs="David" w:hint="cs"/>
          <w:b/>
          <w:bCs/>
          <w:sz w:val="24"/>
          <w:szCs w:val="24"/>
          <w:rtl/>
        </w:rPr>
        <w:t>לחילופין</w:t>
      </w:r>
      <w:r w:rsidRPr="00DF49F0">
        <w:rPr>
          <w:rFonts w:cs="David" w:hint="cs"/>
          <w:sz w:val="24"/>
          <w:szCs w:val="24"/>
          <w:rtl/>
        </w:rPr>
        <w:t xml:space="preserve"> ידאג הספק כי המבנים, הציוד, וכל רכוש אחר שאינו שלו יהיו מבוטחים על ידי בעלי/משכירי הרכוש וביטוח כאמור יכלול סעיף ויתור על זכות השיבוב כלפי מדינת ישראל –  משרד הבריאות ועובדיהם לרבות המשתתפים בהכשרות ובקורסים.</w:t>
      </w:r>
    </w:p>
    <w:p w14:paraId="1D2EB87A" w14:textId="77777777" w:rsidR="00984DB4" w:rsidRPr="00DF49F0" w:rsidRDefault="00984DB4" w:rsidP="00E67349">
      <w:pPr>
        <w:tabs>
          <w:tab w:val="left" w:pos="746"/>
        </w:tabs>
        <w:spacing w:line="360" w:lineRule="auto"/>
        <w:ind w:left="3073"/>
      </w:pPr>
      <w:r w:rsidRPr="00DF49F0">
        <w:rPr>
          <w:rtl/>
        </w:rPr>
        <w:t xml:space="preserve"> </w:t>
      </w:r>
    </w:p>
    <w:p w14:paraId="2467E7E1" w14:textId="77777777" w:rsidR="001E0A15" w:rsidRPr="00DF49F0" w:rsidRDefault="001E0A15" w:rsidP="00984DB4">
      <w:pPr>
        <w:numPr>
          <w:ilvl w:val="2"/>
          <w:numId w:val="7"/>
        </w:numPr>
        <w:tabs>
          <w:tab w:val="left" w:pos="746"/>
          <w:tab w:val="num" w:pos="3073"/>
        </w:tabs>
        <w:spacing w:line="360" w:lineRule="auto"/>
        <w:ind w:hanging="864"/>
        <w:rPr>
          <w:u w:val="single"/>
          <w:rtl/>
        </w:rPr>
      </w:pPr>
      <w:r w:rsidRPr="00DF49F0">
        <w:rPr>
          <w:rFonts w:hint="cs"/>
          <w:u w:val="single"/>
          <w:rtl/>
        </w:rPr>
        <w:t>כללי</w:t>
      </w:r>
    </w:p>
    <w:p w14:paraId="4137681F" w14:textId="77777777" w:rsidR="001E0A15" w:rsidRPr="00DF49F0" w:rsidRDefault="001E0A15" w:rsidP="00DF36DD">
      <w:pPr>
        <w:numPr>
          <w:ilvl w:val="3"/>
          <w:numId w:val="7"/>
        </w:numPr>
        <w:tabs>
          <w:tab w:val="num" w:pos="746"/>
          <w:tab w:val="num" w:pos="1898"/>
          <w:tab w:val="num" w:pos="2778"/>
        </w:tabs>
        <w:spacing w:line="360" w:lineRule="auto"/>
        <w:ind w:left="2181" w:hanging="395"/>
      </w:pPr>
      <w:r w:rsidRPr="00DF49F0">
        <w:rPr>
          <w:rFonts w:hint="cs"/>
          <w:rtl/>
        </w:rPr>
        <w:t>בכל פוליסות הביטוח הנ"ל יכללו התנאים הבאים:-</w:t>
      </w:r>
    </w:p>
    <w:p w14:paraId="05A24EBF" w14:textId="77777777" w:rsidR="00E67349" w:rsidRPr="00DF49F0" w:rsidRDefault="00E67349" w:rsidP="00E67349">
      <w:pPr>
        <w:numPr>
          <w:ilvl w:val="4"/>
          <w:numId w:val="7"/>
        </w:numPr>
        <w:tabs>
          <w:tab w:val="clear" w:pos="1836"/>
          <w:tab w:val="num" w:pos="4077"/>
        </w:tabs>
        <w:spacing w:line="360" w:lineRule="auto"/>
        <w:ind w:left="3987"/>
      </w:pPr>
      <w:r w:rsidRPr="00DF49F0">
        <w:rPr>
          <w:rFonts w:hint="cs"/>
          <w:rtl/>
        </w:rPr>
        <w:t>לשם</w:t>
      </w:r>
      <w:r w:rsidRPr="00DF49F0">
        <w:rPr>
          <w:rtl/>
        </w:rPr>
        <w:t xml:space="preserve"> </w:t>
      </w:r>
      <w:r w:rsidRPr="00DF49F0">
        <w:rPr>
          <w:rFonts w:hint="cs"/>
          <w:rtl/>
        </w:rPr>
        <w:t>המבוטח</w:t>
      </w:r>
      <w:r w:rsidRPr="00DF49F0">
        <w:rPr>
          <w:rtl/>
        </w:rPr>
        <w:t xml:space="preserve"> </w:t>
      </w:r>
      <w:r w:rsidRPr="00DF49F0">
        <w:rPr>
          <w:rFonts w:hint="cs"/>
          <w:rtl/>
        </w:rPr>
        <w:t>יתווספו</w:t>
      </w:r>
      <w:r w:rsidRPr="00DF49F0">
        <w:rPr>
          <w:rtl/>
        </w:rPr>
        <w:t xml:space="preserve"> </w:t>
      </w:r>
      <w:r w:rsidRPr="00DF49F0">
        <w:rPr>
          <w:rFonts w:hint="cs"/>
          <w:rtl/>
        </w:rPr>
        <w:t>כמבוטחים</w:t>
      </w:r>
      <w:r w:rsidRPr="00DF49F0">
        <w:rPr>
          <w:rtl/>
        </w:rPr>
        <w:t xml:space="preserve"> </w:t>
      </w:r>
      <w:r w:rsidRPr="00DF49F0">
        <w:rPr>
          <w:rFonts w:hint="cs"/>
          <w:rtl/>
        </w:rPr>
        <w:t xml:space="preserve">נוספים: מדינת ישראל </w:t>
      </w:r>
      <w:r w:rsidRPr="00DF49F0">
        <w:rPr>
          <w:rtl/>
        </w:rPr>
        <w:t>–</w:t>
      </w:r>
      <w:r w:rsidRPr="00DF49F0">
        <w:rPr>
          <w:rFonts w:hint="cs"/>
          <w:rtl/>
        </w:rPr>
        <w:t xml:space="preserve"> משרד הבריאות, בכפוף</w:t>
      </w:r>
      <w:r w:rsidRPr="00DF49F0">
        <w:rPr>
          <w:rtl/>
        </w:rPr>
        <w:t xml:space="preserve"> </w:t>
      </w:r>
      <w:r w:rsidRPr="00DF49F0">
        <w:rPr>
          <w:rFonts w:hint="cs"/>
          <w:rtl/>
        </w:rPr>
        <w:t>להרחבי</w:t>
      </w:r>
      <w:r w:rsidRPr="00DF49F0">
        <w:rPr>
          <w:rtl/>
        </w:rPr>
        <w:t xml:space="preserve"> </w:t>
      </w:r>
      <w:r w:rsidRPr="00DF49F0">
        <w:rPr>
          <w:rFonts w:hint="cs"/>
          <w:rtl/>
        </w:rPr>
        <w:t>השיפוי</w:t>
      </w:r>
      <w:r w:rsidRPr="00DF49F0">
        <w:rPr>
          <w:rtl/>
        </w:rPr>
        <w:t xml:space="preserve"> </w:t>
      </w:r>
      <w:r w:rsidRPr="00DF49F0">
        <w:rPr>
          <w:rFonts w:hint="cs"/>
          <w:rtl/>
        </w:rPr>
        <w:t>לעיל</w:t>
      </w:r>
      <w:r w:rsidRPr="00DF49F0">
        <w:rPr>
          <w:rtl/>
        </w:rPr>
        <w:t xml:space="preserve">;  </w:t>
      </w:r>
    </w:p>
    <w:p w14:paraId="3EB3B4ED" w14:textId="77777777" w:rsidR="00E67349" w:rsidRPr="00DF49F0" w:rsidRDefault="00E67349" w:rsidP="00E67349">
      <w:pPr>
        <w:numPr>
          <w:ilvl w:val="4"/>
          <w:numId w:val="7"/>
        </w:numPr>
        <w:tabs>
          <w:tab w:val="clear" w:pos="1836"/>
          <w:tab w:val="num" w:pos="4077"/>
        </w:tabs>
        <w:spacing w:line="360" w:lineRule="auto"/>
        <w:ind w:left="3987"/>
      </w:pPr>
      <w:r w:rsidRPr="00DF49F0">
        <w:rPr>
          <w:rFonts w:hint="cs"/>
          <w:rtl/>
        </w:rPr>
        <w:t>בכל מקרה</w:t>
      </w:r>
      <w:r w:rsidRPr="00DF49F0">
        <w:rPr>
          <w:rtl/>
        </w:rPr>
        <w:t xml:space="preserve"> </w:t>
      </w:r>
      <w:r w:rsidRPr="00DF49F0">
        <w:rPr>
          <w:rFonts w:hint="cs"/>
          <w:rtl/>
        </w:rPr>
        <w:t>של</w:t>
      </w:r>
      <w:r w:rsidRPr="00DF49F0">
        <w:rPr>
          <w:rtl/>
        </w:rPr>
        <w:t xml:space="preserve"> </w:t>
      </w:r>
      <w:r w:rsidRPr="00DF49F0">
        <w:rPr>
          <w:rFonts w:hint="cs"/>
          <w:rtl/>
        </w:rPr>
        <w:t>צמצום</w:t>
      </w:r>
      <w:r w:rsidRPr="00DF49F0">
        <w:rPr>
          <w:rtl/>
        </w:rPr>
        <w:t xml:space="preserve"> </w:t>
      </w:r>
      <w:r w:rsidRPr="00DF49F0">
        <w:rPr>
          <w:rFonts w:hint="cs"/>
          <w:rtl/>
        </w:rPr>
        <w:t>או</w:t>
      </w:r>
      <w:r w:rsidRPr="00DF49F0">
        <w:rPr>
          <w:rtl/>
        </w:rPr>
        <w:t xml:space="preserve"> </w:t>
      </w:r>
      <w:r w:rsidRPr="00DF49F0">
        <w:rPr>
          <w:rFonts w:hint="cs"/>
          <w:rtl/>
        </w:rPr>
        <w:t>ביטול</w:t>
      </w:r>
      <w:r w:rsidRPr="00DF49F0">
        <w:rPr>
          <w:rtl/>
        </w:rPr>
        <w:t xml:space="preserve"> </w:t>
      </w:r>
      <w:r w:rsidRPr="00DF49F0">
        <w:rPr>
          <w:rFonts w:hint="cs"/>
          <w:rtl/>
        </w:rPr>
        <w:t>הביטוח</w:t>
      </w:r>
      <w:r w:rsidRPr="00DF49F0">
        <w:rPr>
          <w:rtl/>
        </w:rPr>
        <w:t xml:space="preserve">  </w:t>
      </w:r>
      <w:r w:rsidRPr="00DF49F0">
        <w:rPr>
          <w:rFonts w:hint="cs"/>
          <w:rtl/>
        </w:rPr>
        <w:t>ע</w:t>
      </w:r>
      <w:r w:rsidRPr="00DF49F0">
        <w:rPr>
          <w:rtl/>
        </w:rPr>
        <w:t>"</w:t>
      </w:r>
      <w:r w:rsidRPr="00DF49F0">
        <w:rPr>
          <w:rFonts w:hint="cs"/>
          <w:rtl/>
        </w:rPr>
        <w:t>י</w:t>
      </w:r>
      <w:r w:rsidRPr="00DF49F0">
        <w:rPr>
          <w:rtl/>
        </w:rPr>
        <w:t xml:space="preserve"> </w:t>
      </w:r>
      <w:r w:rsidRPr="00DF49F0">
        <w:rPr>
          <w:rFonts w:hint="cs"/>
          <w:rtl/>
        </w:rPr>
        <w:t>אחד</w:t>
      </w:r>
      <w:r w:rsidRPr="00DF49F0">
        <w:rPr>
          <w:rtl/>
        </w:rPr>
        <w:t xml:space="preserve"> </w:t>
      </w:r>
      <w:r w:rsidRPr="00DF49F0">
        <w:rPr>
          <w:rFonts w:hint="cs"/>
          <w:rtl/>
        </w:rPr>
        <w:t>הצדדים</w:t>
      </w:r>
      <w:r w:rsidRPr="00DF49F0">
        <w:rPr>
          <w:rtl/>
        </w:rPr>
        <w:t xml:space="preserve"> </w:t>
      </w:r>
      <w:r w:rsidRPr="00DF49F0">
        <w:rPr>
          <w:rFonts w:hint="cs"/>
          <w:rtl/>
        </w:rPr>
        <w:t>לא</w:t>
      </w:r>
      <w:r w:rsidRPr="00DF49F0">
        <w:rPr>
          <w:rtl/>
        </w:rPr>
        <w:t xml:space="preserve"> </w:t>
      </w:r>
      <w:r w:rsidRPr="00DF49F0">
        <w:rPr>
          <w:rFonts w:hint="cs"/>
          <w:rtl/>
        </w:rPr>
        <w:t>יהיה</w:t>
      </w:r>
      <w:r w:rsidRPr="00DF49F0">
        <w:rPr>
          <w:rtl/>
        </w:rPr>
        <w:t xml:space="preserve"> </w:t>
      </w:r>
      <w:r w:rsidRPr="00DF49F0">
        <w:rPr>
          <w:rFonts w:hint="cs"/>
          <w:rtl/>
        </w:rPr>
        <w:t>להם</w:t>
      </w:r>
      <w:r w:rsidRPr="00DF49F0">
        <w:rPr>
          <w:rtl/>
        </w:rPr>
        <w:t xml:space="preserve"> </w:t>
      </w:r>
      <w:r w:rsidRPr="00DF49F0">
        <w:rPr>
          <w:rFonts w:hint="cs"/>
          <w:rtl/>
        </w:rPr>
        <w:t>כל</w:t>
      </w:r>
      <w:r w:rsidRPr="00DF49F0">
        <w:rPr>
          <w:rtl/>
        </w:rPr>
        <w:t xml:space="preserve"> </w:t>
      </w:r>
      <w:r w:rsidRPr="00DF49F0">
        <w:rPr>
          <w:rFonts w:hint="cs"/>
          <w:rtl/>
        </w:rPr>
        <w:t>תוקף</w:t>
      </w:r>
      <w:r w:rsidRPr="00DF49F0">
        <w:rPr>
          <w:rtl/>
        </w:rPr>
        <w:t xml:space="preserve"> </w:t>
      </w:r>
      <w:r w:rsidRPr="00DF49F0">
        <w:rPr>
          <w:rFonts w:hint="cs"/>
          <w:rtl/>
        </w:rPr>
        <w:t>אלא</w:t>
      </w:r>
      <w:r w:rsidRPr="00DF49F0">
        <w:rPr>
          <w:rtl/>
        </w:rPr>
        <w:t xml:space="preserve">, </w:t>
      </w:r>
      <w:r w:rsidRPr="00DF49F0">
        <w:rPr>
          <w:rFonts w:hint="cs"/>
          <w:rtl/>
        </w:rPr>
        <w:t>אם</w:t>
      </w:r>
      <w:r w:rsidRPr="00DF49F0">
        <w:rPr>
          <w:rtl/>
        </w:rPr>
        <w:t xml:space="preserve"> </w:t>
      </w:r>
      <w:r w:rsidRPr="00DF49F0">
        <w:rPr>
          <w:rFonts w:hint="cs"/>
          <w:rtl/>
        </w:rPr>
        <w:t>ניתנה על</w:t>
      </w:r>
      <w:r w:rsidRPr="00DF49F0">
        <w:rPr>
          <w:rtl/>
        </w:rPr>
        <w:t xml:space="preserve"> </w:t>
      </w:r>
      <w:r w:rsidRPr="00DF49F0">
        <w:rPr>
          <w:rFonts w:hint="cs"/>
          <w:rtl/>
        </w:rPr>
        <w:t>כך הודעה</w:t>
      </w:r>
      <w:r w:rsidRPr="00DF49F0">
        <w:rPr>
          <w:rtl/>
        </w:rPr>
        <w:t xml:space="preserve"> </w:t>
      </w:r>
      <w:r w:rsidRPr="00DF49F0">
        <w:rPr>
          <w:rFonts w:hint="cs"/>
          <w:rtl/>
        </w:rPr>
        <w:t>מוקדמת</w:t>
      </w:r>
      <w:r w:rsidRPr="00DF49F0">
        <w:rPr>
          <w:rtl/>
        </w:rPr>
        <w:t xml:space="preserve"> </w:t>
      </w:r>
      <w:r w:rsidRPr="00DF49F0">
        <w:rPr>
          <w:rFonts w:hint="cs"/>
          <w:rtl/>
        </w:rPr>
        <w:t>של</w:t>
      </w:r>
      <w:r w:rsidRPr="00DF49F0">
        <w:rPr>
          <w:rtl/>
        </w:rPr>
        <w:t xml:space="preserve"> 60 </w:t>
      </w:r>
      <w:r w:rsidRPr="00DF49F0">
        <w:rPr>
          <w:rFonts w:hint="cs"/>
          <w:rtl/>
        </w:rPr>
        <w:t>יום</w:t>
      </w:r>
      <w:r w:rsidRPr="00DF49F0">
        <w:rPr>
          <w:rtl/>
        </w:rPr>
        <w:t xml:space="preserve"> </w:t>
      </w:r>
      <w:r w:rsidRPr="00DF49F0">
        <w:rPr>
          <w:rFonts w:hint="cs"/>
          <w:rtl/>
        </w:rPr>
        <w:t>לפחות</w:t>
      </w:r>
      <w:r w:rsidRPr="00DF49F0">
        <w:rPr>
          <w:rtl/>
        </w:rPr>
        <w:t xml:space="preserve"> </w:t>
      </w:r>
      <w:r w:rsidRPr="00DF49F0">
        <w:rPr>
          <w:rFonts w:hint="cs"/>
          <w:rtl/>
        </w:rPr>
        <w:t>במכתב</w:t>
      </w:r>
      <w:r w:rsidRPr="00DF49F0">
        <w:rPr>
          <w:rtl/>
        </w:rPr>
        <w:t xml:space="preserve"> </w:t>
      </w:r>
      <w:r w:rsidRPr="00DF49F0">
        <w:rPr>
          <w:rFonts w:hint="cs"/>
          <w:rtl/>
        </w:rPr>
        <w:t>רשום</w:t>
      </w:r>
      <w:r w:rsidRPr="00DF49F0">
        <w:rPr>
          <w:rtl/>
        </w:rPr>
        <w:t xml:space="preserve"> </w:t>
      </w:r>
      <w:r w:rsidRPr="00DF49F0">
        <w:rPr>
          <w:rFonts w:hint="cs"/>
          <w:rtl/>
        </w:rPr>
        <w:t>לחשב משרד הבריאות;</w:t>
      </w:r>
    </w:p>
    <w:p w14:paraId="0F30C324" w14:textId="77777777" w:rsidR="00E67349" w:rsidRPr="00DF49F0" w:rsidRDefault="00E67349" w:rsidP="00E67349">
      <w:pPr>
        <w:numPr>
          <w:ilvl w:val="4"/>
          <w:numId w:val="7"/>
        </w:numPr>
        <w:tabs>
          <w:tab w:val="clear" w:pos="1836"/>
          <w:tab w:val="num" w:pos="4077"/>
        </w:tabs>
        <w:spacing w:line="360" w:lineRule="auto"/>
        <w:ind w:left="3987"/>
      </w:pPr>
      <w:r w:rsidRPr="00DF49F0">
        <w:rPr>
          <w:rFonts w:hint="cs"/>
          <w:rtl/>
        </w:rPr>
        <w:t xml:space="preserve"> המבטח</w:t>
      </w:r>
      <w:r w:rsidRPr="00DF49F0">
        <w:rPr>
          <w:rtl/>
        </w:rPr>
        <w:t xml:space="preserve"> </w:t>
      </w:r>
      <w:r w:rsidRPr="00DF49F0">
        <w:rPr>
          <w:rFonts w:hint="cs"/>
          <w:rtl/>
        </w:rPr>
        <w:t>מוותר</w:t>
      </w:r>
      <w:r w:rsidRPr="00DF49F0">
        <w:rPr>
          <w:rtl/>
        </w:rPr>
        <w:t xml:space="preserve"> </w:t>
      </w:r>
      <w:r w:rsidRPr="00DF49F0">
        <w:rPr>
          <w:rFonts w:hint="cs"/>
          <w:rtl/>
        </w:rPr>
        <w:t>על</w:t>
      </w:r>
      <w:r w:rsidRPr="00DF49F0">
        <w:rPr>
          <w:rtl/>
        </w:rPr>
        <w:t xml:space="preserve"> </w:t>
      </w:r>
      <w:r w:rsidRPr="00DF49F0">
        <w:rPr>
          <w:rFonts w:hint="cs"/>
          <w:rtl/>
        </w:rPr>
        <w:t>כל</w:t>
      </w:r>
      <w:r w:rsidRPr="00DF49F0">
        <w:rPr>
          <w:rtl/>
        </w:rPr>
        <w:t xml:space="preserve"> </w:t>
      </w:r>
      <w:r w:rsidRPr="00DF49F0">
        <w:rPr>
          <w:rFonts w:hint="cs"/>
          <w:rtl/>
        </w:rPr>
        <w:t>זכות</w:t>
      </w:r>
      <w:r w:rsidRPr="00DF49F0">
        <w:rPr>
          <w:rtl/>
        </w:rPr>
        <w:t xml:space="preserve"> </w:t>
      </w:r>
      <w:r w:rsidRPr="00DF49F0">
        <w:rPr>
          <w:rFonts w:hint="cs"/>
          <w:rtl/>
        </w:rPr>
        <w:t>תחלוף</w:t>
      </w:r>
      <w:r w:rsidRPr="00DF49F0">
        <w:rPr>
          <w:rtl/>
        </w:rPr>
        <w:t>/</w:t>
      </w:r>
      <w:r w:rsidRPr="00DF49F0">
        <w:rPr>
          <w:rFonts w:hint="cs"/>
          <w:rtl/>
        </w:rPr>
        <w:t>שיבוב</w:t>
      </w:r>
      <w:r w:rsidRPr="00DF49F0">
        <w:rPr>
          <w:rtl/>
        </w:rPr>
        <w:t xml:space="preserve">, </w:t>
      </w:r>
      <w:r w:rsidRPr="00DF49F0">
        <w:rPr>
          <w:rFonts w:hint="cs"/>
          <w:rtl/>
        </w:rPr>
        <w:t>תביעה</w:t>
      </w:r>
      <w:r w:rsidRPr="00DF49F0">
        <w:rPr>
          <w:rtl/>
        </w:rPr>
        <w:t xml:space="preserve">, </w:t>
      </w:r>
      <w:r w:rsidRPr="00DF49F0">
        <w:rPr>
          <w:rFonts w:hint="cs"/>
          <w:rtl/>
        </w:rPr>
        <w:t>השתתפות</w:t>
      </w:r>
      <w:r w:rsidRPr="00DF49F0">
        <w:rPr>
          <w:rtl/>
        </w:rPr>
        <w:t xml:space="preserve"> </w:t>
      </w:r>
      <w:r w:rsidRPr="00DF49F0">
        <w:rPr>
          <w:rFonts w:hint="cs"/>
          <w:rtl/>
        </w:rPr>
        <w:t>או</w:t>
      </w:r>
      <w:r w:rsidRPr="00DF49F0">
        <w:rPr>
          <w:rtl/>
        </w:rPr>
        <w:t xml:space="preserve"> </w:t>
      </w:r>
      <w:r w:rsidRPr="00DF49F0">
        <w:rPr>
          <w:rFonts w:hint="cs"/>
          <w:rtl/>
        </w:rPr>
        <w:t>חזרה</w:t>
      </w:r>
      <w:r w:rsidRPr="00DF49F0">
        <w:rPr>
          <w:rtl/>
        </w:rPr>
        <w:t xml:space="preserve"> </w:t>
      </w:r>
      <w:r w:rsidRPr="00DF49F0">
        <w:rPr>
          <w:rFonts w:hint="cs"/>
          <w:rtl/>
        </w:rPr>
        <w:t>כלפי</w:t>
      </w:r>
      <w:r w:rsidRPr="00DF49F0">
        <w:rPr>
          <w:rtl/>
        </w:rPr>
        <w:t xml:space="preserve"> </w:t>
      </w:r>
      <w:r w:rsidRPr="00DF49F0">
        <w:rPr>
          <w:rFonts w:hint="cs"/>
          <w:rtl/>
        </w:rPr>
        <w:t xml:space="preserve">מדינת ישראל </w:t>
      </w:r>
      <w:r w:rsidRPr="00DF49F0">
        <w:rPr>
          <w:rtl/>
        </w:rPr>
        <w:t>–</w:t>
      </w:r>
      <w:r w:rsidRPr="00DF49F0">
        <w:rPr>
          <w:rFonts w:hint="cs"/>
          <w:rtl/>
        </w:rPr>
        <w:t xml:space="preserve"> משרד הבריאות ועובדיהם</w:t>
      </w:r>
      <w:r w:rsidRPr="00DF49F0">
        <w:rPr>
          <w:rtl/>
        </w:rPr>
        <w:t xml:space="preserve">, </w:t>
      </w:r>
      <w:r w:rsidRPr="00DF49F0">
        <w:rPr>
          <w:rFonts w:hint="cs"/>
          <w:rtl/>
        </w:rPr>
        <w:t>ובלבד</w:t>
      </w:r>
      <w:r w:rsidRPr="00DF49F0">
        <w:rPr>
          <w:rtl/>
        </w:rPr>
        <w:t xml:space="preserve"> </w:t>
      </w:r>
      <w:r w:rsidRPr="00DF49F0">
        <w:rPr>
          <w:rFonts w:hint="cs"/>
          <w:rtl/>
        </w:rPr>
        <w:t>שהוויתו</w:t>
      </w:r>
      <w:r w:rsidRPr="00DF49F0">
        <w:rPr>
          <w:rFonts w:hint="eastAsia"/>
          <w:rtl/>
        </w:rPr>
        <w:t>ר</w:t>
      </w:r>
      <w:r w:rsidRPr="00DF49F0">
        <w:rPr>
          <w:rFonts w:hint="cs"/>
          <w:rtl/>
        </w:rPr>
        <w:t xml:space="preserve"> לא יחול לטובת</w:t>
      </w:r>
      <w:r w:rsidRPr="00DF49F0">
        <w:rPr>
          <w:rtl/>
        </w:rPr>
        <w:t xml:space="preserve"> </w:t>
      </w:r>
      <w:r w:rsidRPr="00DF49F0">
        <w:rPr>
          <w:rFonts w:hint="cs"/>
          <w:rtl/>
        </w:rPr>
        <w:t>אדם</w:t>
      </w:r>
      <w:r w:rsidRPr="00DF49F0">
        <w:rPr>
          <w:rtl/>
        </w:rPr>
        <w:t xml:space="preserve"> </w:t>
      </w:r>
      <w:r w:rsidRPr="00DF49F0">
        <w:rPr>
          <w:rFonts w:hint="cs"/>
          <w:rtl/>
        </w:rPr>
        <w:t>שגרם</w:t>
      </w:r>
      <w:r w:rsidRPr="00DF49F0">
        <w:rPr>
          <w:rtl/>
        </w:rPr>
        <w:t xml:space="preserve"> </w:t>
      </w:r>
      <w:r w:rsidRPr="00DF49F0">
        <w:rPr>
          <w:rFonts w:hint="cs"/>
          <w:rtl/>
        </w:rPr>
        <w:t>לנזק</w:t>
      </w:r>
      <w:r w:rsidRPr="00DF49F0">
        <w:rPr>
          <w:rtl/>
        </w:rPr>
        <w:t xml:space="preserve"> </w:t>
      </w:r>
      <w:r w:rsidRPr="00DF49F0">
        <w:rPr>
          <w:rFonts w:hint="cs"/>
          <w:rtl/>
        </w:rPr>
        <w:lastRenderedPageBreak/>
        <w:t>מתוך</w:t>
      </w:r>
      <w:r w:rsidRPr="00DF49F0">
        <w:rPr>
          <w:rtl/>
        </w:rPr>
        <w:t xml:space="preserve"> </w:t>
      </w:r>
      <w:r w:rsidRPr="00DF49F0">
        <w:rPr>
          <w:rFonts w:hint="cs"/>
          <w:rtl/>
        </w:rPr>
        <w:t>כוונת</w:t>
      </w:r>
      <w:r w:rsidRPr="00DF49F0">
        <w:rPr>
          <w:rtl/>
        </w:rPr>
        <w:t xml:space="preserve"> </w:t>
      </w:r>
      <w:r w:rsidRPr="00DF49F0">
        <w:rPr>
          <w:rFonts w:hint="cs"/>
          <w:rtl/>
        </w:rPr>
        <w:t>זדון</w:t>
      </w:r>
      <w:r w:rsidRPr="00DF49F0">
        <w:rPr>
          <w:rtl/>
        </w:rPr>
        <w:t xml:space="preserve">; </w:t>
      </w:r>
    </w:p>
    <w:p w14:paraId="5CBAE3CA" w14:textId="77777777" w:rsidR="00E67349" w:rsidRPr="00DF49F0" w:rsidRDefault="00E67349" w:rsidP="00E67349">
      <w:pPr>
        <w:numPr>
          <w:ilvl w:val="4"/>
          <w:numId w:val="7"/>
        </w:numPr>
        <w:tabs>
          <w:tab w:val="clear" w:pos="1836"/>
          <w:tab w:val="num" w:pos="4077"/>
        </w:tabs>
        <w:spacing w:line="360" w:lineRule="auto"/>
        <w:ind w:left="3987"/>
      </w:pPr>
      <w:r w:rsidRPr="00DF49F0">
        <w:rPr>
          <w:rFonts w:hint="cs"/>
          <w:rtl/>
        </w:rPr>
        <w:t>הספק</w:t>
      </w:r>
      <w:r w:rsidRPr="00DF49F0">
        <w:rPr>
          <w:rtl/>
        </w:rPr>
        <w:t xml:space="preserve"> </w:t>
      </w:r>
      <w:r w:rsidRPr="00DF49F0">
        <w:rPr>
          <w:rFonts w:hint="cs"/>
          <w:rtl/>
        </w:rPr>
        <w:t>אחראי</w:t>
      </w:r>
      <w:r w:rsidRPr="00DF49F0">
        <w:rPr>
          <w:rtl/>
        </w:rPr>
        <w:t xml:space="preserve"> </w:t>
      </w:r>
      <w:r w:rsidRPr="00DF49F0">
        <w:rPr>
          <w:rFonts w:hint="cs"/>
          <w:rtl/>
        </w:rPr>
        <w:t>בלעדית</w:t>
      </w:r>
      <w:r w:rsidRPr="00DF49F0">
        <w:rPr>
          <w:rtl/>
        </w:rPr>
        <w:t xml:space="preserve"> </w:t>
      </w:r>
      <w:r w:rsidRPr="00DF49F0">
        <w:rPr>
          <w:rFonts w:hint="cs"/>
          <w:rtl/>
        </w:rPr>
        <w:t>כלפי</w:t>
      </w:r>
      <w:r w:rsidRPr="00DF49F0">
        <w:rPr>
          <w:rtl/>
        </w:rPr>
        <w:t xml:space="preserve"> </w:t>
      </w:r>
      <w:r w:rsidRPr="00DF49F0">
        <w:rPr>
          <w:rFonts w:hint="cs"/>
          <w:rtl/>
        </w:rPr>
        <w:t>המבטח לתשלום</w:t>
      </w:r>
      <w:r w:rsidRPr="00DF49F0">
        <w:rPr>
          <w:rtl/>
        </w:rPr>
        <w:t xml:space="preserve"> </w:t>
      </w:r>
      <w:r w:rsidRPr="00DF49F0">
        <w:rPr>
          <w:rFonts w:hint="cs"/>
          <w:rtl/>
        </w:rPr>
        <w:t>דמי</w:t>
      </w:r>
      <w:r w:rsidRPr="00DF49F0">
        <w:rPr>
          <w:rtl/>
        </w:rPr>
        <w:t xml:space="preserve"> </w:t>
      </w:r>
      <w:r w:rsidRPr="00DF49F0">
        <w:rPr>
          <w:rFonts w:hint="cs"/>
          <w:rtl/>
        </w:rPr>
        <w:t>הביטוח</w:t>
      </w:r>
      <w:r w:rsidRPr="00DF49F0">
        <w:rPr>
          <w:rtl/>
        </w:rPr>
        <w:t xml:space="preserve"> </w:t>
      </w:r>
      <w:r w:rsidRPr="00DF49F0">
        <w:rPr>
          <w:rFonts w:hint="cs"/>
          <w:rtl/>
        </w:rPr>
        <w:t>עבור</w:t>
      </w:r>
      <w:r w:rsidRPr="00DF49F0">
        <w:rPr>
          <w:rtl/>
        </w:rPr>
        <w:t xml:space="preserve"> </w:t>
      </w:r>
      <w:r w:rsidRPr="00DF49F0">
        <w:rPr>
          <w:rFonts w:hint="cs"/>
          <w:rtl/>
        </w:rPr>
        <w:t>כל</w:t>
      </w:r>
      <w:r w:rsidRPr="00DF49F0">
        <w:rPr>
          <w:rtl/>
        </w:rPr>
        <w:t xml:space="preserve"> </w:t>
      </w:r>
      <w:r w:rsidRPr="00DF49F0">
        <w:rPr>
          <w:rFonts w:hint="cs"/>
          <w:rtl/>
        </w:rPr>
        <w:t>הפוליסות</w:t>
      </w:r>
      <w:r w:rsidRPr="00DF49F0">
        <w:rPr>
          <w:rtl/>
        </w:rPr>
        <w:t xml:space="preserve"> </w:t>
      </w:r>
      <w:r w:rsidRPr="00DF49F0">
        <w:rPr>
          <w:rFonts w:hint="cs"/>
          <w:rtl/>
        </w:rPr>
        <w:t>ולמילוי</w:t>
      </w:r>
      <w:r w:rsidRPr="00DF49F0">
        <w:rPr>
          <w:rtl/>
        </w:rPr>
        <w:t xml:space="preserve"> </w:t>
      </w:r>
      <w:r w:rsidRPr="00DF49F0">
        <w:rPr>
          <w:rFonts w:hint="cs"/>
          <w:rtl/>
        </w:rPr>
        <w:t>כל</w:t>
      </w:r>
      <w:r w:rsidRPr="00DF49F0">
        <w:rPr>
          <w:rtl/>
        </w:rPr>
        <w:t xml:space="preserve"> </w:t>
      </w:r>
      <w:r w:rsidRPr="00DF49F0">
        <w:rPr>
          <w:rFonts w:hint="cs"/>
          <w:rtl/>
        </w:rPr>
        <w:t>החובות המוטלות על</w:t>
      </w:r>
      <w:r w:rsidRPr="00DF49F0">
        <w:rPr>
          <w:rtl/>
        </w:rPr>
        <w:t xml:space="preserve"> </w:t>
      </w:r>
      <w:r w:rsidRPr="00DF49F0">
        <w:rPr>
          <w:rFonts w:hint="cs"/>
          <w:rtl/>
        </w:rPr>
        <w:t>המבוטח</w:t>
      </w:r>
      <w:r w:rsidRPr="00DF49F0">
        <w:rPr>
          <w:rtl/>
        </w:rPr>
        <w:t xml:space="preserve"> </w:t>
      </w:r>
      <w:r w:rsidRPr="00DF49F0">
        <w:rPr>
          <w:rFonts w:hint="cs"/>
          <w:rtl/>
        </w:rPr>
        <w:t>על</w:t>
      </w:r>
      <w:r w:rsidRPr="00DF49F0">
        <w:rPr>
          <w:rtl/>
        </w:rPr>
        <w:t xml:space="preserve"> </w:t>
      </w:r>
      <w:r w:rsidRPr="00DF49F0">
        <w:rPr>
          <w:rFonts w:hint="cs"/>
          <w:rtl/>
        </w:rPr>
        <w:t>פי</w:t>
      </w:r>
      <w:r w:rsidRPr="00DF49F0">
        <w:rPr>
          <w:rtl/>
        </w:rPr>
        <w:t xml:space="preserve"> </w:t>
      </w:r>
      <w:r w:rsidRPr="00DF49F0">
        <w:rPr>
          <w:rFonts w:hint="cs"/>
          <w:rtl/>
        </w:rPr>
        <w:t>תנאי</w:t>
      </w:r>
      <w:r w:rsidRPr="00DF49F0">
        <w:rPr>
          <w:rtl/>
        </w:rPr>
        <w:t xml:space="preserve"> </w:t>
      </w:r>
      <w:r w:rsidRPr="00DF49F0">
        <w:rPr>
          <w:rFonts w:hint="cs"/>
          <w:rtl/>
        </w:rPr>
        <w:t>הפוליסות</w:t>
      </w:r>
      <w:r w:rsidRPr="00DF49F0">
        <w:rPr>
          <w:rtl/>
        </w:rPr>
        <w:t>;</w:t>
      </w:r>
    </w:p>
    <w:p w14:paraId="08C1A091" w14:textId="77777777" w:rsidR="00E67349" w:rsidRPr="00DF49F0" w:rsidRDefault="00E67349" w:rsidP="00E67349">
      <w:pPr>
        <w:numPr>
          <w:ilvl w:val="4"/>
          <w:numId w:val="7"/>
        </w:numPr>
        <w:tabs>
          <w:tab w:val="clear" w:pos="1836"/>
          <w:tab w:val="num" w:pos="4077"/>
        </w:tabs>
        <w:spacing w:line="360" w:lineRule="auto"/>
        <w:ind w:left="3987"/>
      </w:pPr>
      <w:r w:rsidRPr="00DF49F0">
        <w:rPr>
          <w:rFonts w:hint="cs"/>
          <w:rtl/>
        </w:rPr>
        <w:t>ההשתתפויות</w:t>
      </w:r>
      <w:r w:rsidRPr="00DF49F0">
        <w:rPr>
          <w:rtl/>
        </w:rPr>
        <w:t xml:space="preserve"> </w:t>
      </w:r>
      <w:r w:rsidRPr="00DF49F0">
        <w:rPr>
          <w:rFonts w:hint="cs"/>
          <w:rtl/>
        </w:rPr>
        <w:t>העצמיות</w:t>
      </w:r>
      <w:r w:rsidRPr="00DF49F0">
        <w:rPr>
          <w:rtl/>
        </w:rPr>
        <w:t xml:space="preserve"> </w:t>
      </w:r>
      <w:r w:rsidRPr="00DF49F0">
        <w:rPr>
          <w:rFonts w:hint="cs"/>
          <w:rtl/>
        </w:rPr>
        <w:t>הנקובות</w:t>
      </w:r>
      <w:r w:rsidRPr="00DF49F0">
        <w:rPr>
          <w:rtl/>
        </w:rPr>
        <w:t xml:space="preserve"> </w:t>
      </w:r>
      <w:r w:rsidRPr="00DF49F0">
        <w:rPr>
          <w:rFonts w:hint="cs"/>
          <w:rtl/>
        </w:rPr>
        <w:t>בכל</w:t>
      </w:r>
      <w:r w:rsidRPr="00DF49F0">
        <w:rPr>
          <w:rtl/>
        </w:rPr>
        <w:t xml:space="preserve"> </w:t>
      </w:r>
      <w:r w:rsidRPr="00DF49F0">
        <w:rPr>
          <w:rFonts w:hint="cs"/>
          <w:rtl/>
        </w:rPr>
        <w:t>פוליסה</w:t>
      </w:r>
      <w:r w:rsidRPr="00DF49F0">
        <w:rPr>
          <w:rtl/>
        </w:rPr>
        <w:t xml:space="preserve"> </w:t>
      </w:r>
      <w:r w:rsidRPr="00DF49F0">
        <w:rPr>
          <w:rFonts w:hint="cs"/>
          <w:rtl/>
        </w:rPr>
        <w:t>ופוליסה</w:t>
      </w:r>
      <w:r w:rsidRPr="00DF49F0">
        <w:rPr>
          <w:rtl/>
        </w:rPr>
        <w:t xml:space="preserve"> </w:t>
      </w:r>
      <w:r w:rsidRPr="00DF49F0">
        <w:rPr>
          <w:rFonts w:hint="cs"/>
          <w:rtl/>
        </w:rPr>
        <w:t>תחולנה</w:t>
      </w:r>
      <w:r w:rsidRPr="00DF49F0">
        <w:rPr>
          <w:rtl/>
        </w:rPr>
        <w:t xml:space="preserve"> </w:t>
      </w:r>
      <w:r w:rsidRPr="00DF49F0">
        <w:rPr>
          <w:rFonts w:hint="cs"/>
          <w:rtl/>
        </w:rPr>
        <w:t>בלעדית</w:t>
      </w:r>
      <w:r w:rsidRPr="00DF49F0">
        <w:rPr>
          <w:rtl/>
        </w:rPr>
        <w:t xml:space="preserve"> </w:t>
      </w:r>
      <w:r w:rsidRPr="00DF49F0">
        <w:rPr>
          <w:rFonts w:hint="cs"/>
          <w:rtl/>
        </w:rPr>
        <w:t>על</w:t>
      </w:r>
      <w:r w:rsidRPr="00DF49F0">
        <w:rPr>
          <w:rtl/>
        </w:rPr>
        <w:t xml:space="preserve"> </w:t>
      </w:r>
      <w:r w:rsidRPr="00DF49F0">
        <w:rPr>
          <w:rFonts w:hint="cs"/>
          <w:rtl/>
        </w:rPr>
        <w:t>הספק</w:t>
      </w:r>
      <w:r w:rsidRPr="00DF49F0">
        <w:rPr>
          <w:rtl/>
        </w:rPr>
        <w:t>;</w:t>
      </w:r>
    </w:p>
    <w:p w14:paraId="07398889" w14:textId="77777777" w:rsidR="00E67349" w:rsidRPr="00DF49F0" w:rsidRDefault="00E67349" w:rsidP="00E67349">
      <w:pPr>
        <w:numPr>
          <w:ilvl w:val="4"/>
          <w:numId w:val="7"/>
        </w:numPr>
        <w:tabs>
          <w:tab w:val="clear" w:pos="1836"/>
          <w:tab w:val="num" w:pos="4077"/>
        </w:tabs>
        <w:spacing w:line="360" w:lineRule="auto"/>
        <w:ind w:left="3987"/>
      </w:pPr>
      <w:r w:rsidRPr="00DF49F0">
        <w:rPr>
          <w:rFonts w:hint="cs"/>
          <w:rtl/>
        </w:rPr>
        <w:t>כל</w:t>
      </w:r>
      <w:r w:rsidRPr="00DF49F0">
        <w:rPr>
          <w:rtl/>
        </w:rPr>
        <w:t xml:space="preserve"> </w:t>
      </w:r>
      <w:r w:rsidRPr="00DF49F0">
        <w:rPr>
          <w:rFonts w:hint="cs"/>
          <w:rtl/>
        </w:rPr>
        <w:t>סעיף</w:t>
      </w:r>
      <w:r w:rsidRPr="00DF49F0">
        <w:rPr>
          <w:rtl/>
        </w:rPr>
        <w:t xml:space="preserve"> </w:t>
      </w:r>
      <w:r w:rsidRPr="00DF49F0">
        <w:rPr>
          <w:rFonts w:hint="cs"/>
          <w:rtl/>
        </w:rPr>
        <w:t>בפוליסות</w:t>
      </w:r>
      <w:r w:rsidRPr="00DF49F0">
        <w:rPr>
          <w:rtl/>
        </w:rPr>
        <w:t xml:space="preserve"> </w:t>
      </w:r>
      <w:r w:rsidRPr="00DF49F0">
        <w:rPr>
          <w:rFonts w:hint="cs"/>
          <w:rtl/>
        </w:rPr>
        <w:t>הביטוח</w:t>
      </w:r>
      <w:r w:rsidRPr="00DF49F0">
        <w:rPr>
          <w:rtl/>
        </w:rPr>
        <w:t xml:space="preserve"> </w:t>
      </w:r>
      <w:r w:rsidRPr="00DF49F0">
        <w:rPr>
          <w:rFonts w:hint="cs"/>
          <w:rtl/>
        </w:rPr>
        <w:t>המפקיע</w:t>
      </w:r>
      <w:r w:rsidRPr="00DF49F0">
        <w:rPr>
          <w:rtl/>
        </w:rPr>
        <w:t xml:space="preserve"> </w:t>
      </w:r>
      <w:r w:rsidRPr="00DF49F0">
        <w:rPr>
          <w:rFonts w:hint="cs"/>
          <w:rtl/>
        </w:rPr>
        <w:t>או</w:t>
      </w:r>
      <w:r w:rsidRPr="00DF49F0">
        <w:rPr>
          <w:rtl/>
        </w:rPr>
        <w:t xml:space="preserve"> </w:t>
      </w:r>
      <w:r w:rsidRPr="00DF49F0">
        <w:rPr>
          <w:rFonts w:hint="cs"/>
          <w:rtl/>
        </w:rPr>
        <w:t>מקטין</w:t>
      </w:r>
      <w:r w:rsidRPr="00DF49F0">
        <w:rPr>
          <w:rtl/>
        </w:rPr>
        <w:t xml:space="preserve"> </w:t>
      </w:r>
      <w:r w:rsidRPr="00DF49F0">
        <w:rPr>
          <w:rFonts w:hint="cs"/>
          <w:rtl/>
        </w:rPr>
        <w:t>בדרך</w:t>
      </w:r>
      <w:r w:rsidRPr="00DF49F0">
        <w:rPr>
          <w:rtl/>
        </w:rPr>
        <w:t xml:space="preserve"> </w:t>
      </w:r>
      <w:r w:rsidRPr="00DF49F0">
        <w:rPr>
          <w:rFonts w:hint="cs"/>
          <w:rtl/>
        </w:rPr>
        <w:t>כל</w:t>
      </w:r>
      <w:r w:rsidRPr="00DF49F0">
        <w:rPr>
          <w:rtl/>
        </w:rPr>
        <w:t xml:space="preserve"> </w:t>
      </w:r>
      <w:r w:rsidRPr="00DF49F0">
        <w:rPr>
          <w:rFonts w:hint="cs"/>
          <w:rtl/>
        </w:rPr>
        <w:t>שהיא</w:t>
      </w:r>
      <w:r w:rsidRPr="00DF49F0">
        <w:rPr>
          <w:rtl/>
        </w:rPr>
        <w:t xml:space="preserve"> </w:t>
      </w:r>
      <w:r w:rsidRPr="00DF49F0">
        <w:rPr>
          <w:rFonts w:hint="cs"/>
          <w:rtl/>
        </w:rPr>
        <w:t>את</w:t>
      </w:r>
      <w:r w:rsidRPr="00DF49F0">
        <w:rPr>
          <w:rtl/>
        </w:rPr>
        <w:t xml:space="preserve"> </w:t>
      </w:r>
      <w:r w:rsidRPr="00DF49F0">
        <w:rPr>
          <w:rFonts w:hint="cs"/>
          <w:rtl/>
        </w:rPr>
        <w:t>אחריות</w:t>
      </w:r>
      <w:r w:rsidRPr="00DF49F0">
        <w:rPr>
          <w:rtl/>
        </w:rPr>
        <w:t xml:space="preserve"> </w:t>
      </w:r>
      <w:r w:rsidRPr="00DF49F0">
        <w:rPr>
          <w:rFonts w:hint="cs"/>
          <w:rtl/>
        </w:rPr>
        <w:t>המבטח</w:t>
      </w:r>
      <w:r w:rsidRPr="00DF49F0">
        <w:rPr>
          <w:rtl/>
        </w:rPr>
        <w:t xml:space="preserve">, </w:t>
      </w:r>
      <w:r w:rsidRPr="00DF49F0">
        <w:rPr>
          <w:rFonts w:hint="cs"/>
          <w:rtl/>
        </w:rPr>
        <w:t>כאשר קיים</w:t>
      </w:r>
      <w:r w:rsidRPr="00DF49F0">
        <w:rPr>
          <w:rtl/>
        </w:rPr>
        <w:t xml:space="preserve"> </w:t>
      </w:r>
      <w:r w:rsidRPr="00DF49F0">
        <w:rPr>
          <w:rFonts w:hint="cs"/>
          <w:rtl/>
        </w:rPr>
        <w:t>ביטוח</w:t>
      </w:r>
      <w:r w:rsidRPr="00DF49F0">
        <w:rPr>
          <w:rtl/>
        </w:rPr>
        <w:t xml:space="preserve"> </w:t>
      </w:r>
      <w:r w:rsidRPr="00DF49F0">
        <w:rPr>
          <w:rFonts w:hint="cs"/>
          <w:rtl/>
        </w:rPr>
        <w:t>אחר לא</w:t>
      </w:r>
      <w:r w:rsidRPr="00DF49F0">
        <w:rPr>
          <w:rtl/>
        </w:rPr>
        <w:t xml:space="preserve"> </w:t>
      </w:r>
      <w:r w:rsidRPr="00DF49F0">
        <w:rPr>
          <w:rFonts w:hint="cs"/>
          <w:rtl/>
        </w:rPr>
        <w:t>יופעל</w:t>
      </w:r>
      <w:r w:rsidRPr="00DF49F0">
        <w:rPr>
          <w:rtl/>
        </w:rPr>
        <w:t xml:space="preserve"> </w:t>
      </w:r>
      <w:r w:rsidRPr="00DF49F0">
        <w:rPr>
          <w:rFonts w:hint="cs"/>
          <w:rtl/>
        </w:rPr>
        <w:t>כלפי</w:t>
      </w:r>
      <w:r w:rsidRPr="00DF49F0">
        <w:rPr>
          <w:rtl/>
        </w:rPr>
        <w:t xml:space="preserve"> </w:t>
      </w:r>
      <w:r w:rsidRPr="00DF49F0">
        <w:rPr>
          <w:rFonts w:hint="cs"/>
          <w:rtl/>
        </w:rPr>
        <w:t>מדינת ישראל</w:t>
      </w:r>
      <w:r w:rsidRPr="00DF49F0">
        <w:rPr>
          <w:rtl/>
        </w:rPr>
        <w:t xml:space="preserve">, </w:t>
      </w:r>
      <w:r w:rsidRPr="00DF49F0">
        <w:rPr>
          <w:rFonts w:hint="cs"/>
          <w:rtl/>
        </w:rPr>
        <w:t>והביטוח</w:t>
      </w:r>
      <w:r w:rsidRPr="00DF49F0">
        <w:rPr>
          <w:rtl/>
        </w:rPr>
        <w:t xml:space="preserve"> </w:t>
      </w:r>
      <w:r w:rsidRPr="00DF49F0">
        <w:rPr>
          <w:rFonts w:hint="cs"/>
          <w:rtl/>
        </w:rPr>
        <w:t>הינו</w:t>
      </w:r>
      <w:r w:rsidRPr="00DF49F0">
        <w:rPr>
          <w:rtl/>
        </w:rPr>
        <w:t xml:space="preserve"> </w:t>
      </w:r>
      <w:r w:rsidRPr="00DF49F0">
        <w:rPr>
          <w:rFonts w:hint="cs"/>
          <w:rtl/>
        </w:rPr>
        <w:t>בחזקת</w:t>
      </w:r>
      <w:r w:rsidRPr="00DF49F0">
        <w:rPr>
          <w:rtl/>
        </w:rPr>
        <w:t xml:space="preserve"> </w:t>
      </w:r>
      <w:r w:rsidRPr="00DF49F0">
        <w:rPr>
          <w:rFonts w:hint="cs"/>
          <w:rtl/>
        </w:rPr>
        <w:t>ביטוח</w:t>
      </w:r>
      <w:r w:rsidRPr="00DF49F0">
        <w:rPr>
          <w:rtl/>
        </w:rPr>
        <w:t xml:space="preserve"> </w:t>
      </w:r>
      <w:r w:rsidRPr="00DF49F0">
        <w:rPr>
          <w:rFonts w:hint="cs"/>
          <w:rtl/>
        </w:rPr>
        <w:t>ראשוני</w:t>
      </w:r>
      <w:r w:rsidRPr="00DF49F0">
        <w:rPr>
          <w:rtl/>
        </w:rPr>
        <w:t xml:space="preserve"> </w:t>
      </w:r>
      <w:r w:rsidRPr="00DF49F0">
        <w:rPr>
          <w:rFonts w:hint="cs"/>
          <w:rtl/>
        </w:rPr>
        <w:t>המזכה במלוא</w:t>
      </w:r>
      <w:r w:rsidRPr="00DF49F0">
        <w:rPr>
          <w:rtl/>
        </w:rPr>
        <w:t xml:space="preserve"> </w:t>
      </w:r>
      <w:r w:rsidRPr="00DF49F0">
        <w:rPr>
          <w:rFonts w:hint="cs"/>
          <w:rtl/>
        </w:rPr>
        <w:t>הזכויות על</w:t>
      </w:r>
      <w:r w:rsidRPr="00DF49F0">
        <w:rPr>
          <w:rtl/>
        </w:rPr>
        <w:t xml:space="preserve"> </w:t>
      </w:r>
      <w:r w:rsidRPr="00DF49F0">
        <w:rPr>
          <w:rFonts w:hint="cs"/>
          <w:rtl/>
        </w:rPr>
        <w:t>פי</w:t>
      </w:r>
      <w:r w:rsidRPr="00DF49F0">
        <w:rPr>
          <w:rtl/>
        </w:rPr>
        <w:t xml:space="preserve"> </w:t>
      </w:r>
      <w:r w:rsidRPr="00DF49F0">
        <w:rPr>
          <w:rFonts w:hint="cs"/>
          <w:rtl/>
        </w:rPr>
        <w:t>הביטוח;</w:t>
      </w:r>
      <w:r w:rsidRPr="00DF49F0">
        <w:rPr>
          <w:rtl/>
        </w:rPr>
        <w:t xml:space="preserve">  </w:t>
      </w:r>
    </w:p>
    <w:p w14:paraId="4537A98A" w14:textId="77777777" w:rsidR="00E67349" w:rsidRPr="00DF49F0" w:rsidRDefault="00E67349" w:rsidP="00E67349">
      <w:pPr>
        <w:numPr>
          <w:ilvl w:val="4"/>
          <w:numId w:val="7"/>
        </w:numPr>
        <w:tabs>
          <w:tab w:val="clear" w:pos="1836"/>
          <w:tab w:val="num" w:pos="4077"/>
        </w:tabs>
        <w:spacing w:line="360" w:lineRule="auto"/>
        <w:ind w:left="3987"/>
        <w:rPr>
          <w:rtl/>
        </w:rPr>
      </w:pPr>
      <w:r w:rsidRPr="00DF49F0">
        <w:rPr>
          <w:rFonts w:hint="cs"/>
          <w:rtl/>
        </w:rPr>
        <w:t>תנאי הכיסוי של הפוליסות הנ"ל, למעט בביטוח האחריות</w:t>
      </w:r>
      <w:r w:rsidRPr="00DF49F0">
        <w:rPr>
          <w:rtl/>
        </w:rPr>
        <w:t xml:space="preserve"> </w:t>
      </w:r>
      <w:r w:rsidRPr="00DF49F0">
        <w:rPr>
          <w:rFonts w:hint="cs"/>
          <w:rtl/>
        </w:rPr>
        <w:t>המקצועית, לא יפחתו מהמקובל על פי</w:t>
      </w:r>
      <w:r w:rsidRPr="00DF49F0">
        <w:rPr>
          <w:rtl/>
        </w:rPr>
        <w:t xml:space="preserve"> תנאי "פוליסות נוסח ביט"</w:t>
      </w:r>
      <w:r w:rsidRPr="00DF49F0">
        <w:rPr>
          <w:rFonts w:hint="cs"/>
          <w:rtl/>
        </w:rPr>
        <w:t>, בכפוף</w:t>
      </w:r>
      <w:r w:rsidRPr="00DF49F0">
        <w:rPr>
          <w:rtl/>
        </w:rPr>
        <w:t xml:space="preserve"> להרחבת הכיסויים כמפורט לעיל</w:t>
      </w:r>
      <w:r w:rsidRPr="00DF49F0">
        <w:rPr>
          <w:rFonts w:hint="cs"/>
          <w:rtl/>
        </w:rPr>
        <w:t>.</w:t>
      </w:r>
      <w:r w:rsidRPr="00DF49F0">
        <w:rPr>
          <w:rtl/>
        </w:rPr>
        <w:t xml:space="preserve">                                        </w:t>
      </w:r>
    </w:p>
    <w:p w14:paraId="036FEEB3" w14:textId="77777777" w:rsidR="00E67349" w:rsidRPr="00DF49F0" w:rsidRDefault="00E67349" w:rsidP="00E67349">
      <w:pPr>
        <w:numPr>
          <w:ilvl w:val="4"/>
          <w:numId w:val="7"/>
        </w:numPr>
        <w:tabs>
          <w:tab w:val="clear" w:pos="1836"/>
          <w:tab w:val="num" w:pos="4077"/>
        </w:tabs>
        <w:spacing w:line="360" w:lineRule="auto"/>
        <w:ind w:left="3987"/>
        <w:rPr>
          <w:rtl/>
        </w:rPr>
      </w:pPr>
      <w:r w:rsidRPr="00DF49F0">
        <w:rPr>
          <w:rFonts w:hint="cs"/>
          <w:rtl/>
        </w:rPr>
        <w:t xml:space="preserve">חריג כוונה ו/או רשלנות רבתי יבוטל ככל שקיים . </w:t>
      </w:r>
    </w:p>
    <w:p w14:paraId="7824FB27" w14:textId="77777777" w:rsidR="00984DB4" w:rsidRPr="00DF49F0" w:rsidRDefault="00984DB4" w:rsidP="00984DB4">
      <w:pPr>
        <w:numPr>
          <w:ilvl w:val="2"/>
          <w:numId w:val="7"/>
        </w:numPr>
        <w:tabs>
          <w:tab w:val="num" w:pos="1898"/>
          <w:tab w:val="num" w:pos="2778"/>
        </w:tabs>
        <w:spacing w:line="360" w:lineRule="auto"/>
        <w:rPr>
          <w:rtl/>
        </w:rPr>
      </w:pPr>
      <w:r w:rsidRPr="00DF49F0">
        <w:rPr>
          <w:rtl/>
        </w:rPr>
        <w:t xml:space="preserve">העתקי פוליסות הביטוח, מאושרות ע"י המבטח או אישור בחתימתו על קיום הביטוחים כאמור, יומצאו על ידי </w:t>
      </w:r>
      <w:r w:rsidRPr="00DF49F0">
        <w:rPr>
          <w:rFonts w:hint="cs"/>
          <w:rtl/>
        </w:rPr>
        <w:t>הספק</w:t>
      </w:r>
      <w:r w:rsidRPr="00DF49F0">
        <w:rPr>
          <w:rtl/>
        </w:rPr>
        <w:t xml:space="preserve"> למשרד הבריאות עד למועד חתימת החוזה.  </w:t>
      </w:r>
    </w:p>
    <w:p w14:paraId="3DC3F4DD" w14:textId="77777777" w:rsidR="00984DB4" w:rsidRPr="00DF49F0" w:rsidRDefault="00984DB4" w:rsidP="00984DB4">
      <w:pPr>
        <w:numPr>
          <w:ilvl w:val="2"/>
          <w:numId w:val="7"/>
        </w:numPr>
        <w:tabs>
          <w:tab w:val="num" w:pos="1898"/>
          <w:tab w:val="num" w:pos="2778"/>
        </w:tabs>
        <w:spacing w:line="360" w:lineRule="auto"/>
        <w:rPr>
          <w:rtl/>
        </w:rPr>
      </w:pPr>
      <w:r w:rsidRPr="00DF49F0">
        <w:rPr>
          <w:rFonts w:hint="cs"/>
          <w:rtl/>
        </w:rPr>
        <w:t>הספק</w:t>
      </w:r>
      <w:r w:rsidRPr="00DF49F0">
        <w:rPr>
          <w:rtl/>
        </w:rPr>
        <w:t xml:space="preserve"> מתחייב בכל תקופת ההתקשרות החוזית עם מדינת ישראל – משרד </w:t>
      </w:r>
      <w:r w:rsidRPr="00DF49F0">
        <w:rPr>
          <w:rFonts w:hint="cs"/>
          <w:rtl/>
        </w:rPr>
        <w:t xml:space="preserve">הבריאות, וכל עוד אחריותו קיימת, </w:t>
      </w:r>
      <w:r w:rsidRPr="00DF49F0">
        <w:rPr>
          <w:rtl/>
        </w:rPr>
        <w:t>להחזיק בתוקף את פוליסות הביטוח. הספק מתחייב כי פוליסות הביטוח תחודשנה</w:t>
      </w:r>
      <w:r w:rsidRPr="00DF49F0">
        <w:rPr>
          <w:rFonts w:hint="cs"/>
          <w:rtl/>
        </w:rPr>
        <w:t xml:space="preserve"> על </w:t>
      </w:r>
      <w:r w:rsidRPr="00DF49F0">
        <w:rPr>
          <w:rtl/>
        </w:rPr>
        <w:t>ידו מדי שנה בשנה, כל עוד החוזה עם מדינת ישראל – משרד הבריאות בתוקף.</w:t>
      </w:r>
    </w:p>
    <w:p w14:paraId="21959921" w14:textId="77777777" w:rsidR="00984DB4" w:rsidRPr="00DF49F0" w:rsidRDefault="00984DB4" w:rsidP="00984DB4">
      <w:pPr>
        <w:numPr>
          <w:ilvl w:val="2"/>
          <w:numId w:val="7"/>
        </w:numPr>
        <w:tabs>
          <w:tab w:val="num" w:pos="1898"/>
          <w:tab w:val="num" w:pos="2778"/>
        </w:tabs>
        <w:spacing w:line="360" w:lineRule="auto"/>
        <w:rPr>
          <w:rtl/>
        </w:rPr>
      </w:pPr>
      <w:r w:rsidRPr="00DF49F0">
        <w:rPr>
          <w:rtl/>
        </w:rPr>
        <w:t>הספק מתחייב להציג את העתקי פוליסות הביטוח המחודשות מאושרות וחתומות ע"י המבטח</w:t>
      </w:r>
      <w:r w:rsidRPr="00DF49F0">
        <w:rPr>
          <w:rFonts w:hint="cs"/>
          <w:rtl/>
        </w:rPr>
        <w:t xml:space="preserve"> או </w:t>
      </w:r>
      <w:r w:rsidRPr="00DF49F0">
        <w:rPr>
          <w:rtl/>
        </w:rPr>
        <w:t>אישור בחתימת מבטחו על חידושן למשרד הבריאות לכל המאוחר שבועיים לפני תום תקופ</w:t>
      </w:r>
      <w:r w:rsidRPr="00DF49F0">
        <w:rPr>
          <w:rFonts w:hint="cs"/>
          <w:rtl/>
        </w:rPr>
        <w:t xml:space="preserve">ת </w:t>
      </w:r>
      <w:r w:rsidRPr="00DF49F0">
        <w:rPr>
          <w:rtl/>
        </w:rPr>
        <w:t>הביטוח.</w:t>
      </w:r>
    </w:p>
    <w:p w14:paraId="03204E79" w14:textId="77777777" w:rsidR="00984DB4" w:rsidRPr="00DF49F0" w:rsidRDefault="00984DB4" w:rsidP="00984DB4">
      <w:pPr>
        <w:numPr>
          <w:ilvl w:val="2"/>
          <w:numId w:val="7"/>
        </w:numPr>
        <w:tabs>
          <w:tab w:val="num" w:pos="1898"/>
          <w:tab w:val="num" w:pos="2778"/>
        </w:tabs>
        <w:spacing w:line="360" w:lineRule="auto"/>
        <w:rPr>
          <w:rtl/>
        </w:rPr>
      </w:pPr>
      <w:r w:rsidRPr="00DF49F0">
        <w:rPr>
          <w:rtl/>
        </w:rPr>
        <w:t xml:space="preserve">אין בכל האמור בסעיפי הביטוח כדי לפטור את </w:t>
      </w:r>
      <w:r w:rsidRPr="00DF49F0">
        <w:rPr>
          <w:rFonts w:hint="cs"/>
          <w:rtl/>
        </w:rPr>
        <w:t>הספק</w:t>
      </w:r>
      <w:r w:rsidRPr="00DF49F0">
        <w:rPr>
          <w:rtl/>
        </w:rPr>
        <w:t xml:space="preserve"> מכל חובה החלה עליו על פי דין ועל פי</w:t>
      </w:r>
      <w:r w:rsidRPr="00DF49F0">
        <w:rPr>
          <w:rFonts w:hint="cs"/>
          <w:rtl/>
        </w:rPr>
        <w:t xml:space="preserve"> </w:t>
      </w:r>
      <w:r w:rsidRPr="00DF49F0">
        <w:rPr>
          <w:rtl/>
        </w:rPr>
        <w:t>החוזה ואין לפרש את האמור כוויתור של מדינת ישראל – משרד הבריאות על כל זכות או</w:t>
      </w:r>
      <w:r w:rsidRPr="00DF49F0">
        <w:rPr>
          <w:rFonts w:hint="cs"/>
          <w:rtl/>
        </w:rPr>
        <w:t xml:space="preserve"> </w:t>
      </w:r>
      <w:r w:rsidRPr="00DF49F0">
        <w:rPr>
          <w:rtl/>
        </w:rPr>
        <w:t>סעד המוקנים לה</w:t>
      </w:r>
      <w:r w:rsidRPr="00DF49F0">
        <w:rPr>
          <w:rFonts w:hint="cs"/>
          <w:rtl/>
        </w:rPr>
        <w:t>ם</w:t>
      </w:r>
      <w:r w:rsidRPr="00DF49F0">
        <w:rPr>
          <w:rtl/>
        </w:rPr>
        <w:t xml:space="preserve"> על פי </w:t>
      </w:r>
      <w:r w:rsidRPr="00DF49F0">
        <w:rPr>
          <w:rFonts w:hint="cs"/>
          <w:rtl/>
        </w:rPr>
        <w:t xml:space="preserve">כל </w:t>
      </w:r>
      <w:r w:rsidRPr="00DF49F0">
        <w:rPr>
          <w:rtl/>
        </w:rPr>
        <w:t>דין ועל פי חוזה זה.</w:t>
      </w:r>
    </w:p>
    <w:p w14:paraId="096F3660" w14:textId="77777777" w:rsidR="004806A7" w:rsidRPr="00DF49F0" w:rsidRDefault="004806A7" w:rsidP="001E0A15">
      <w:pPr>
        <w:spacing w:line="360" w:lineRule="auto"/>
        <w:ind w:left="947"/>
        <w:rPr>
          <w:rtl/>
        </w:rPr>
      </w:pPr>
    </w:p>
    <w:p w14:paraId="0A85C01F" w14:textId="77777777" w:rsidR="001E0A15" w:rsidRPr="00DF49F0" w:rsidRDefault="001E0A15" w:rsidP="00DF36DD">
      <w:pPr>
        <w:numPr>
          <w:ilvl w:val="0"/>
          <w:numId w:val="7"/>
        </w:numPr>
        <w:tabs>
          <w:tab w:val="num" w:pos="927"/>
        </w:tabs>
        <w:spacing w:line="360" w:lineRule="auto"/>
        <w:rPr>
          <w:b/>
          <w:bCs/>
        </w:rPr>
      </w:pPr>
      <w:r w:rsidRPr="00DF49F0">
        <w:rPr>
          <w:rFonts w:hint="cs"/>
          <w:b/>
          <w:bCs/>
          <w:rtl/>
        </w:rPr>
        <w:t>זכות ייצוג</w:t>
      </w:r>
    </w:p>
    <w:p w14:paraId="4828150E" w14:textId="77777777" w:rsidR="001E0A15" w:rsidRPr="00DF49F0" w:rsidRDefault="001E0A15" w:rsidP="00DF36DD">
      <w:pPr>
        <w:numPr>
          <w:ilvl w:val="1"/>
          <w:numId w:val="7"/>
        </w:numPr>
        <w:tabs>
          <w:tab w:val="num" w:pos="936"/>
          <w:tab w:val="left" w:pos="1361"/>
        </w:tabs>
        <w:spacing w:line="360" w:lineRule="auto"/>
        <w:ind w:left="936" w:hanging="567"/>
      </w:pPr>
      <w:r w:rsidRPr="00DF49F0">
        <w:rPr>
          <w:rFonts w:hint="cs"/>
          <w:rtl/>
        </w:rPr>
        <w:t xml:space="preserve">מוסכם ומוצהר בזאת בין הצדדים כי </w:t>
      </w:r>
      <w:r w:rsidR="00493AC4" w:rsidRPr="00DF49F0">
        <w:rPr>
          <w:rFonts w:hint="cs"/>
          <w:rtl/>
        </w:rPr>
        <w:t>הספק</w:t>
      </w:r>
      <w:r w:rsidR="00493AC4" w:rsidRPr="00DF49F0">
        <w:rPr>
          <w:rtl/>
        </w:rPr>
        <w:t xml:space="preserve"> </w:t>
      </w:r>
      <w:r w:rsidRPr="00DF49F0">
        <w:rPr>
          <w:rFonts w:hint="cs"/>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44BCA6AF" w14:textId="77777777" w:rsidR="001E0A15" w:rsidRPr="00DF49F0" w:rsidRDefault="00493AC4" w:rsidP="00DF36DD">
      <w:pPr>
        <w:numPr>
          <w:ilvl w:val="1"/>
          <w:numId w:val="7"/>
        </w:numPr>
        <w:tabs>
          <w:tab w:val="num" w:pos="936"/>
          <w:tab w:val="left" w:pos="1361"/>
        </w:tabs>
        <w:spacing w:line="360" w:lineRule="auto"/>
        <w:ind w:left="936" w:hanging="567"/>
      </w:pPr>
      <w:r w:rsidRPr="00DF49F0">
        <w:rPr>
          <w:rFonts w:hint="cs"/>
          <w:rtl/>
        </w:rPr>
        <w:t>הספק</w:t>
      </w:r>
      <w:r w:rsidRPr="00DF49F0">
        <w:rPr>
          <w:rtl/>
        </w:rPr>
        <w:t xml:space="preserve"> </w:t>
      </w:r>
      <w:r w:rsidR="001E0A15" w:rsidRPr="00DF49F0">
        <w:rPr>
          <w:rFonts w:hint="cs"/>
          <w:rtl/>
        </w:rPr>
        <w:t xml:space="preserve">מתחייב שלא להציג עצמו כרשאי לעשות כן וישא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14537067" w14:textId="77777777" w:rsidR="001E0A15" w:rsidRPr="00DF49F0" w:rsidRDefault="001E0A15" w:rsidP="001E0A15">
      <w:pPr>
        <w:tabs>
          <w:tab w:val="left" w:pos="1361"/>
        </w:tabs>
        <w:spacing w:line="360" w:lineRule="auto"/>
        <w:ind w:left="936"/>
      </w:pPr>
      <w:r w:rsidRPr="00DF49F0">
        <w:rPr>
          <w:rFonts w:hint="cs"/>
          <w:rtl/>
        </w:rPr>
        <w:t xml:space="preserve">         </w:t>
      </w:r>
    </w:p>
    <w:p w14:paraId="600BD750" w14:textId="77777777" w:rsidR="001E0A15" w:rsidRPr="00DF49F0" w:rsidRDefault="001E0A15" w:rsidP="00DF36DD">
      <w:pPr>
        <w:numPr>
          <w:ilvl w:val="0"/>
          <w:numId w:val="7"/>
        </w:numPr>
        <w:tabs>
          <w:tab w:val="num" w:pos="927"/>
        </w:tabs>
        <w:spacing w:line="360" w:lineRule="auto"/>
        <w:rPr>
          <w:b/>
          <w:bCs/>
        </w:rPr>
      </w:pPr>
      <w:bookmarkStart w:id="507" w:name="_Ref179707145"/>
      <w:r w:rsidRPr="00DF49F0">
        <w:rPr>
          <w:rFonts w:hint="cs"/>
          <w:b/>
          <w:bCs/>
          <w:rtl/>
        </w:rPr>
        <w:t>הרחבה וצמצום היקף ההתקשרות:</w:t>
      </w:r>
      <w:bookmarkEnd w:id="507"/>
    </w:p>
    <w:p w14:paraId="4150053C" w14:textId="77777777" w:rsidR="001E0A15" w:rsidRPr="00DF49F0" w:rsidRDefault="001E0A15" w:rsidP="007339C8">
      <w:pPr>
        <w:numPr>
          <w:ilvl w:val="1"/>
          <w:numId w:val="7"/>
        </w:numPr>
        <w:tabs>
          <w:tab w:val="num" w:pos="936"/>
          <w:tab w:val="left" w:pos="1361"/>
        </w:tabs>
        <w:spacing w:line="360" w:lineRule="auto"/>
        <w:ind w:left="936" w:hanging="567"/>
      </w:pPr>
      <w:r w:rsidRPr="00DF49F0">
        <w:rPr>
          <w:rFonts w:hint="cs"/>
          <w:rtl/>
        </w:rPr>
        <w:t xml:space="preserve">היקף השירותים כמפורט </w:t>
      </w:r>
      <w:r w:rsidR="007339C8" w:rsidRPr="00DF49F0">
        <w:rPr>
          <w:rFonts w:hint="cs"/>
          <w:rtl/>
        </w:rPr>
        <w:t>במסמכי</w:t>
      </w:r>
      <w:r w:rsidRPr="00DF49F0">
        <w:rPr>
          <w:rFonts w:hint="cs"/>
          <w:rtl/>
        </w:rPr>
        <w:t xml:space="preserve"> המכרז, מעודכנים למועד כתיבתו ומהווים הערכה בלבד.</w:t>
      </w:r>
    </w:p>
    <w:p w14:paraId="35E59B3A" w14:textId="77777777" w:rsidR="001E0A15" w:rsidRPr="00DF49F0" w:rsidRDefault="001E0A15" w:rsidP="00DF36DD">
      <w:pPr>
        <w:numPr>
          <w:ilvl w:val="1"/>
          <w:numId w:val="7"/>
        </w:numPr>
        <w:tabs>
          <w:tab w:val="num" w:pos="936"/>
          <w:tab w:val="left" w:pos="1361"/>
        </w:tabs>
        <w:spacing w:line="360" w:lineRule="auto"/>
        <w:ind w:left="936" w:hanging="567"/>
      </w:pPr>
      <w:r w:rsidRPr="00DF49F0">
        <w:rPr>
          <w:rFonts w:hint="cs"/>
          <w:rtl/>
        </w:rPr>
        <w:t xml:space="preserve">המזמין </w:t>
      </w:r>
      <w:r w:rsidRPr="00DF49F0">
        <w:rPr>
          <w:rtl/>
        </w:rPr>
        <w:t>רשאי לשנות את הדרישות על פי צרכיו</w:t>
      </w:r>
      <w:r w:rsidRPr="00DF49F0">
        <w:rPr>
          <w:rFonts w:hint="cs"/>
          <w:rtl/>
        </w:rPr>
        <w:t xml:space="preserve">, להגדיל או להקטין את כמויות השירותים הנדרשים </w:t>
      </w:r>
      <w:r w:rsidR="00493AC4" w:rsidRPr="00DF49F0">
        <w:rPr>
          <w:rFonts w:hint="cs"/>
          <w:rtl/>
        </w:rPr>
        <w:t>והספק</w:t>
      </w:r>
      <w:r w:rsidR="00493AC4" w:rsidRPr="00DF49F0">
        <w:rPr>
          <w:rtl/>
        </w:rPr>
        <w:t xml:space="preserve"> </w:t>
      </w:r>
      <w:r w:rsidRPr="00DF49F0">
        <w:rPr>
          <w:rFonts w:hint="cs"/>
          <w:rtl/>
        </w:rPr>
        <w:t xml:space="preserve">במכרז מתחייב לעמוד בדרישות אלו. כל שינוי בכמויות השירותים הנדרשים </w:t>
      </w:r>
      <w:r w:rsidRPr="00DF49F0">
        <w:rPr>
          <w:rFonts w:hint="cs"/>
          <w:rtl/>
        </w:rPr>
        <w:lastRenderedPageBreak/>
        <w:t>מחייב אישור של הממונה</w:t>
      </w:r>
      <w:r w:rsidRPr="00DF49F0" w:rsidDel="00DA133C">
        <w:rPr>
          <w:rFonts w:hint="cs"/>
          <w:rtl/>
        </w:rPr>
        <w:t xml:space="preserve"> </w:t>
      </w:r>
      <w:r w:rsidRPr="00DF49F0">
        <w:rPr>
          <w:rFonts w:hint="cs"/>
          <w:rtl/>
        </w:rPr>
        <w:t>או מי מטעמו.</w:t>
      </w:r>
      <w:r w:rsidRPr="00DF49F0">
        <w:rPr>
          <w:rtl/>
        </w:rPr>
        <w:t xml:space="preserve"> </w:t>
      </w:r>
      <w:r w:rsidRPr="00DF49F0">
        <w:rPr>
          <w:rFonts w:hint="cs"/>
          <w:rtl/>
        </w:rPr>
        <w:t>התשלום יעשה לפי השירותים שבוצעו בפועל.</w:t>
      </w:r>
    </w:p>
    <w:p w14:paraId="4480BE09" w14:textId="77777777" w:rsidR="001E0A15" w:rsidRPr="00DF49F0" w:rsidRDefault="001E0A15" w:rsidP="00DF36DD">
      <w:pPr>
        <w:numPr>
          <w:ilvl w:val="1"/>
          <w:numId w:val="7"/>
        </w:numPr>
        <w:tabs>
          <w:tab w:val="num" w:pos="936"/>
          <w:tab w:val="left" w:pos="1361"/>
        </w:tabs>
        <w:spacing w:line="360" w:lineRule="auto"/>
        <w:ind w:left="936" w:hanging="567"/>
      </w:pPr>
      <w:r w:rsidRPr="00DF49F0">
        <w:rPr>
          <w:rtl/>
        </w:rPr>
        <w:t xml:space="preserve">בכל מקרה, התמורה </w:t>
      </w:r>
      <w:r w:rsidR="00493AC4" w:rsidRPr="00DF49F0">
        <w:rPr>
          <w:rFonts w:hint="cs"/>
          <w:rtl/>
        </w:rPr>
        <w:t>לספק</w:t>
      </w:r>
      <w:r w:rsidR="00493AC4" w:rsidRPr="00DF49F0">
        <w:rPr>
          <w:rtl/>
        </w:rPr>
        <w:t xml:space="preserve"> </w:t>
      </w:r>
      <w:r w:rsidRPr="00DF49F0">
        <w:rPr>
          <w:rtl/>
        </w:rPr>
        <w:t>בגין הרחבה בפעילות</w:t>
      </w:r>
      <w:r w:rsidRPr="00DF49F0">
        <w:rPr>
          <w:rFonts w:hint="cs"/>
          <w:rtl/>
        </w:rPr>
        <w:t>ו ובגין הרחבה בשירותים המסופקים על ידו,</w:t>
      </w:r>
      <w:r w:rsidRPr="00DF49F0">
        <w:rPr>
          <w:rtl/>
        </w:rPr>
        <w:t xml:space="preserve"> תהא זהה לתעריף הקבוע והמוגדר </w:t>
      </w:r>
      <w:r w:rsidR="00493AC4" w:rsidRPr="00DF49F0">
        <w:rPr>
          <w:rFonts w:hint="cs"/>
          <w:rtl/>
        </w:rPr>
        <w:t>ליחידה במכרז</w:t>
      </w:r>
      <w:r w:rsidRPr="00DF49F0">
        <w:rPr>
          <w:rFonts w:hint="cs"/>
          <w:rtl/>
        </w:rPr>
        <w:t>.</w:t>
      </w:r>
    </w:p>
    <w:p w14:paraId="1A07416E" w14:textId="77777777" w:rsidR="001E0A15" w:rsidRPr="00DF49F0" w:rsidRDefault="001E0A15" w:rsidP="001E0A15">
      <w:pPr>
        <w:spacing w:line="360" w:lineRule="auto"/>
        <w:ind w:left="720"/>
        <w:rPr>
          <w:b/>
          <w:bCs/>
          <w:rtl/>
        </w:rPr>
      </w:pPr>
    </w:p>
    <w:p w14:paraId="2365CA7E" w14:textId="77777777" w:rsidR="001E0A15" w:rsidRPr="00DF49F0" w:rsidRDefault="001E0A15" w:rsidP="00DF36DD">
      <w:pPr>
        <w:numPr>
          <w:ilvl w:val="0"/>
          <w:numId w:val="7"/>
        </w:numPr>
        <w:tabs>
          <w:tab w:val="num" w:pos="927"/>
        </w:tabs>
        <w:spacing w:line="360" w:lineRule="auto"/>
        <w:rPr>
          <w:b/>
          <w:bCs/>
        </w:rPr>
      </w:pPr>
      <w:r w:rsidRPr="00DF49F0">
        <w:rPr>
          <w:rFonts w:hint="cs"/>
          <w:b/>
          <w:bCs/>
          <w:rtl/>
        </w:rPr>
        <w:t xml:space="preserve"> המחאת זכויות</w:t>
      </w:r>
    </w:p>
    <w:p w14:paraId="1315F9BA" w14:textId="77777777" w:rsidR="001E0A15" w:rsidRPr="00DF49F0" w:rsidRDefault="00493AC4" w:rsidP="00DF36DD">
      <w:pPr>
        <w:numPr>
          <w:ilvl w:val="1"/>
          <w:numId w:val="7"/>
        </w:numPr>
        <w:tabs>
          <w:tab w:val="num" w:pos="936"/>
          <w:tab w:val="left" w:pos="1361"/>
        </w:tabs>
        <w:spacing w:line="360" w:lineRule="auto"/>
        <w:ind w:left="936" w:hanging="567"/>
      </w:pPr>
      <w:bookmarkStart w:id="508" w:name="_Ref249770923"/>
      <w:r w:rsidRPr="00DF49F0">
        <w:rPr>
          <w:rFonts w:hint="cs"/>
          <w:rtl/>
        </w:rPr>
        <w:t>הספק</w:t>
      </w:r>
      <w:r w:rsidRPr="00DF49F0">
        <w:rPr>
          <w:rtl/>
        </w:rPr>
        <w:t xml:space="preserve"> </w:t>
      </w:r>
      <w:r w:rsidR="001E0A15" w:rsidRPr="00DF49F0">
        <w:rPr>
          <w:rtl/>
        </w:rPr>
        <w:t>לא יהא רשאי להמחות (להסב) את זכויותיו והתחייבויותיו ע</w:t>
      </w:r>
      <w:r w:rsidR="001E0A15" w:rsidRPr="00DF49F0">
        <w:rPr>
          <w:rFonts w:hint="cs"/>
          <w:rtl/>
        </w:rPr>
        <w:t xml:space="preserve">ל פי </w:t>
      </w:r>
      <w:r w:rsidR="001E0A15" w:rsidRPr="00DF49F0">
        <w:rPr>
          <w:rtl/>
        </w:rPr>
        <w:t>מכרז זה או חלק</w:t>
      </w:r>
      <w:r w:rsidR="001E0A15" w:rsidRPr="00DF49F0">
        <w:rPr>
          <w:rFonts w:hint="cs"/>
          <w:rtl/>
        </w:rPr>
        <w:t xml:space="preserve"> מהן </w:t>
      </w:r>
      <w:r w:rsidR="001E0A15" w:rsidRPr="00DF49F0">
        <w:rPr>
          <w:rtl/>
        </w:rPr>
        <w:t>לאחר, אלא אם כן נתקבלה הסכמה מראש ובכתב של המ</w:t>
      </w:r>
      <w:r w:rsidR="001E0A15" w:rsidRPr="00DF49F0">
        <w:rPr>
          <w:rFonts w:hint="cs"/>
          <w:rtl/>
        </w:rPr>
        <w:t>זמין לכך</w:t>
      </w:r>
      <w:r w:rsidR="001E0A15" w:rsidRPr="00DF49F0">
        <w:rPr>
          <w:rtl/>
        </w:rPr>
        <w:t xml:space="preserve">. </w:t>
      </w:r>
      <w:bookmarkEnd w:id="508"/>
    </w:p>
    <w:p w14:paraId="4D19FFA7" w14:textId="77777777" w:rsidR="001E0A15" w:rsidRPr="00DF49F0" w:rsidRDefault="001E0A15" w:rsidP="00DF36DD">
      <w:pPr>
        <w:numPr>
          <w:ilvl w:val="1"/>
          <w:numId w:val="7"/>
        </w:numPr>
        <w:tabs>
          <w:tab w:val="num" w:pos="936"/>
          <w:tab w:val="left" w:pos="1361"/>
        </w:tabs>
        <w:spacing w:line="360" w:lineRule="auto"/>
        <w:ind w:left="936" w:hanging="567"/>
      </w:pPr>
      <w:r w:rsidRPr="00DF49F0">
        <w:rPr>
          <w:rFonts w:hint="cs"/>
          <w:rtl/>
        </w:rPr>
        <w:t xml:space="preserve">בנוסף לאמור בסעיף לעיל, </w:t>
      </w:r>
      <w:r w:rsidRPr="00DF49F0">
        <w:rPr>
          <w:rtl/>
        </w:rPr>
        <w:t xml:space="preserve">אי עמידה של </w:t>
      </w:r>
      <w:r w:rsidR="00493AC4" w:rsidRPr="00DF49F0">
        <w:rPr>
          <w:rFonts w:hint="cs"/>
          <w:rtl/>
        </w:rPr>
        <w:t>הספק</w:t>
      </w:r>
      <w:r w:rsidR="00493AC4" w:rsidRPr="00DF49F0">
        <w:rPr>
          <w:rtl/>
        </w:rPr>
        <w:t xml:space="preserve"> </w:t>
      </w:r>
      <w:r w:rsidRPr="00DF49F0">
        <w:rPr>
          <w:rtl/>
        </w:rPr>
        <w:t>בהתחייבויותיו כאמור בסעיפים הבאים:</w:t>
      </w:r>
      <w:r w:rsidRPr="00DF49F0">
        <w:rPr>
          <w:rFonts w:hint="cs"/>
          <w:rtl/>
        </w:rPr>
        <w:t xml:space="preserve">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Ref406430028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00890349" w:rsidRPr="00DF49F0">
        <w:rPr>
          <w:rtl/>
        </w:rPr>
        <w:t>‏2</w:t>
      </w:r>
      <w:r w:rsidRPr="00DF49F0">
        <w:rPr>
          <w:rtl/>
        </w:rPr>
        <w:fldChar w:fldCharType="end"/>
      </w:r>
      <w:r w:rsidRPr="00DF49F0">
        <w:rPr>
          <w:rFonts w:hint="cs"/>
          <w:rtl/>
        </w:rPr>
        <w:t xml:space="preserve">,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Ref365818181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00890349" w:rsidRPr="00DF49F0">
        <w:rPr>
          <w:rtl/>
        </w:rPr>
        <w:t>‏3</w:t>
      </w:r>
      <w:r w:rsidRPr="00DF49F0">
        <w:rPr>
          <w:rtl/>
        </w:rPr>
        <w:fldChar w:fldCharType="end"/>
      </w:r>
      <w:r w:rsidRPr="00DF49F0">
        <w:rPr>
          <w:rFonts w:hint="cs"/>
          <w:rtl/>
        </w:rPr>
        <w:t xml:space="preserve">,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Ref406430123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00890349" w:rsidRPr="00DF49F0">
        <w:rPr>
          <w:rtl/>
        </w:rPr>
        <w:t>‏16</w:t>
      </w:r>
      <w:r w:rsidRPr="00DF49F0">
        <w:rPr>
          <w:rtl/>
        </w:rPr>
        <w:fldChar w:fldCharType="end"/>
      </w:r>
      <w:r w:rsidRPr="00DF49F0">
        <w:rPr>
          <w:rFonts w:hint="cs"/>
          <w:rtl/>
        </w:rPr>
        <w:t xml:space="preserve">, </w:t>
      </w:r>
      <w:r w:rsidRPr="00DF49F0">
        <w:fldChar w:fldCharType="begin"/>
      </w:r>
      <w:r w:rsidRPr="00DF49F0">
        <w:instrText xml:space="preserve"> REF _Ref179708888 \r \h  \* MERGEFORMAT </w:instrText>
      </w:r>
      <w:r w:rsidRPr="00DF49F0">
        <w:fldChar w:fldCharType="separate"/>
      </w:r>
      <w:r w:rsidR="00890349" w:rsidRPr="00DF49F0">
        <w:rPr>
          <w:rtl/>
        </w:rPr>
        <w:t>‏17</w:t>
      </w:r>
      <w:r w:rsidRPr="00DF49F0">
        <w:fldChar w:fldCharType="end"/>
      </w:r>
      <w:r w:rsidRPr="00DF49F0">
        <w:rPr>
          <w:rFonts w:hint="cs"/>
          <w:rtl/>
        </w:rPr>
        <w:t xml:space="preserve">, </w:t>
      </w:r>
      <w:r w:rsidRPr="00DF49F0">
        <w:rPr>
          <w:rtl/>
        </w:rPr>
        <w:fldChar w:fldCharType="begin"/>
      </w:r>
      <w:r w:rsidRPr="00DF49F0">
        <w:rPr>
          <w:rtl/>
        </w:rPr>
        <w:instrText xml:space="preserve"> </w:instrText>
      </w:r>
      <w:r w:rsidRPr="00DF49F0">
        <w:rPr>
          <w:rFonts w:hint="cs"/>
        </w:rPr>
        <w:instrText>REF</w:instrText>
      </w:r>
      <w:r w:rsidRPr="00DF49F0">
        <w:rPr>
          <w:rFonts w:hint="cs"/>
          <w:rtl/>
        </w:rPr>
        <w:instrText xml:space="preserve"> _</w:instrText>
      </w:r>
      <w:r w:rsidRPr="00DF49F0">
        <w:rPr>
          <w:rFonts w:hint="cs"/>
        </w:rPr>
        <w:instrText>Ref406430180 \r \h</w:instrText>
      </w:r>
      <w:r w:rsidRPr="00DF49F0">
        <w:rPr>
          <w:rtl/>
        </w:rPr>
        <w:instrText xml:space="preserve">  \* </w:instrText>
      </w:r>
      <w:r w:rsidRPr="00DF49F0">
        <w:instrText>MERGEFORMAT</w:instrText>
      </w:r>
      <w:r w:rsidRPr="00DF49F0">
        <w:rPr>
          <w:rtl/>
        </w:rPr>
        <w:instrText xml:space="preserve"> </w:instrText>
      </w:r>
      <w:r w:rsidRPr="00DF49F0">
        <w:rPr>
          <w:rtl/>
        </w:rPr>
      </w:r>
      <w:r w:rsidRPr="00DF49F0">
        <w:rPr>
          <w:rtl/>
        </w:rPr>
        <w:fldChar w:fldCharType="separate"/>
      </w:r>
      <w:r w:rsidR="00890349" w:rsidRPr="00DF49F0">
        <w:rPr>
          <w:rtl/>
        </w:rPr>
        <w:t>‏18</w:t>
      </w:r>
      <w:r w:rsidRPr="00DF49F0">
        <w:rPr>
          <w:rtl/>
        </w:rPr>
        <w:fldChar w:fldCharType="end"/>
      </w:r>
      <w:r w:rsidRPr="00DF49F0">
        <w:rPr>
          <w:rFonts w:hint="cs"/>
          <w:rtl/>
        </w:rPr>
        <w:t xml:space="preserve"> בחוזה זה</w:t>
      </w:r>
      <w:r w:rsidRPr="00DF49F0">
        <w:rPr>
          <w:rtl/>
        </w:rPr>
        <w:t xml:space="preserve"> </w:t>
      </w:r>
      <w:r w:rsidRPr="00DF49F0">
        <w:rPr>
          <w:rFonts w:hint="cs"/>
          <w:rtl/>
        </w:rPr>
        <w:t>ת</w:t>
      </w:r>
      <w:r w:rsidRPr="00DF49F0">
        <w:rPr>
          <w:rtl/>
        </w:rPr>
        <w:t>חשב כהפרה יסודית של ה</w:t>
      </w:r>
      <w:r w:rsidRPr="00DF49F0">
        <w:rPr>
          <w:rFonts w:hint="cs"/>
          <w:rtl/>
        </w:rPr>
        <w:t>חוזה</w:t>
      </w:r>
      <w:r w:rsidRPr="00DF49F0">
        <w:rPr>
          <w:rtl/>
        </w:rPr>
        <w:t xml:space="preserve"> </w:t>
      </w:r>
      <w:r w:rsidRPr="00DF49F0">
        <w:rPr>
          <w:rFonts w:hint="cs"/>
          <w:rtl/>
        </w:rPr>
        <w:t xml:space="preserve">על כל הנובע מכך. אין באמור לעיל כדי לגרוע מיסודיות ההפרות של ההוראות נוספות בנספחי החוזה. </w:t>
      </w:r>
    </w:p>
    <w:p w14:paraId="79719483" w14:textId="77777777" w:rsidR="001E0A15" w:rsidRPr="00DF49F0" w:rsidRDefault="001E0A15" w:rsidP="00DF36DD">
      <w:pPr>
        <w:numPr>
          <w:ilvl w:val="1"/>
          <w:numId w:val="7"/>
        </w:numPr>
        <w:tabs>
          <w:tab w:val="num" w:pos="936"/>
          <w:tab w:val="left" w:pos="1361"/>
        </w:tabs>
        <w:spacing w:line="360" w:lineRule="auto"/>
        <w:ind w:left="936" w:hanging="567"/>
      </w:pPr>
      <w:r w:rsidRPr="00DF49F0">
        <w:rPr>
          <w:rtl/>
        </w:rPr>
        <w:t xml:space="preserve">הפר </w:t>
      </w:r>
      <w:r w:rsidR="00493AC4" w:rsidRPr="00DF49F0">
        <w:rPr>
          <w:rFonts w:hint="cs"/>
          <w:rtl/>
        </w:rPr>
        <w:t>הספק</w:t>
      </w:r>
      <w:r w:rsidR="00493AC4" w:rsidRPr="00DF49F0">
        <w:rPr>
          <w:rtl/>
        </w:rPr>
        <w:t xml:space="preserve"> </w:t>
      </w:r>
      <w:r w:rsidRPr="00DF49F0">
        <w:rPr>
          <w:rFonts w:hint="cs"/>
          <w:rtl/>
        </w:rPr>
        <w:t>חוזה</w:t>
      </w:r>
      <w:r w:rsidRPr="00DF49F0">
        <w:rPr>
          <w:rtl/>
        </w:rPr>
        <w:t xml:space="preserve"> זה הפרה יסודית לפי </w:t>
      </w:r>
      <w:r w:rsidRPr="00DF49F0">
        <w:rPr>
          <w:rFonts w:hint="cs"/>
          <w:rtl/>
        </w:rPr>
        <w:t>חוזה</w:t>
      </w:r>
      <w:r w:rsidRPr="00DF49F0">
        <w:rPr>
          <w:rtl/>
        </w:rPr>
        <w:t xml:space="preserve"> זה או כהגדרתה בחוק החוזים (תרופות) תשל"א - 1970 או תנאי אחר מתנאי </w:t>
      </w:r>
      <w:r w:rsidRPr="00DF49F0">
        <w:rPr>
          <w:rFonts w:hint="cs"/>
          <w:rtl/>
        </w:rPr>
        <w:t>חוזה</w:t>
      </w:r>
      <w:r w:rsidRPr="00DF49F0">
        <w:rPr>
          <w:rtl/>
        </w:rPr>
        <w:t xml:space="preserve"> זה, ולגבי הפרה זו ניתנה </w:t>
      </w:r>
      <w:r w:rsidR="00493AC4" w:rsidRPr="00DF49F0">
        <w:rPr>
          <w:rFonts w:hint="cs"/>
          <w:rtl/>
        </w:rPr>
        <w:t>לספק</w:t>
      </w:r>
      <w:r w:rsidR="00493AC4" w:rsidRPr="00DF49F0">
        <w:rPr>
          <w:rtl/>
        </w:rPr>
        <w:t xml:space="preserve"> </w:t>
      </w:r>
      <w:r w:rsidRPr="00DF49F0">
        <w:rPr>
          <w:rtl/>
        </w:rPr>
        <w:t>ארכה לקיומו והתנאי לא קו</w:t>
      </w:r>
      <w:r w:rsidRPr="00DF49F0">
        <w:rPr>
          <w:rFonts w:hint="cs"/>
          <w:rtl/>
        </w:rPr>
        <w:t>י</w:t>
      </w:r>
      <w:r w:rsidRPr="00DF49F0">
        <w:rPr>
          <w:rtl/>
        </w:rPr>
        <w:t>ם תוך זמן סביר לאחר מתן הארכה, אזי בכל אחד ממקרים אלו רשאי המ</w:t>
      </w:r>
      <w:r w:rsidRPr="00DF49F0">
        <w:rPr>
          <w:rFonts w:hint="cs"/>
          <w:rtl/>
        </w:rPr>
        <w:t>זמין</w:t>
      </w:r>
      <w:r w:rsidRPr="00DF49F0">
        <w:rPr>
          <w:rtl/>
        </w:rPr>
        <w:t xml:space="preserve"> </w:t>
      </w:r>
      <w:r w:rsidRPr="00DF49F0">
        <w:rPr>
          <w:rFonts w:hint="cs"/>
          <w:rtl/>
        </w:rPr>
        <w:t xml:space="preserve">לעמוד על קיום החוזה עם </w:t>
      </w:r>
      <w:r w:rsidR="00493AC4" w:rsidRPr="00DF49F0">
        <w:rPr>
          <w:rFonts w:hint="cs"/>
          <w:rtl/>
        </w:rPr>
        <w:t>הספק</w:t>
      </w:r>
      <w:r w:rsidR="00493AC4" w:rsidRPr="00DF49F0">
        <w:rPr>
          <w:rtl/>
        </w:rPr>
        <w:t xml:space="preserve"> </w:t>
      </w:r>
      <w:r w:rsidRPr="00DF49F0">
        <w:rPr>
          <w:rFonts w:hint="cs"/>
          <w:rtl/>
        </w:rPr>
        <w:t xml:space="preserve">או </w:t>
      </w:r>
      <w:r w:rsidRPr="00DF49F0">
        <w:rPr>
          <w:rtl/>
        </w:rPr>
        <w:t xml:space="preserve">לבטל </w:t>
      </w:r>
      <w:r w:rsidRPr="00DF49F0">
        <w:rPr>
          <w:rFonts w:hint="cs"/>
          <w:rtl/>
        </w:rPr>
        <w:t>חוזה</w:t>
      </w:r>
      <w:r w:rsidRPr="00DF49F0">
        <w:rPr>
          <w:rtl/>
        </w:rPr>
        <w:t xml:space="preserve"> זה ו/או לבצע בעצמו ו/או באמצעות אחרים כל דבר אשר לפי </w:t>
      </w:r>
      <w:r w:rsidRPr="00DF49F0">
        <w:rPr>
          <w:rFonts w:hint="cs"/>
          <w:rtl/>
        </w:rPr>
        <w:t>חוזה</w:t>
      </w:r>
      <w:r w:rsidRPr="00DF49F0">
        <w:rPr>
          <w:rtl/>
        </w:rPr>
        <w:t xml:space="preserve"> זה אמור היה להיעשות ע"י </w:t>
      </w:r>
      <w:r w:rsidR="00493AC4" w:rsidRPr="00DF49F0">
        <w:rPr>
          <w:rFonts w:hint="cs"/>
          <w:rtl/>
        </w:rPr>
        <w:t>הספק</w:t>
      </w:r>
      <w:r w:rsidRPr="00DF49F0">
        <w:rPr>
          <w:rtl/>
        </w:rPr>
        <w:t>, וזאת על חשבון היועץ ובנוסף לזכויות המ</w:t>
      </w:r>
      <w:r w:rsidRPr="00DF49F0">
        <w:rPr>
          <w:rFonts w:hint="cs"/>
          <w:rtl/>
        </w:rPr>
        <w:t>זמין</w:t>
      </w:r>
      <w:r w:rsidRPr="00DF49F0">
        <w:rPr>
          <w:rtl/>
        </w:rPr>
        <w:t xml:space="preserve"> על פי כל דין ועל פי ההוראות האחרות </w:t>
      </w:r>
      <w:r w:rsidRPr="00DF49F0">
        <w:rPr>
          <w:rFonts w:hint="cs"/>
          <w:rtl/>
        </w:rPr>
        <w:t>בחוזה</w:t>
      </w:r>
      <w:r w:rsidRPr="00DF49F0">
        <w:rPr>
          <w:rtl/>
        </w:rPr>
        <w:t xml:space="preserve"> זה, לרבות הזכות לדרוש תשלום פיצויים מוסכמים מראש</w:t>
      </w:r>
      <w:r w:rsidRPr="00DF49F0">
        <w:rPr>
          <w:rFonts w:hint="cs"/>
          <w:rtl/>
        </w:rPr>
        <w:t xml:space="preserve"> בסך של 10,000 ש"ח</w:t>
      </w:r>
      <w:r w:rsidRPr="00DF49F0">
        <w:rPr>
          <w:rtl/>
        </w:rPr>
        <w:t xml:space="preserve">. </w:t>
      </w:r>
    </w:p>
    <w:p w14:paraId="155B668B" w14:textId="77777777" w:rsidR="002D305E" w:rsidRPr="00DF49F0" w:rsidRDefault="002D305E" w:rsidP="00AC4D87">
      <w:pPr>
        <w:numPr>
          <w:ilvl w:val="1"/>
          <w:numId w:val="7"/>
        </w:numPr>
        <w:tabs>
          <w:tab w:val="num" w:pos="936"/>
          <w:tab w:val="left" w:pos="1361"/>
        </w:tabs>
        <w:spacing w:line="360" w:lineRule="auto"/>
        <w:ind w:left="936" w:hanging="567"/>
        <w:rPr>
          <w:rtl/>
        </w:rPr>
      </w:pPr>
      <w:r w:rsidRPr="00DF49F0">
        <w:rPr>
          <w:rFonts w:hint="cs"/>
          <w:rtl/>
        </w:rPr>
        <w:t>מבלי לגרוע מהאמור בהסכם זה, במידה והספק לא נהג בהתאם להוראות המשרד באשר למתן השירותים בהתאם להוראות המכרז, והספק לא תיקן את ההפרה ו/או פעל בהתאם להוראות המשרד תוך 14 ימים, לכל המאוחר, מיום הודעת המשרד באשר לאי קיום ההוראות, המשרד יוכל לקזז מה</w:t>
      </w:r>
      <w:r w:rsidR="00AC4D87" w:rsidRPr="00DF49F0">
        <w:rPr>
          <w:rFonts w:hint="cs"/>
          <w:rtl/>
        </w:rPr>
        <w:t xml:space="preserve">תמורה המגיעה לספק סך של עד 500 ₪ בגין </w:t>
      </w:r>
      <w:r w:rsidRPr="00DF49F0">
        <w:rPr>
          <w:rFonts w:hint="cs"/>
          <w:rtl/>
        </w:rPr>
        <w:t>כל אירוע בהתאם לסעיף זה.</w:t>
      </w:r>
    </w:p>
    <w:p w14:paraId="6E79AD32" w14:textId="77777777" w:rsidR="001E0A15" w:rsidRPr="00DF49F0" w:rsidRDefault="001E0A15" w:rsidP="00DF36DD">
      <w:pPr>
        <w:numPr>
          <w:ilvl w:val="1"/>
          <w:numId w:val="7"/>
        </w:numPr>
        <w:tabs>
          <w:tab w:val="num" w:pos="936"/>
          <w:tab w:val="left" w:pos="1361"/>
        </w:tabs>
        <w:spacing w:line="360" w:lineRule="auto"/>
        <w:ind w:left="936" w:hanging="567"/>
      </w:pPr>
      <w:r w:rsidRPr="00DF49F0">
        <w:rPr>
          <w:rFonts w:hint="cs"/>
          <w:rtl/>
        </w:rPr>
        <w:t xml:space="preserve">מבלי לגרוע מכלליות האמור לעיל, יודגש כי הפרת הוראות חוק שכר מינימום, התשמ"ז-1987 על ידי </w:t>
      </w:r>
      <w:r w:rsidR="00493AC4" w:rsidRPr="00DF49F0">
        <w:rPr>
          <w:rFonts w:hint="cs"/>
          <w:rtl/>
        </w:rPr>
        <w:t>הספק</w:t>
      </w:r>
      <w:r w:rsidR="00493AC4" w:rsidRPr="00DF49F0">
        <w:rPr>
          <w:rtl/>
        </w:rPr>
        <w:t xml:space="preserve"> </w:t>
      </w:r>
      <w:r w:rsidRPr="00DF49F0">
        <w:rPr>
          <w:rFonts w:hint="cs"/>
          <w:rtl/>
        </w:rPr>
        <w:t>ו/או מי מטעמו לגבי עובד המועסק על ידם לשם ביצוע חוזה זה, מהווה הפרת חוזה.</w:t>
      </w:r>
    </w:p>
    <w:p w14:paraId="4CF65B0A" w14:textId="77777777" w:rsidR="001E0A15" w:rsidRPr="00DF49F0" w:rsidRDefault="00493AC4" w:rsidP="00DF36DD">
      <w:pPr>
        <w:numPr>
          <w:ilvl w:val="1"/>
          <w:numId w:val="7"/>
        </w:numPr>
        <w:tabs>
          <w:tab w:val="num" w:pos="936"/>
          <w:tab w:val="left" w:pos="1361"/>
        </w:tabs>
        <w:spacing w:line="360" w:lineRule="auto"/>
        <w:ind w:left="936" w:hanging="567"/>
      </w:pPr>
      <w:r w:rsidRPr="00DF49F0">
        <w:rPr>
          <w:rFonts w:hint="cs"/>
          <w:rtl/>
        </w:rPr>
        <w:t>הספק</w:t>
      </w:r>
      <w:r w:rsidRPr="00DF49F0">
        <w:rPr>
          <w:rtl/>
        </w:rPr>
        <w:t xml:space="preserve"> </w:t>
      </w:r>
      <w:r w:rsidR="001E0A15" w:rsidRPr="00DF49F0">
        <w:rPr>
          <w:rFonts w:hint="cs"/>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001E0A15" w:rsidRPr="00DF49F0">
        <w:rPr>
          <w:rtl/>
        </w:rPr>
        <w:t>–</w:t>
      </w:r>
      <w:r w:rsidR="001E0A15" w:rsidRPr="00DF49F0">
        <w:rPr>
          <w:rFonts w:hint="cs"/>
          <w:rtl/>
        </w:rPr>
        <w:t xml:space="preserve"> אירוע או גורם אשר בעת כריתת החוזה, היועץ ו/או המזמין לא ידעו או לא חזו אותו מראש ו/או לא היה עליהם לדעת או לחזותו מראש, והוא אינו בשליטתם, והמונע </w:t>
      </w:r>
      <w:r w:rsidRPr="00DF49F0">
        <w:rPr>
          <w:rFonts w:hint="cs"/>
          <w:rtl/>
        </w:rPr>
        <w:t>מהספק</w:t>
      </w:r>
      <w:r w:rsidRPr="00DF49F0">
        <w:rPr>
          <w:rtl/>
        </w:rPr>
        <w:t xml:space="preserve"> </w:t>
      </w:r>
      <w:r w:rsidR="001E0A15" w:rsidRPr="00DF49F0">
        <w:rPr>
          <w:rFonts w:hint="cs"/>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14:paraId="220F5C7C" w14:textId="77777777" w:rsidR="001E0A15" w:rsidRPr="00DF49F0" w:rsidRDefault="001E0A15" w:rsidP="00DF36DD">
      <w:pPr>
        <w:numPr>
          <w:ilvl w:val="1"/>
          <w:numId w:val="7"/>
        </w:numPr>
        <w:tabs>
          <w:tab w:val="num" w:pos="936"/>
          <w:tab w:val="left" w:pos="1361"/>
        </w:tabs>
        <w:spacing w:line="360" w:lineRule="auto"/>
        <w:ind w:left="936" w:hanging="567"/>
      </w:pPr>
      <w:r w:rsidRPr="00DF49F0">
        <w:rPr>
          <w:rFonts w:hint="cs"/>
          <w:rtl/>
        </w:rPr>
        <w:t>הסכמת מי מהצדדים לסטות מתנאי כל שהוא של חוזה זה במקרה מסוים או בסדרת מקרים לא תהווה תקדים ולא ילמדו ממנו גזירה שווה לכל מקרה אחר בעתיד.</w:t>
      </w:r>
    </w:p>
    <w:p w14:paraId="425BD052" w14:textId="77777777" w:rsidR="001E0A15" w:rsidRPr="00DF49F0" w:rsidRDefault="001E0A15" w:rsidP="00DF36DD">
      <w:pPr>
        <w:numPr>
          <w:ilvl w:val="1"/>
          <w:numId w:val="7"/>
        </w:numPr>
        <w:tabs>
          <w:tab w:val="num" w:pos="936"/>
          <w:tab w:val="left" w:pos="1361"/>
        </w:tabs>
        <w:spacing w:line="360" w:lineRule="auto"/>
        <w:ind w:left="936" w:hanging="567"/>
      </w:pPr>
      <w:r w:rsidRPr="00DF49F0">
        <w:rPr>
          <w:rFonts w:hint="cs"/>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5753BA5F" w14:textId="77777777" w:rsidR="001E0A15" w:rsidRPr="00DF49F0" w:rsidRDefault="001E0A15" w:rsidP="001E0A15">
      <w:pPr>
        <w:spacing w:line="360" w:lineRule="auto"/>
      </w:pPr>
    </w:p>
    <w:p w14:paraId="4221AD85" w14:textId="77777777" w:rsidR="001E0A15" w:rsidRPr="00DF49F0" w:rsidRDefault="001E0A15" w:rsidP="00DF36DD">
      <w:pPr>
        <w:numPr>
          <w:ilvl w:val="0"/>
          <w:numId w:val="7"/>
        </w:numPr>
        <w:tabs>
          <w:tab w:val="num" w:pos="927"/>
        </w:tabs>
        <w:spacing w:line="360" w:lineRule="auto"/>
        <w:rPr>
          <w:b/>
          <w:bCs/>
        </w:rPr>
      </w:pPr>
      <w:r w:rsidRPr="00DF49F0">
        <w:rPr>
          <w:b/>
          <w:bCs/>
          <w:rtl/>
        </w:rPr>
        <w:t>שינוי בתנאי ההסכם</w:t>
      </w:r>
    </w:p>
    <w:p w14:paraId="210AAD72" w14:textId="77777777" w:rsidR="001E0A15" w:rsidRPr="00DF49F0" w:rsidRDefault="001E0A15" w:rsidP="00DF36DD">
      <w:pPr>
        <w:numPr>
          <w:ilvl w:val="1"/>
          <w:numId w:val="7"/>
        </w:numPr>
        <w:tabs>
          <w:tab w:val="num" w:pos="936"/>
          <w:tab w:val="left" w:pos="1361"/>
        </w:tabs>
        <w:spacing w:line="360" w:lineRule="auto"/>
        <w:ind w:left="936" w:hanging="567"/>
        <w:rPr>
          <w:rtl/>
        </w:rPr>
      </w:pPr>
      <w:r w:rsidRPr="00DF49F0">
        <w:rPr>
          <w:rtl/>
        </w:rPr>
        <w:t xml:space="preserve">כל שינוי בתנאיו של ההסכם ו/או נספחיו יעשה </w:t>
      </w:r>
      <w:r w:rsidRPr="00DF49F0">
        <w:rPr>
          <w:rFonts w:hint="cs"/>
          <w:rtl/>
        </w:rPr>
        <w:t>ב</w:t>
      </w:r>
      <w:r w:rsidRPr="00DF49F0">
        <w:rPr>
          <w:rtl/>
        </w:rPr>
        <w:t>הסכמת המזמין מראש ובכתב. ויתור בדרך של התנהגות לא ייחשב כויתור על זכות הנובעת מהסכם זה.</w:t>
      </w:r>
    </w:p>
    <w:p w14:paraId="31ACB7FF" w14:textId="77777777" w:rsidR="001E0A15" w:rsidRPr="00DF49F0" w:rsidRDefault="001E0A15" w:rsidP="001E0A15">
      <w:pPr>
        <w:tabs>
          <w:tab w:val="num" w:pos="746"/>
        </w:tabs>
        <w:spacing w:line="360" w:lineRule="auto"/>
        <w:ind w:left="360"/>
        <w:rPr>
          <w:b/>
          <w:bCs/>
          <w:u w:val="single"/>
        </w:rPr>
      </w:pPr>
    </w:p>
    <w:p w14:paraId="4A1B7359" w14:textId="77777777" w:rsidR="001E0A15" w:rsidRPr="00DF49F0" w:rsidRDefault="001E0A15" w:rsidP="00DF36DD">
      <w:pPr>
        <w:numPr>
          <w:ilvl w:val="0"/>
          <w:numId w:val="7"/>
        </w:numPr>
        <w:tabs>
          <w:tab w:val="num" w:pos="927"/>
        </w:tabs>
        <w:spacing w:line="360" w:lineRule="auto"/>
        <w:rPr>
          <w:b/>
          <w:bCs/>
        </w:rPr>
      </w:pPr>
      <w:bookmarkStart w:id="509" w:name="_Ref234575868"/>
      <w:r w:rsidRPr="00DF49F0">
        <w:rPr>
          <w:rFonts w:hint="cs"/>
          <w:b/>
          <w:bCs/>
          <w:rtl/>
        </w:rPr>
        <w:lastRenderedPageBreak/>
        <w:t>משלוח הודעות</w:t>
      </w:r>
    </w:p>
    <w:p w14:paraId="1A2502A3" w14:textId="77777777" w:rsidR="001E0A15" w:rsidRPr="00DF49F0" w:rsidRDefault="001E0A15" w:rsidP="00DF36DD">
      <w:pPr>
        <w:numPr>
          <w:ilvl w:val="1"/>
          <w:numId w:val="7"/>
        </w:numPr>
        <w:tabs>
          <w:tab w:val="num" w:pos="936"/>
          <w:tab w:val="left" w:pos="1361"/>
        </w:tabs>
        <w:spacing w:line="360" w:lineRule="auto"/>
        <w:ind w:left="936" w:hanging="567"/>
        <w:rPr>
          <w:rtl/>
        </w:rPr>
      </w:pPr>
      <w:r w:rsidRPr="00DF49F0">
        <w:rPr>
          <w:rtl/>
        </w:rPr>
        <w:t>כל ההודעות לפי הסכם זה תשלחנה בדואר</w:t>
      </w:r>
      <w:r w:rsidRPr="00DF49F0">
        <w:rPr>
          <w:rFonts w:hint="cs"/>
          <w:rtl/>
        </w:rPr>
        <w:t xml:space="preserve"> רשום</w:t>
      </w:r>
      <w:r w:rsidRPr="00DF49F0">
        <w:rPr>
          <w:rtl/>
        </w:rPr>
        <w:t xml:space="preserve">, </w:t>
      </w:r>
      <w:r w:rsidRPr="00DF49F0">
        <w:rPr>
          <w:rFonts w:hint="cs"/>
          <w:rtl/>
        </w:rPr>
        <w:t>ובהישלח</w:t>
      </w:r>
      <w:r w:rsidRPr="00DF49F0">
        <w:rPr>
          <w:rFonts w:hint="eastAsia"/>
          <w:rtl/>
        </w:rPr>
        <w:t>ן</w:t>
      </w:r>
      <w:r w:rsidRPr="00DF49F0">
        <w:rPr>
          <w:rtl/>
        </w:rPr>
        <w:t xml:space="preserve"> כך, תחשבנה שהגיעו </w:t>
      </w:r>
      <w:r w:rsidRPr="00DF49F0">
        <w:rPr>
          <w:rFonts w:hint="cs"/>
          <w:rtl/>
        </w:rPr>
        <w:t>לייעוד</w:t>
      </w:r>
      <w:r w:rsidRPr="00DF49F0">
        <w:rPr>
          <w:rFonts w:hint="eastAsia"/>
          <w:rtl/>
        </w:rPr>
        <w:t>ן</w:t>
      </w:r>
      <w:r w:rsidRPr="00DF49F0">
        <w:rPr>
          <w:rtl/>
        </w:rPr>
        <w:t xml:space="preserve"> תוך 72 שעות</w:t>
      </w:r>
      <w:r w:rsidRPr="00DF49F0">
        <w:rPr>
          <w:rFonts w:hint="cs"/>
          <w:rtl/>
        </w:rPr>
        <w:t xml:space="preserve"> </w:t>
      </w:r>
      <w:r w:rsidRPr="00DF49F0">
        <w:rPr>
          <w:rtl/>
        </w:rPr>
        <w:t>מעת</w:t>
      </w:r>
      <w:r w:rsidRPr="00DF49F0">
        <w:rPr>
          <w:rFonts w:hint="cs"/>
          <w:rtl/>
        </w:rPr>
        <w:t xml:space="preserve"> המשלוח</w:t>
      </w:r>
      <w:r w:rsidRPr="00DF49F0">
        <w:rPr>
          <w:rtl/>
        </w:rPr>
        <w:t xml:space="preserve"> כיאות, אלא אם הוכח, כי לא הגיעו </w:t>
      </w:r>
      <w:r w:rsidRPr="00DF49F0">
        <w:rPr>
          <w:rFonts w:hint="cs"/>
          <w:rtl/>
        </w:rPr>
        <w:t>לייעוד</w:t>
      </w:r>
      <w:r w:rsidRPr="00DF49F0">
        <w:rPr>
          <w:rFonts w:hint="eastAsia"/>
          <w:rtl/>
        </w:rPr>
        <w:t>ן</w:t>
      </w:r>
      <w:r w:rsidRPr="00DF49F0">
        <w:rPr>
          <w:rtl/>
        </w:rPr>
        <w:t>.</w:t>
      </w:r>
    </w:p>
    <w:p w14:paraId="18E2F0DF" w14:textId="77777777" w:rsidR="001E0A15" w:rsidRPr="00DF49F0" w:rsidRDefault="001E0A15" w:rsidP="00DF36DD">
      <w:pPr>
        <w:numPr>
          <w:ilvl w:val="1"/>
          <w:numId w:val="7"/>
        </w:numPr>
        <w:tabs>
          <w:tab w:val="num" w:pos="936"/>
          <w:tab w:val="left" w:pos="1361"/>
        </w:tabs>
        <w:spacing w:line="360" w:lineRule="auto"/>
        <w:ind w:left="936" w:hanging="567"/>
        <w:rPr>
          <w:rtl/>
        </w:rPr>
      </w:pPr>
      <w:r w:rsidRPr="00DF49F0">
        <w:rPr>
          <w:rtl/>
        </w:rPr>
        <w:t>הודעה שנשלחה בפקסימיליה תחשב שהגיעה ל</w:t>
      </w:r>
      <w:r w:rsidRPr="00DF49F0">
        <w:rPr>
          <w:rFonts w:hint="cs"/>
          <w:rtl/>
        </w:rPr>
        <w:t>יי</w:t>
      </w:r>
      <w:r w:rsidRPr="00DF49F0">
        <w:rPr>
          <w:rtl/>
        </w:rPr>
        <w:t>עודה ביום העבודה הראשון שלמחרת משלוחה.</w:t>
      </w:r>
    </w:p>
    <w:p w14:paraId="553F63B1" w14:textId="77777777" w:rsidR="001E0A15" w:rsidRPr="00DF49F0" w:rsidRDefault="001E0A15" w:rsidP="00DF36DD">
      <w:pPr>
        <w:numPr>
          <w:ilvl w:val="1"/>
          <w:numId w:val="7"/>
        </w:numPr>
        <w:tabs>
          <w:tab w:val="num" w:pos="936"/>
          <w:tab w:val="left" w:pos="1361"/>
        </w:tabs>
        <w:spacing w:line="360" w:lineRule="auto"/>
        <w:ind w:left="936" w:hanging="567"/>
        <w:rPr>
          <w:rtl/>
        </w:rPr>
      </w:pPr>
      <w:r w:rsidRPr="00DF49F0">
        <w:rPr>
          <w:rtl/>
        </w:rPr>
        <w:t xml:space="preserve">כתובת הצדדים למסירת הודעות </w:t>
      </w:r>
      <w:r w:rsidRPr="00DF49F0">
        <w:rPr>
          <w:rFonts w:hint="cs"/>
          <w:rtl/>
        </w:rPr>
        <w:t>לעניי</w:t>
      </w:r>
      <w:r w:rsidRPr="00DF49F0">
        <w:rPr>
          <w:rFonts w:hint="eastAsia"/>
          <w:rtl/>
        </w:rPr>
        <w:t>ן</w:t>
      </w:r>
      <w:r w:rsidRPr="00DF49F0">
        <w:rPr>
          <w:rtl/>
        </w:rPr>
        <w:t xml:space="preserve"> ההסכם: </w:t>
      </w:r>
    </w:p>
    <w:p w14:paraId="7BE05E7B" w14:textId="77777777" w:rsidR="001E0A15" w:rsidRPr="00DF49F0" w:rsidRDefault="001E0A15" w:rsidP="00DF36DD">
      <w:pPr>
        <w:numPr>
          <w:ilvl w:val="1"/>
          <w:numId w:val="7"/>
        </w:numPr>
        <w:tabs>
          <w:tab w:val="num" w:pos="936"/>
          <w:tab w:val="left" w:pos="1361"/>
        </w:tabs>
        <w:spacing w:line="360" w:lineRule="auto"/>
        <w:ind w:left="936" w:hanging="567"/>
        <w:rPr>
          <w:rtl/>
        </w:rPr>
      </w:pPr>
      <w:r w:rsidRPr="00DF49F0">
        <w:rPr>
          <w:rtl/>
        </w:rPr>
        <w:t xml:space="preserve">המזמין - ממשלת ישראל בשם מדינת ישראל: משרד הבריאות, רחוב </w:t>
      </w:r>
      <w:r w:rsidRPr="00DF49F0">
        <w:rPr>
          <w:rFonts w:hint="cs"/>
          <w:rtl/>
        </w:rPr>
        <w:t>ירמיהו 39</w:t>
      </w:r>
      <w:r w:rsidRPr="00DF49F0">
        <w:rPr>
          <w:rtl/>
        </w:rPr>
        <w:t>, ירושלים.</w:t>
      </w:r>
      <w:r w:rsidRPr="00DF49F0">
        <w:rPr>
          <w:rFonts w:hint="cs"/>
          <w:rtl/>
        </w:rPr>
        <w:t xml:space="preserve"> </w:t>
      </w:r>
    </w:p>
    <w:p w14:paraId="69958513" w14:textId="77777777" w:rsidR="001E0A15" w:rsidRPr="00DF49F0" w:rsidRDefault="007A5CFA" w:rsidP="00DF36DD">
      <w:pPr>
        <w:numPr>
          <w:ilvl w:val="1"/>
          <w:numId w:val="7"/>
        </w:numPr>
        <w:tabs>
          <w:tab w:val="num" w:pos="936"/>
          <w:tab w:val="left" w:pos="1361"/>
        </w:tabs>
        <w:spacing w:line="360" w:lineRule="auto"/>
        <w:ind w:left="936" w:hanging="567"/>
      </w:pPr>
      <w:r w:rsidRPr="00DF49F0">
        <w:rPr>
          <w:rFonts w:hint="cs"/>
          <w:rtl/>
        </w:rPr>
        <w:t>הספק</w:t>
      </w:r>
      <w:r w:rsidR="001E0A15" w:rsidRPr="00DF49F0">
        <w:rPr>
          <w:rFonts w:hint="cs"/>
          <w:rtl/>
        </w:rPr>
        <w:t xml:space="preserve"> </w:t>
      </w:r>
      <w:r w:rsidR="001E0A15" w:rsidRPr="00DF49F0">
        <w:rPr>
          <w:rtl/>
        </w:rPr>
        <w:t>-</w:t>
      </w:r>
      <w:r w:rsidR="001E0A15" w:rsidRPr="00DF49F0">
        <w:rPr>
          <w:rFonts w:hint="cs"/>
          <w:rtl/>
        </w:rPr>
        <w:t xml:space="preserve"> _______________________</w:t>
      </w:r>
      <w:r w:rsidR="001E0A15" w:rsidRPr="00DF49F0">
        <w:rPr>
          <w:rtl/>
        </w:rPr>
        <w:t>_______________________________</w:t>
      </w:r>
      <w:r w:rsidR="001E0A15" w:rsidRPr="00DF49F0">
        <w:rPr>
          <w:rFonts w:hint="cs"/>
          <w:rtl/>
        </w:rPr>
        <w:t>.</w:t>
      </w:r>
    </w:p>
    <w:p w14:paraId="281F156D" w14:textId="77777777" w:rsidR="001E0A15" w:rsidRPr="00DF49F0" w:rsidRDefault="001E0A15" w:rsidP="00AC4D87">
      <w:pPr>
        <w:numPr>
          <w:ilvl w:val="1"/>
          <w:numId w:val="7"/>
        </w:numPr>
        <w:tabs>
          <w:tab w:val="num" w:pos="936"/>
          <w:tab w:val="left" w:pos="1361"/>
        </w:tabs>
        <w:spacing w:line="360" w:lineRule="auto"/>
        <w:ind w:left="936" w:hanging="567"/>
      </w:pPr>
      <w:r w:rsidRPr="00DF49F0">
        <w:rPr>
          <w:rtl/>
        </w:rPr>
        <w:t xml:space="preserve">בכל מקרה של שינוי בעלות או כתובת, על </w:t>
      </w:r>
      <w:r w:rsidR="00493AC4" w:rsidRPr="00DF49F0">
        <w:rPr>
          <w:rFonts w:hint="cs"/>
          <w:rtl/>
        </w:rPr>
        <w:t>הספק</w:t>
      </w:r>
      <w:r w:rsidR="00493AC4" w:rsidRPr="00DF49F0">
        <w:rPr>
          <w:rtl/>
        </w:rPr>
        <w:t xml:space="preserve"> </w:t>
      </w:r>
      <w:r w:rsidRPr="00DF49F0">
        <w:rPr>
          <w:rtl/>
        </w:rPr>
        <w:t>להודיע על כך בכתב ללא</w:t>
      </w:r>
      <w:r w:rsidRPr="00DF49F0">
        <w:rPr>
          <w:rFonts w:hint="cs"/>
          <w:rtl/>
        </w:rPr>
        <w:t xml:space="preserve"> </w:t>
      </w:r>
      <w:r w:rsidRPr="00DF49F0">
        <w:rPr>
          <w:rtl/>
        </w:rPr>
        <w:t>דיחוי ל</w:t>
      </w:r>
      <w:r w:rsidR="00AC4D87" w:rsidRPr="00DF49F0">
        <w:rPr>
          <w:rFonts w:hint="cs"/>
          <w:rtl/>
        </w:rPr>
        <w:t>נציג המשרד</w:t>
      </w:r>
      <w:r w:rsidRPr="00DF49F0">
        <w:rPr>
          <w:rFonts w:hint="cs"/>
          <w:rtl/>
        </w:rPr>
        <w:t>.</w:t>
      </w:r>
    </w:p>
    <w:bookmarkEnd w:id="509"/>
    <w:p w14:paraId="4B85C32D" w14:textId="77777777" w:rsidR="001E0A15" w:rsidRPr="00DF49F0" w:rsidRDefault="001E0A15" w:rsidP="001E0A15">
      <w:pPr>
        <w:spacing w:line="360" w:lineRule="auto"/>
        <w:rPr>
          <w:b/>
          <w:bCs/>
          <w:u w:val="single"/>
        </w:rPr>
      </w:pPr>
    </w:p>
    <w:p w14:paraId="659D6140" w14:textId="77777777" w:rsidR="001E0A15" w:rsidRPr="00DF49F0" w:rsidRDefault="001E0A15" w:rsidP="00DF36DD">
      <w:pPr>
        <w:numPr>
          <w:ilvl w:val="0"/>
          <w:numId w:val="7"/>
        </w:numPr>
        <w:tabs>
          <w:tab w:val="num" w:pos="927"/>
        </w:tabs>
        <w:spacing w:line="360" w:lineRule="auto"/>
        <w:rPr>
          <w:b/>
          <w:bCs/>
        </w:rPr>
      </w:pPr>
      <w:r w:rsidRPr="00DF49F0">
        <w:rPr>
          <w:rFonts w:hint="cs"/>
          <w:b/>
          <w:bCs/>
          <w:rtl/>
        </w:rPr>
        <w:t>סמכות</w:t>
      </w:r>
      <w:r w:rsidRPr="00DF49F0">
        <w:rPr>
          <w:b/>
          <w:bCs/>
          <w:rtl/>
        </w:rPr>
        <w:t xml:space="preserve"> השיפוט</w:t>
      </w:r>
    </w:p>
    <w:p w14:paraId="61A8AE2A" w14:textId="77777777" w:rsidR="001E0A15" w:rsidRPr="00DF49F0" w:rsidRDefault="001E0A15" w:rsidP="00DF36DD">
      <w:pPr>
        <w:numPr>
          <w:ilvl w:val="1"/>
          <w:numId w:val="7"/>
        </w:numPr>
        <w:tabs>
          <w:tab w:val="num" w:pos="936"/>
          <w:tab w:val="left" w:pos="1361"/>
        </w:tabs>
        <w:spacing w:line="360" w:lineRule="auto"/>
        <w:ind w:left="936" w:hanging="567"/>
        <w:rPr>
          <w:rtl/>
        </w:rPr>
      </w:pPr>
      <w:r w:rsidRPr="00DF49F0">
        <w:rPr>
          <w:rtl/>
        </w:rPr>
        <w:t>הסמכות הבלעדית לדון בכל תובענה שעילתה בהסכם זה תהא אך ורק לבית המשפט המוסמך בירושלים.</w:t>
      </w:r>
    </w:p>
    <w:p w14:paraId="1F2E59E6" w14:textId="77777777" w:rsidR="001E0A15" w:rsidRPr="00DF49F0" w:rsidRDefault="001E0A15" w:rsidP="00DF36DD">
      <w:pPr>
        <w:numPr>
          <w:ilvl w:val="1"/>
          <w:numId w:val="7"/>
        </w:numPr>
        <w:tabs>
          <w:tab w:val="num" w:pos="936"/>
          <w:tab w:val="left" w:pos="1361"/>
        </w:tabs>
        <w:spacing w:line="360" w:lineRule="auto"/>
        <w:ind w:left="936" w:hanging="567"/>
      </w:pPr>
      <w:r w:rsidRPr="00DF49F0">
        <w:rPr>
          <w:rtl/>
        </w:rPr>
        <w:t xml:space="preserve">חתימת </w:t>
      </w:r>
      <w:r w:rsidR="00493AC4" w:rsidRPr="00DF49F0">
        <w:rPr>
          <w:rFonts w:hint="cs"/>
          <w:rtl/>
        </w:rPr>
        <w:t>הספק</w:t>
      </w:r>
      <w:r w:rsidR="00493AC4" w:rsidRPr="00DF49F0">
        <w:rPr>
          <w:rtl/>
        </w:rPr>
        <w:t xml:space="preserve"> </w:t>
      </w:r>
      <w:r w:rsidRPr="00DF49F0">
        <w:rPr>
          <w:rtl/>
        </w:rPr>
        <w:t>על הסכם זה, מהווה הסכמה לאמור.</w:t>
      </w:r>
    </w:p>
    <w:p w14:paraId="503BA1D3" w14:textId="77777777" w:rsidR="001E0A15" w:rsidRPr="00DF49F0" w:rsidRDefault="001E0A15" w:rsidP="001E0A15">
      <w:pPr>
        <w:spacing w:line="360" w:lineRule="auto"/>
        <w:rPr>
          <w:u w:val="single"/>
          <w:rtl/>
        </w:rPr>
      </w:pPr>
    </w:p>
    <w:p w14:paraId="1ABBEA41" w14:textId="77777777" w:rsidR="001E0A15" w:rsidRPr="00DF49F0" w:rsidRDefault="001E0A15" w:rsidP="00DF36DD">
      <w:pPr>
        <w:numPr>
          <w:ilvl w:val="0"/>
          <w:numId w:val="7"/>
        </w:numPr>
        <w:tabs>
          <w:tab w:val="num" w:pos="927"/>
        </w:tabs>
        <w:spacing w:line="360" w:lineRule="auto"/>
        <w:rPr>
          <w:b/>
          <w:bCs/>
        </w:rPr>
      </w:pPr>
      <w:r w:rsidRPr="00DF49F0">
        <w:rPr>
          <w:b/>
          <w:bCs/>
          <w:rtl/>
        </w:rPr>
        <w:t>שונות</w:t>
      </w:r>
    </w:p>
    <w:p w14:paraId="361687D8" w14:textId="77777777" w:rsidR="001E0A15" w:rsidRPr="00DF49F0" w:rsidRDefault="001E0A15" w:rsidP="00DF36DD">
      <w:pPr>
        <w:numPr>
          <w:ilvl w:val="1"/>
          <w:numId w:val="7"/>
        </w:numPr>
        <w:tabs>
          <w:tab w:val="num" w:pos="936"/>
          <w:tab w:val="left" w:pos="1361"/>
        </w:tabs>
        <w:spacing w:line="360" w:lineRule="auto"/>
        <w:ind w:left="936" w:hanging="567"/>
      </w:pPr>
      <w:r w:rsidRPr="00DF49F0">
        <w:rPr>
          <w:rtl/>
        </w:rPr>
        <w:t xml:space="preserve">הגדרת התחייבויותיו של </w:t>
      </w:r>
      <w:r w:rsidR="00493AC4" w:rsidRPr="00DF49F0">
        <w:rPr>
          <w:rFonts w:hint="cs"/>
          <w:rtl/>
        </w:rPr>
        <w:t>הספק</w:t>
      </w:r>
      <w:r w:rsidR="00493AC4" w:rsidRPr="00DF49F0">
        <w:rPr>
          <w:rtl/>
        </w:rPr>
        <w:t xml:space="preserve"> </w:t>
      </w:r>
      <w:r w:rsidRPr="00DF49F0">
        <w:rPr>
          <w:rtl/>
        </w:rPr>
        <w:t xml:space="preserve">בהסכם זה באות להוסיף ולא לגרוע מהאמור במפרט. </w:t>
      </w:r>
    </w:p>
    <w:p w14:paraId="19664735" w14:textId="77777777" w:rsidR="001E0A15" w:rsidRPr="00DF49F0" w:rsidRDefault="00493AC4" w:rsidP="00DF36DD">
      <w:pPr>
        <w:numPr>
          <w:ilvl w:val="1"/>
          <w:numId w:val="7"/>
        </w:numPr>
        <w:tabs>
          <w:tab w:val="num" w:pos="936"/>
          <w:tab w:val="left" w:pos="1361"/>
        </w:tabs>
        <w:spacing w:line="360" w:lineRule="auto"/>
        <w:ind w:left="936" w:hanging="567"/>
      </w:pPr>
      <w:r w:rsidRPr="00DF49F0">
        <w:rPr>
          <w:rFonts w:hint="cs"/>
          <w:rtl/>
        </w:rPr>
        <w:t>הספק</w:t>
      </w:r>
      <w:r w:rsidRPr="00DF49F0">
        <w:rPr>
          <w:rtl/>
        </w:rPr>
        <w:t xml:space="preserve"> </w:t>
      </w:r>
      <w:r w:rsidR="001E0A15" w:rsidRPr="00DF49F0">
        <w:rPr>
          <w:rtl/>
        </w:rPr>
        <w:t>מתחייב כי בכל מקרה של סיום ההסכם, מכל נימוק שהוא, הוא ישתף פעולה ככל שיידרש על מנת לאפשר למ</w:t>
      </w:r>
      <w:r w:rsidR="001E0A15" w:rsidRPr="00DF49F0">
        <w:rPr>
          <w:rFonts w:hint="cs"/>
          <w:rtl/>
        </w:rPr>
        <w:t>זמין</w:t>
      </w:r>
      <w:r w:rsidR="001E0A15" w:rsidRPr="00DF49F0">
        <w:rPr>
          <w:rtl/>
        </w:rPr>
        <w:t xml:space="preserve"> המשך קבלת שירותים כראוי, וזאת בין היתר על ידי העברה מסודרת ויעילה של כל הנדרש בהתאם להנחיות המ</w:t>
      </w:r>
      <w:r w:rsidR="001E0A15" w:rsidRPr="00DF49F0">
        <w:rPr>
          <w:rFonts w:hint="cs"/>
          <w:rtl/>
        </w:rPr>
        <w:t>זמין</w:t>
      </w:r>
      <w:r w:rsidR="001E0A15" w:rsidRPr="00DF49F0">
        <w:rPr>
          <w:rtl/>
        </w:rPr>
        <w:t>.</w:t>
      </w:r>
      <w:r w:rsidR="001E0A15" w:rsidRPr="00DF49F0">
        <w:rPr>
          <w:rFonts w:hint="cs"/>
          <w:rtl/>
        </w:rPr>
        <w:t xml:space="preserve"> </w:t>
      </w:r>
    </w:p>
    <w:p w14:paraId="03C678A6" w14:textId="45AF2DF9" w:rsidR="001E0A15" w:rsidRPr="00DF49F0" w:rsidRDefault="001E0A15" w:rsidP="001E0A15">
      <w:pPr>
        <w:spacing w:line="360" w:lineRule="auto"/>
        <w:ind w:firstLine="369"/>
        <w:outlineLvl w:val="3"/>
        <w:rPr>
          <w:rFonts w:ascii="Cambria" w:eastAsia="Calibri" w:hAnsi="Cambria"/>
          <w:b/>
          <w:bCs/>
          <w:rtl/>
        </w:rPr>
      </w:pPr>
      <w:r w:rsidRPr="00DF49F0">
        <w:rPr>
          <w:rFonts w:ascii="Cambria" w:eastAsia="Calibri" w:hAnsi="Cambria"/>
          <w:b/>
          <w:bCs/>
          <w:rtl/>
        </w:rPr>
        <w:t>ולראיה באו הצדדים על החתום:</w:t>
      </w:r>
    </w:p>
    <w:p w14:paraId="6C83749C" w14:textId="4E3C8F59" w:rsidR="00224A83" w:rsidRPr="00DF49F0" w:rsidRDefault="00224A83" w:rsidP="001E0A15">
      <w:pPr>
        <w:spacing w:line="360" w:lineRule="auto"/>
        <w:ind w:firstLine="369"/>
        <w:outlineLvl w:val="3"/>
        <w:rPr>
          <w:rFonts w:ascii="Cambria" w:eastAsia="Calibri" w:hAnsi="Cambria"/>
          <w:b/>
          <w:bCs/>
          <w:rtl/>
        </w:rPr>
      </w:pPr>
    </w:p>
    <w:p w14:paraId="04542233" w14:textId="77777777" w:rsidR="00224A83" w:rsidRPr="00DF49F0" w:rsidRDefault="00224A83" w:rsidP="001E0A15">
      <w:pPr>
        <w:spacing w:line="360" w:lineRule="auto"/>
        <w:ind w:firstLine="369"/>
        <w:outlineLvl w:val="3"/>
        <w:rPr>
          <w:rFonts w:ascii="Cambria" w:eastAsia="Calibri" w:hAnsi="Cambria"/>
          <w:b/>
          <w:bCs/>
          <w:rtl/>
        </w:rPr>
      </w:pPr>
    </w:p>
    <w:p w14:paraId="700F3B37" w14:textId="77777777" w:rsidR="001E0A15" w:rsidRPr="00DF49F0" w:rsidRDefault="001E0A15" w:rsidP="001E0A15">
      <w:pPr>
        <w:spacing w:line="360" w:lineRule="auto"/>
        <w:rPr>
          <w:rtl/>
        </w:rPr>
      </w:pPr>
      <w:r w:rsidRPr="00DF49F0">
        <w:rPr>
          <w:rtl/>
        </w:rPr>
        <w:t>-------</w:t>
      </w:r>
      <w:r w:rsidRPr="00DF49F0">
        <w:rPr>
          <w:rFonts w:hint="cs"/>
          <w:rtl/>
        </w:rPr>
        <w:t>-------------------                  ---------</w:t>
      </w:r>
      <w:r w:rsidRPr="00DF49F0">
        <w:rPr>
          <w:rtl/>
        </w:rPr>
        <w:t>--------------</w:t>
      </w:r>
      <w:r w:rsidRPr="00DF49F0">
        <w:rPr>
          <w:rtl/>
        </w:rPr>
        <w:tab/>
      </w:r>
      <w:r w:rsidRPr="00DF49F0">
        <w:rPr>
          <w:rtl/>
        </w:rPr>
        <w:tab/>
      </w:r>
      <w:r w:rsidRPr="00DF49F0">
        <w:rPr>
          <w:rFonts w:hint="cs"/>
          <w:rtl/>
        </w:rPr>
        <w:t xml:space="preserve">       </w:t>
      </w:r>
      <w:r w:rsidRPr="00DF49F0">
        <w:rPr>
          <w:rtl/>
        </w:rPr>
        <w:t>---------</w:t>
      </w:r>
      <w:r w:rsidRPr="00DF49F0">
        <w:rPr>
          <w:rFonts w:hint="cs"/>
          <w:rtl/>
        </w:rPr>
        <w:t>-----</w:t>
      </w:r>
      <w:r w:rsidRPr="00DF49F0">
        <w:rPr>
          <w:rtl/>
        </w:rPr>
        <w:t>-----------</w:t>
      </w:r>
    </w:p>
    <w:p w14:paraId="135F8EB1" w14:textId="77777777" w:rsidR="001E0A15" w:rsidRPr="00DF49F0" w:rsidRDefault="001E0A15" w:rsidP="001E0A15">
      <w:pPr>
        <w:spacing w:line="360" w:lineRule="auto"/>
        <w:rPr>
          <w:rtl/>
        </w:rPr>
      </w:pPr>
      <w:r w:rsidRPr="00DF49F0">
        <w:rPr>
          <w:rtl/>
        </w:rPr>
        <w:tab/>
      </w:r>
      <w:r w:rsidRPr="00DF49F0">
        <w:rPr>
          <w:rFonts w:hint="cs"/>
          <w:rtl/>
        </w:rPr>
        <w:t xml:space="preserve"> תאריך</w:t>
      </w:r>
      <w:r w:rsidRPr="00DF49F0">
        <w:rPr>
          <w:rFonts w:hint="cs"/>
          <w:rtl/>
        </w:rPr>
        <w:tab/>
      </w:r>
      <w:r w:rsidRPr="00DF49F0">
        <w:rPr>
          <w:rFonts w:hint="cs"/>
          <w:rtl/>
        </w:rPr>
        <w:tab/>
      </w:r>
      <w:r w:rsidRPr="00DF49F0">
        <w:rPr>
          <w:rFonts w:hint="cs"/>
          <w:rtl/>
        </w:rPr>
        <w:tab/>
        <w:t xml:space="preserve">                     </w:t>
      </w:r>
      <w:r w:rsidRPr="00DF49F0">
        <w:rPr>
          <w:rtl/>
        </w:rPr>
        <w:t xml:space="preserve">המזמין  </w:t>
      </w:r>
      <w:r w:rsidRPr="00DF49F0">
        <w:rPr>
          <w:rtl/>
        </w:rPr>
        <w:tab/>
      </w:r>
      <w:r w:rsidRPr="00DF49F0">
        <w:rPr>
          <w:rtl/>
        </w:rPr>
        <w:tab/>
      </w:r>
      <w:r w:rsidRPr="00DF49F0">
        <w:rPr>
          <w:rtl/>
        </w:rPr>
        <w:tab/>
      </w:r>
      <w:r w:rsidRPr="00DF49F0">
        <w:rPr>
          <w:rFonts w:hint="cs"/>
          <w:rtl/>
        </w:rPr>
        <w:t xml:space="preserve">      הספק</w:t>
      </w:r>
    </w:p>
    <w:p w14:paraId="53F1CA61" w14:textId="77777777" w:rsidR="00594024" w:rsidRPr="00DF49F0" w:rsidRDefault="00634A9D" w:rsidP="00984DB4">
      <w:pPr>
        <w:widowControl/>
        <w:adjustRightInd/>
        <w:spacing w:line="240" w:lineRule="auto"/>
        <w:jc w:val="left"/>
        <w:textAlignment w:val="auto"/>
        <w:rPr>
          <w:rFonts w:ascii="Calibri" w:eastAsia="Times New Roman" w:hAnsi="Calibri"/>
          <w:b/>
          <w:bCs/>
          <w:lang w:eastAsia="en-US"/>
        </w:rPr>
      </w:pPr>
      <w:r w:rsidRPr="00DF49F0">
        <w:rPr>
          <w:rFonts w:ascii="Calibri" w:eastAsia="Times New Roman" w:hAnsi="Calibri"/>
          <w:b/>
          <w:bCs/>
          <w:rtl/>
          <w:lang w:eastAsia="en-US"/>
        </w:rPr>
        <w:br w:type="page"/>
      </w:r>
      <w:r w:rsidR="009B115B" w:rsidRPr="00DF49F0">
        <w:rPr>
          <w:rFonts w:ascii="Calibri" w:eastAsia="Times New Roman" w:hAnsi="Calibri"/>
          <w:b/>
          <w:bCs/>
          <w:rtl/>
          <w:lang w:eastAsia="en-US"/>
        </w:rPr>
        <w:lastRenderedPageBreak/>
        <w:t>נספח ג'</w:t>
      </w:r>
      <w:r w:rsidR="00E572BD" w:rsidRPr="00DF49F0">
        <w:rPr>
          <w:rFonts w:ascii="Calibri" w:eastAsia="Times New Roman" w:hAnsi="Calibri" w:hint="cs"/>
          <w:b/>
          <w:bCs/>
          <w:rtl/>
          <w:lang w:eastAsia="en-US"/>
        </w:rPr>
        <w:t>1</w:t>
      </w:r>
      <w:r w:rsidR="009B115B" w:rsidRPr="00DF49F0">
        <w:rPr>
          <w:rFonts w:ascii="Calibri" w:eastAsia="Times New Roman" w:hAnsi="Calibri"/>
          <w:b/>
          <w:bCs/>
          <w:rtl/>
          <w:lang w:eastAsia="en-US"/>
        </w:rPr>
        <w:t xml:space="preserve"> </w:t>
      </w:r>
      <w:bookmarkEnd w:id="470"/>
      <w:bookmarkEnd w:id="471"/>
      <w:bookmarkEnd w:id="472"/>
      <w:r w:rsidR="00F912F4" w:rsidRPr="00DF49F0">
        <w:rPr>
          <w:rFonts w:ascii="Calibri" w:eastAsia="Times New Roman" w:hAnsi="Calibri"/>
          <w:rtl/>
          <w:lang w:eastAsia="en-US"/>
        </w:rPr>
        <w:t>נוסח התחייבו</w:t>
      </w:r>
      <w:r w:rsidR="00F912F4" w:rsidRPr="00DF49F0">
        <w:rPr>
          <w:rFonts w:ascii="Calibri" w:eastAsia="Times New Roman" w:hAnsi="Calibri" w:hint="eastAsia"/>
          <w:rtl/>
          <w:lang w:eastAsia="en-US"/>
        </w:rPr>
        <w:t>ת</w:t>
      </w:r>
      <w:r w:rsidR="00F912F4" w:rsidRPr="00DF49F0">
        <w:rPr>
          <w:rFonts w:ascii="Calibri" w:eastAsia="Times New Roman" w:hAnsi="Calibri"/>
          <w:rtl/>
          <w:lang w:eastAsia="en-US"/>
        </w:rPr>
        <w:t xml:space="preserve"> לשמירת סו</w:t>
      </w:r>
      <w:r w:rsidR="00F912F4" w:rsidRPr="00DF49F0">
        <w:rPr>
          <w:rFonts w:ascii="Calibri" w:eastAsia="Times New Roman" w:hAnsi="Calibri" w:hint="eastAsia"/>
          <w:rtl/>
          <w:lang w:eastAsia="en-US"/>
        </w:rPr>
        <w:t>ד</w:t>
      </w:r>
      <w:r w:rsidR="00F912F4" w:rsidRPr="00DF49F0">
        <w:rPr>
          <w:rFonts w:ascii="Calibri" w:eastAsia="Times New Roman" w:hAnsi="Calibri"/>
          <w:rtl/>
          <w:lang w:eastAsia="en-US"/>
        </w:rPr>
        <w:t>יות לחתימת העובדי</w:t>
      </w:r>
      <w:r w:rsidR="00B477FA" w:rsidRPr="00DF49F0">
        <w:rPr>
          <w:rFonts w:ascii="Calibri" w:eastAsia="Times New Roman" w:hAnsi="Calibri" w:hint="cs"/>
          <w:rtl/>
          <w:lang w:eastAsia="en-US"/>
        </w:rPr>
        <w:t>ם</w:t>
      </w:r>
    </w:p>
    <w:p w14:paraId="7DEDE046" w14:textId="77777777" w:rsidR="00F912F4" w:rsidRPr="00DF49F0" w:rsidRDefault="00F912F4" w:rsidP="00B43D0E">
      <w:pPr>
        <w:spacing w:line="360" w:lineRule="auto"/>
        <w:rPr>
          <w:b/>
          <w:bCs/>
          <w:rtl/>
        </w:rPr>
      </w:pPr>
      <w:r w:rsidRPr="00DF49F0">
        <w:rPr>
          <w:rFonts w:hint="cs"/>
          <w:rtl/>
        </w:rPr>
        <w:t>(ייחתם לאחר אישור העסקת העובד על ידי המזמין)</w:t>
      </w:r>
    </w:p>
    <w:p w14:paraId="29C1D2FE" w14:textId="77777777" w:rsidR="00F912F4" w:rsidRPr="00DF49F0" w:rsidRDefault="00F912F4" w:rsidP="00B43D0E">
      <w:pPr>
        <w:spacing w:after="120" w:line="360" w:lineRule="auto"/>
        <w:jc w:val="right"/>
        <w:rPr>
          <w:rtl/>
        </w:rPr>
      </w:pPr>
      <w:r w:rsidRPr="00DF49F0">
        <w:rPr>
          <w:rFonts w:hint="cs"/>
          <w:rtl/>
        </w:rPr>
        <w:t>תאריך:___________________</w:t>
      </w:r>
    </w:p>
    <w:p w14:paraId="0BC833F7" w14:textId="77777777" w:rsidR="004C00D2" w:rsidRPr="00DF49F0" w:rsidRDefault="004C00D2" w:rsidP="00B43D0E">
      <w:pPr>
        <w:pStyle w:val="1c"/>
        <w:spacing w:line="360" w:lineRule="auto"/>
        <w:rPr>
          <w:rtl/>
        </w:rPr>
      </w:pPr>
    </w:p>
    <w:p w14:paraId="1A7E4E78" w14:textId="77777777" w:rsidR="00F912F4" w:rsidRPr="00DF49F0" w:rsidRDefault="00F912F4" w:rsidP="00594024">
      <w:pPr>
        <w:pStyle w:val="16"/>
        <w:spacing w:line="360" w:lineRule="auto"/>
        <w:rPr>
          <w:rFonts w:cs="David"/>
          <w:b/>
          <w:bCs/>
          <w:sz w:val="24"/>
          <w:szCs w:val="24"/>
          <w:rtl/>
        </w:rPr>
      </w:pPr>
      <w:bookmarkStart w:id="510" w:name="_Toc300491133"/>
      <w:bookmarkStart w:id="511" w:name="_Toc300493148"/>
      <w:bookmarkStart w:id="512" w:name="_Toc185193198"/>
      <w:bookmarkStart w:id="513" w:name="_Toc252446223"/>
      <w:bookmarkStart w:id="514" w:name="_Toc313188231"/>
      <w:r w:rsidRPr="00DF49F0">
        <w:rPr>
          <w:rFonts w:cs="David" w:hint="eastAsia"/>
          <w:b/>
          <w:bCs/>
          <w:sz w:val="24"/>
          <w:szCs w:val="24"/>
          <w:rtl/>
        </w:rPr>
        <w:t>טופס</w:t>
      </w:r>
      <w:r w:rsidRPr="00DF49F0">
        <w:rPr>
          <w:rFonts w:cs="David"/>
          <w:b/>
          <w:bCs/>
          <w:sz w:val="24"/>
          <w:szCs w:val="24"/>
          <w:rtl/>
        </w:rPr>
        <w:t xml:space="preserve"> </w:t>
      </w:r>
      <w:r w:rsidRPr="00DF49F0">
        <w:rPr>
          <w:rFonts w:cs="David" w:hint="eastAsia"/>
          <w:b/>
          <w:bCs/>
          <w:sz w:val="24"/>
          <w:szCs w:val="24"/>
          <w:rtl/>
        </w:rPr>
        <w:t>הצהרת</w:t>
      </w:r>
      <w:r w:rsidRPr="00DF49F0">
        <w:rPr>
          <w:rFonts w:cs="David"/>
          <w:b/>
          <w:bCs/>
          <w:sz w:val="24"/>
          <w:szCs w:val="24"/>
          <w:rtl/>
        </w:rPr>
        <w:t xml:space="preserve"> </w:t>
      </w:r>
      <w:r w:rsidRPr="00DF49F0">
        <w:rPr>
          <w:rFonts w:cs="David" w:hint="eastAsia"/>
          <w:b/>
          <w:bCs/>
          <w:sz w:val="24"/>
          <w:szCs w:val="24"/>
          <w:rtl/>
        </w:rPr>
        <w:t>שמירה</w:t>
      </w:r>
      <w:r w:rsidRPr="00DF49F0">
        <w:rPr>
          <w:rFonts w:cs="David"/>
          <w:b/>
          <w:bCs/>
          <w:sz w:val="24"/>
          <w:szCs w:val="24"/>
          <w:rtl/>
        </w:rPr>
        <w:t xml:space="preserve"> </w:t>
      </w:r>
      <w:r w:rsidRPr="00DF49F0">
        <w:rPr>
          <w:rFonts w:cs="David" w:hint="eastAsia"/>
          <w:b/>
          <w:bCs/>
          <w:sz w:val="24"/>
          <w:szCs w:val="24"/>
          <w:rtl/>
        </w:rPr>
        <w:t>על</w:t>
      </w:r>
      <w:r w:rsidRPr="00DF49F0">
        <w:rPr>
          <w:rFonts w:cs="David"/>
          <w:b/>
          <w:bCs/>
          <w:sz w:val="24"/>
          <w:szCs w:val="24"/>
          <w:rtl/>
        </w:rPr>
        <w:t xml:space="preserve"> </w:t>
      </w:r>
      <w:r w:rsidRPr="00DF49F0">
        <w:rPr>
          <w:rFonts w:cs="David" w:hint="eastAsia"/>
          <w:b/>
          <w:bCs/>
          <w:sz w:val="24"/>
          <w:szCs w:val="24"/>
          <w:rtl/>
        </w:rPr>
        <w:t>סודיות</w:t>
      </w:r>
      <w:r w:rsidRPr="00DF49F0">
        <w:rPr>
          <w:rFonts w:cs="David"/>
          <w:b/>
          <w:bCs/>
          <w:sz w:val="24"/>
          <w:szCs w:val="24"/>
          <w:rtl/>
        </w:rPr>
        <w:t xml:space="preserve"> </w:t>
      </w:r>
      <w:r w:rsidRPr="00DF49F0">
        <w:rPr>
          <w:rFonts w:cs="David" w:hint="eastAsia"/>
          <w:b/>
          <w:bCs/>
          <w:sz w:val="24"/>
          <w:szCs w:val="24"/>
          <w:rtl/>
        </w:rPr>
        <w:t>לעובד</w:t>
      </w:r>
      <w:bookmarkEnd w:id="510"/>
      <w:bookmarkEnd w:id="511"/>
    </w:p>
    <w:p w14:paraId="7A950CDC" w14:textId="77777777" w:rsidR="00F912F4" w:rsidRPr="00DF49F0" w:rsidRDefault="00F912F4" w:rsidP="00B43D0E">
      <w:pPr>
        <w:spacing w:line="360" w:lineRule="auto"/>
        <w:rPr>
          <w:rtl/>
        </w:rPr>
      </w:pPr>
    </w:p>
    <w:p w14:paraId="431B47C3" w14:textId="77777777" w:rsidR="00F912F4" w:rsidRPr="00DF49F0" w:rsidRDefault="00F912F4" w:rsidP="00B43D0E">
      <w:pPr>
        <w:pStyle w:val="aff1"/>
        <w:spacing w:line="360" w:lineRule="auto"/>
        <w:jc w:val="both"/>
        <w:rPr>
          <w:rFonts w:cs="David"/>
          <w:rtl/>
        </w:rPr>
      </w:pPr>
    </w:p>
    <w:p w14:paraId="089CD6CA" w14:textId="77777777" w:rsidR="00F912F4" w:rsidRPr="00DF49F0" w:rsidRDefault="00F912F4" w:rsidP="00B43D0E">
      <w:pPr>
        <w:pStyle w:val="aff1"/>
        <w:spacing w:line="360" w:lineRule="auto"/>
        <w:ind w:hanging="46"/>
        <w:rPr>
          <w:rFonts w:cs="David"/>
          <w:rtl/>
        </w:rPr>
      </w:pPr>
      <w:r w:rsidRPr="00DF49F0">
        <w:rPr>
          <w:rFonts w:cs="David"/>
          <w:rtl/>
        </w:rPr>
        <w:t>אני החתום מטה, ___________________, ת.ז. ___________________, (שם פרטי ו</w:t>
      </w:r>
      <w:r w:rsidRPr="00DF49F0">
        <w:rPr>
          <w:rFonts w:cs="David" w:hint="cs"/>
          <w:rtl/>
        </w:rPr>
        <w:t xml:space="preserve">שם </w:t>
      </w:r>
      <w:r w:rsidRPr="00DF49F0">
        <w:rPr>
          <w:rFonts w:cs="David"/>
          <w:rtl/>
        </w:rPr>
        <w:t>משפחה)</w:t>
      </w:r>
      <w:r w:rsidRPr="00DF49F0">
        <w:rPr>
          <w:rFonts w:cs="David" w:hint="cs"/>
          <w:rtl/>
        </w:rPr>
        <w:t xml:space="preserve"> </w:t>
      </w:r>
      <w:r w:rsidRPr="00DF49F0">
        <w:rPr>
          <w:rFonts w:cs="David"/>
          <w:rtl/>
        </w:rPr>
        <w:t>העובד / מועסק אצל _______________ (שם המעסיק) , מתחייב בזאת:</w:t>
      </w:r>
    </w:p>
    <w:p w14:paraId="03E8B9C9" w14:textId="77777777" w:rsidR="00F912F4" w:rsidRPr="00DF49F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DF49F0">
        <w:rPr>
          <w:rtl/>
        </w:rPr>
        <w:t>לשמור בסוד ולא להעביר, לא להודיע, לא למסור ו/או</w:t>
      </w:r>
      <w:r w:rsidRPr="00DF49F0">
        <w:rPr>
          <w:rFonts w:hint="cs"/>
          <w:rtl/>
        </w:rPr>
        <w:t xml:space="preserve"> </w:t>
      </w:r>
      <w:r w:rsidRPr="00DF49F0">
        <w:rPr>
          <w:rtl/>
        </w:rPr>
        <w:t>לא להביא לידיעת כל אדם, כל ידיעה וכל מידע, אשר יגיעו לידיעתי בתקופת עבודתי מטעם __</w:t>
      </w:r>
      <w:r w:rsidRPr="00DF49F0">
        <w:rPr>
          <w:rFonts w:hint="cs"/>
          <w:rtl/>
        </w:rPr>
        <w:t>____</w:t>
      </w:r>
      <w:r w:rsidRPr="00DF49F0">
        <w:rPr>
          <w:rtl/>
        </w:rPr>
        <w:t>_______</w:t>
      </w:r>
      <w:r w:rsidRPr="00DF49F0">
        <w:rPr>
          <w:rFonts w:hint="cs"/>
          <w:rtl/>
        </w:rPr>
        <w:t xml:space="preserve"> (שם המעסיק)</w:t>
      </w:r>
      <w:r w:rsidRPr="00DF49F0">
        <w:rPr>
          <w:rtl/>
        </w:rPr>
        <w:t xml:space="preserve"> הנותן</w:t>
      </w:r>
      <w:r w:rsidRPr="00DF49F0">
        <w:rPr>
          <w:rFonts w:hint="cs"/>
          <w:rtl/>
        </w:rPr>
        <w:t xml:space="preserve"> </w:t>
      </w:r>
      <w:r w:rsidRPr="00DF49F0">
        <w:rPr>
          <w:rtl/>
        </w:rPr>
        <w:t xml:space="preserve">שירותים למשרד </w:t>
      </w:r>
      <w:r w:rsidRPr="00DF49F0">
        <w:rPr>
          <w:rFonts w:hint="cs"/>
          <w:rtl/>
        </w:rPr>
        <w:t>הבריאות</w:t>
      </w:r>
      <w:r w:rsidRPr="00DF49F0">
        <w:rPr>
          <w:rtl/>
        </w:rPr>
        <w:t>, בתקופת עבודתי כאמור, או לאחר מכן.</w:t>
      </w:r>
      <w:r w:rsidRPr="00DF49F0">
        <w:rPr>
          <w:rFonts w:hint="cs"/>
          <w:rtl/>
        </w:rPr>
        <w:t xml:space="preserve">                                                                            </w:t>
      </w:r>
    </w:p>
    <w:p w14:paraId="122C028E" w14:textId="77777777" w:rsidR="00F912F4" w:rsidRPr="00DF49F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DF49F0">
        <w:rPr>
          <w:rtl/>
        </w:rPr>
        <w:t xml:space="preserve">התחייבותי זו חלה לגבי כל סוגי המידע, בין אם יגיעו לידיעתי בתוקף עבודתי כאמור ובין אם יגיעו לידיעתי בכל דרך אחרת. </w:t>
      </w:r>
    </w:p>
    <w:p w14:paraId="3D6AAD58" w14:textId="77777777" w:rsidR="00F912F4" w:rsidRPr="00DF49F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DF49F0">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4088E5CE" w14:textId="77777777" w:rsidR="00F912F4" w:rsidRPr="00DF49F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DF49F0">
        <w:rPr>
          <w:rtl/>
        </w:rPr>
        <w:t xml:space="preserve">כמו כן, אני מתחייב כי אם אקבל רשות להשתמש במאגרי המידע של משרד </w:t>
      </w:r>
      <w:r w:rsidRPr="00DF49F0">
        <w:rPr>
          <w:rFonts w:hint="cs"/>
          <w:rtl/>
        </w:rPr>
        <w:t>הבריאות</w:t>
      </w:r>
      <w:r w:rsidRPr="00DF49F0">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5EE4EBB2" w14:textId="77777777" w:rsidR="00F912F4" w:rsidRPr="00DF49F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DF49F0">
        <w:rPr>
          <w:rtl/>
        </w:rPr>
        <w:t xml:space="preserve">אני מצהיר בזה שידוע לי, כי אי מילוי </w:t>
      </w:r>
      <w:r w:rsidRPr="00DF49F0">
        <w:rPr>
          <w:rFonts w:hint="cs"/>
          <w:rtl/>
        </w:rPr>
        <w:t>התחייבויותי</w:t>
      </w:r>
      <w:r w:rsidRPr="00DF49F0">
        <w:rPr>
          <w:rFonts w:hint="eastAsia"/>
          <w:rtl/>
        </w:rPr>
        <w:t>י</w:t>
      </w:r>
      <w:r w:rsidRPr="00DF49F0">
        <w:rPr>
          <w:rtl/>
        </w:rPr>
        <w:t xml:space="preserve"> הנ"ל מהווה עבירה על פרק ז', סימן ה, לחוק העונשין, התשל"ז </w:t>
      </w:r>
      <w:r w:rsidRPr="00DF49F0">
        <w:t>–</w:t>
      </w:r>
      <w:r w:rsidRPr="00DF49F0">
        <w:rPr>
          <w:rtl/>
        </w:rPr>
        <w:t xml:space="preserve"> 1977 וכי אהיה צפוי לעונשים הקבועים בחוק בגין אי מילוי ההתחייבויות. </w:t>
      </w:r>
    </w:p>
    <w:p w14:paraId="0F330008" w14:textId="77777777" w:rsidR="00F912F4" w:rsidRPr="00DF49F0" w:rsidRDefault="00F912F4" w:rsidP="00B43D0E">
      <w:pPr>
        <w:spacing w:line="360" w:lineRule="auto"/>
        <w:rPr>
          <w:b/>
          <w:bCs/>
          <w:rtl/>
        </w:rPr>
      </w:pPr>
    </w:p>
    <w:p w14:paraId="3294E9C1" w14:textId="77777777" w:rsidR="00F912F4" w:rsidRPr="00DF49F0" w:rsidRDefault="00F912F4" w:rsidP="00B43D0E">
      <w:pPr>
        <w:spacing w:line="360" w:lineRule="auto"/>
        <w:rPr>
          <w:b/>
          <w:bCs/>
          <w:rtl/>
        </w:rPr>
      </w:pPr>
      <w:r w:rsidRPr="00DF49F0">
        <w:rPr>
          <w:b/>
          <w:bCs/>
          <w:rtl/>
        </w:rPr>
        <w:tab/>
        <w:t xml:space="preserve">________________ </w:t>
      </w:r>
      <w:r w:rsidRPr="00DF49F0">
        <w:rPr>
          <w:b/>
          <w:bCs/>
          <w:rtl/>
        </w:rPr>
        <w:tab/>
      </w:r>
      <w:r w:rsidRPr="00DF49F0">
        <w:rPr>
          <w:b/>
          <w:bCs/>
          <w:rtl/>
        </w:rPr>
        <w:tab/>
      </w:r>
      <w:r w:rsidRPr="00DF49F0">
        <w:rPr>
          <w:b/>
          <w:bCs/>
          <w:rtl/>
        </w:rPr>
        <w:tab/>
      </w:r>
      <w:r w:rsidRPr="00DF49F0">
        <w:rPr>
          <w:b/>
          <w:bCs/>
          <w:rtl/>
        </w:rPr>
        <w:tab/>
        <w:t>_________________</w:t>
      </w:r>
    </w:p>
    <w:p w14:paraId="15D86975" w14:textId="77777777" w:rsidR="00F912F4" w:rsidRPr="00DF49F0" w:rsidRDefault="00F912F4" w:rsidP="00B43D0E">
      <w:pPr>
        <w:spacing w:before="120" w:after="120" w:line="360" w:lineRule="auto"/>
        <w:rPr>
          <w:rtl/>
        </w:rPr>
      </w:pPr>
      <w:r w:rsidRPr="00DF49F0">
        <w:rPr>
          <w:b/>
          <w:bCs/>
          <w:rtl/>
        </w:rPr>
        <w:tab/>
        <w:t xml:space="preserve">           </w:t>
      </w:r>
      <w:r w:rsidRPr="00DF49F0">
        <w:rPr>
          <w:rtl/>
        </w:rPr>
        <w:t>תאריך</w:t>
      </w:r>
      <w:r w:rsidRPr="00DF49F0">
        <w:rPr>
          <w:rtl/>
        </w:rPr>
        <w:tab/>
      </w:r>
      <w:r w:rsidRPr="00DF49F0">
        <w:rPr>
          <w:rtl/>
        </w:rPr>
        <w:tab/>
      </w:r>
      <w:r w:rsidRPr="00DF49F0">
        <w:rPr>
          <w:rtl/>
        </w:rPr>
        <w:tab/>
      </w:r>
      <w:r w:rsidRPr="00DF49F0">
        <w:rPr>
          <w:rtl/>
        </w:rPr>
        <w:tab/>
      </w:r>
      <w:r w:rsidRPr="00DF49F0">
        <w:rPr>
          <w:rtl/>
        </w:rPr>
        <w:tab/>
        <w:t xml:space="preserve">      חתימת המצהיר</w:t>
      </w:r>
      <w:r w:rsidRPr="00DF49F0">
        <w:rPr>
          <w:rtl/>
        </w:rPr>
        <w:tab/>
      </w:r>
    </w:p>
    <w:p w14:paraId="2A5266E7" w14:textId="77777777" w:rsidR="00F912F4" w:rsidRPr="00DF49F0" w:rsidRDefault="00F912F4" w:rsidP="00B43D0E">
      <w:pPr>
        <w:pStyle w:val="a2"/>
        <w:numPr>
          <w:ilvl w:val="0"/>
          <w:numId w:val="0"/>
        </w:numPr>
        <w:tabs>
          <w:tab w:val="num" w:pos="3155"/>
        </w:tabs>
        <w:ind w:left="851" w:hanging="851"/>
        <w:jc w:val="left"/>
        <w:outlineLvl w:val="0"/>
        <w:rPr>
          <w:rFonts w:cs="David"/>
          <w:b/>
          <w:bCs/>
          <w:sz w:val="24"/>
          <w:szCs w:val="24"/>
          <w:rtl/>
        </w:rPr>
      </w:pPr>
      <w:r w:rsidRPr="00DF49F0">
        <w:rPr>
          <w:rtl/>
        </w:rPr>
        <w:br w:type="page"/>
      </w:r>
    </w:p>
    <w:p w14:paraId="364264A4" w14:textId="77777777" w:rsidR="004C00D2" w:rsidRPr="00DF49F0" w:rsidRDefault="00A126B7" w:rsidP="005710A8">
      <w:pPr>
        <w:pStyle w:val="a7"/>
        <w:spacing w:line="360" w:lineRule="auto"/>
        <w:ind w:left="0"/>
        <w:outlineLvl w:val="0"/>
        <w:rPr>
          <w:rFonts w:ascii="Calibri" w:eastAsia="Times New Roman" w:hAnsi="Calibri"/>
          <w:b/>
          <w:bCs/>
          <w:rtl/>
          <w:lang w:eastAsia="en-US"/>
        </w:rPr>
      </w:pPr>
      <w:bookmarkStart w:id="515" w:name="_Toc506449875"/>
      <w:r w:rsidRPr="00DF49F0">
        <w:rPr>
          <w:rFonts w:ascii="Calibri" w:eastAsia="Times New Roman" w:hAnsi="Calibri" w:hint="cs"/>
          <w:b/>
          <w:bCs/>
          <w:rtl/>
          <w:lang w:eastAsia="en-US"/>
        </w:rPr>
        <w:lastRenderedPageBreak/>
        <w:t xml:space="preserve">נספח </w:t>
      </w:r>
      <w:r w:rsidR="00E572BD" w:rsidRPr="00DF49F0">
        <w:rPr>
          <w:rFonts w:ascii="Calibri" w:eastAsia="Times New Roman" w:hAnsi="Calibri"/>
          <w:b/>
          <w:bCs/>
          <w:rtl/>
          <w:lang w:eastAsia="en-US"/>
        </w:rPr>
        <w:t>ג'</w:t>
      </w:r>
      <w:r w:rsidR="00E572BD" w:rsidRPr="00DF49F0">
        <w:rPr>
          <w:rFonts w:ascii="Calibri" w:eastAsia="Times New Roman" w:hAnsi="Calibri" w:hint="cs"/>
          <w:b/>
          <w:bCs/>
          <w:rtl/>
          <w:lang w:eastAsia="en-US"/>
        </w:rPr>
        <w:t>2</w:t>
      </w:r>
      <w:r w:rsidR="009B115B" w:rsidRPr="00DF49F0">
        <w:rPr>
          <w:rFonts w:ascii="Calibri" w:eastAsia="Times New Roman" w:hAnsi="Calibri"/>
          <w:b/>
          <w:bCs/>
          <w:rtl/>
          <w:lang w:eastAsia="en-US"/>
        </w:rPr>
        <w:t xml:space="preserve"> </w:t>
      </w:r>
      <w:bookmarkEnd w:id="512"/>
      <w:bookmarkEnd w:id="513"/>
      <w:bookmarkEnd w:id="514"/>
      <w:r w:rsidR="005710A8" w:rsidRPr="00DF49F0">
        <w:rPr>
          <w:rFonts w:ascii="Calibri" w:eastAsia="Times New Roman" w:hAnsi="Calibri" w:hint="cs"/>
          <w:rtl/>
          <w:lang w:eastAsia="en-US"/>
        </w:rPr>
        <w:t>נוסח ערבות לביצוע ההסכם</w:t>
      </w:r>
      <w:bookmarkEnd w:id="515"/>
    </w:p>
    <w:p w14:paraId="2C1BAE50" w14:textId="77777777" w:rsidR="005710A8" w:rsidRPr="00DF49F0" w:rsidRDefault="005710A8" w:rsidP="005710A8">
      <w:pPr>
        <w:keepNext/>
        <w:keepLines/>
        <w:spacing w:line="360" w:lineRule="auto"/>
        <w:jc w:val="center"/>
        <w:rPr>
          <w:rtl/>
        </w:rPr>
      </w:pPr>
      <w:r w:rsidRPr="00DF49F0">
        <w:rPr>
          <w:b/>
          <w:bCs/>
          <w:u w:val="single"/>
          <w:rtl/>
        </w:rPr>
        <w:t>נוסח כתב ערבות בנקאית</w:t>
      </w:r>
    </w:p>
    <w:p w14:paraId="3CFAF886" w14:textId="77777777" w:rsidR="005710A8" w:rsidRPr="00DF49F0" w:rsidRDefault="005710A8" w:rsidP="005710A8">
      <w:pPr>
        <w:keepNext/>
        <w:keepLines/>
        <w:spacing w:line="360" w:lineRule="auto"/>
        <w:jc w:val="center"/>
        <w:rPr>
          <w:rtl/>
        </w:rPr>
      </w:pPr>
    </w:p>
    <w:p w14:paraId="031CEEC5" w14:textId="77777777" w:rsidR="005710A8" w:rsidRPr="00DF49F0" w:rsidRDefault="005710A8" w:rsidP="005710A8">
      <w:pPr>
        <w:keepNext/>
        <w:keepLines/>
        <w:spacing w:line="360" w:lineRule="auto"/>
        <w:rPr>
          <w:rtl/>
        </w:rPr>
      </w:pPr>
      <w:r w:rsidRPr="00DF49F0">
        <w:rPr>
          <w:rtl/>
        </w:rPr>
        <w:tab/>
      </w:r>
      <w:r w:rsidRPr="00DF49F0">
        <w:rPr>
          <w:rtl/>
        </w:rPr>
        <w:tab/>
      </w:r>
      <w:r w:rsidRPr="00DF49F0">
        <w:rPr>
          <w:rtl/>
        </w:rPr>
        <w:tab/>
      </w:r>
      <w:r w:rsidRPr="00DF49F0">
        <w:rPr>
          <w:rtl/>
        </w:rPr>
        <w:tab/>
      </w:r>
      <w:r w:rsidRPr="00DF49F0">
        <w:rPr>
          <w:rtl/>
        </w:rPr>
        <w:tab/>
      </w:r>
      <w:r w:rsidRPr="00DF49F0">
        <w:rPr>
          <w:rtl/>
        </w:rPr>
        <w:tab/>
      </w:r>
      <w:r w:rsidRPr="00DF49F0">
        <w:rPr>
          <w:rtl/>
        </w:rPr>
        <w:tab/>
        <w:t xml:space="preserve">            שם הבנק ______________</w:t>
      </w:r>
    </w:p>
    <w:p w14:paraId="0800B6FD" w14:textId="77777777" w:rsidR="005710A8" w:rsidRPr="00DF49F0" w:rsidRDefault="005710A8" w:rsidP="005710A8">
      <w:pPr>
        <w:keepNext/>
        <w:keepLines/>
        <w:spacing w:line="360" w:lineRule="auto"/>
        <w:rPr>
          <w:rtl/>
        </w:rPr>
      </w:pPr>
      <w:r w:rsidRPr="00DF49F0">
        <w:rPr>
          <w:rtl/>
        </w:rPr>
        <w:tab/>
      </w:r>
      <w:r w:rsidRPr="00DF49F0">
        <w:rPr>
          <w:rtl/>
        </w:rPr>
        <w:tab/>
      </w:r>
      <w:r w:rsidRPr="00DF49F0">
        <w:rPr>
          <w:rtl/>
        </w:rPr>
        <w:tab/>
      </w:r>
      <w:r w:rsidRPr="00DF49F0">
        <w:rPr>
          <w:rtl/>
        </w:rPr>
        <w:tab/>
      </w:r>
      <w:r w:rsidRPr="00DF49F0">
        <w:rPr>
          <w:rtl/>
        </w:rPr>
        <w:tab/>
      </w:r>
      <w:r w:rsidRPr="00DF49F0">
        <w:rPr>
          <w:rtl/>
        </w:rPr>
        <w:tab/>
      </w:r>
      <w:r w:rsidRPr="00DF49F0">
        <w:rPr>
          <w:rtl/>
        </w:rPr>
        <w:tab/>
        <w:t xml:space="preserve">            מס' טלפון _____________ </w:t>
      </w:r>
    </w:p>
    <w:p w14:paraId="1E78BCF7" w14:textId="77777777" w:rsidR="005710A8" w:rsidRPr="00DF49F0" w:rsidRDefault="005710A8" w:rsidP="005710A8">
      <w:pPr>
        <w:keepNext/>
        <w:keepLines/>
        <w:spacing w:line="360" w:lineRule="auto"/>
        <w:rPr>
          <w:rtl/>
        </w:rPr>
      </w:pPr>
      <w:r w:rsidRPr="00DF49F0">
        <w:rPr>
          <w:rtl/>
        </w:rPr>
        <w:tab/>
      </w:r>
      <w:r w:rsidRPr="00DF49F0">
        <w:rPr>
          <w:rtl/>
        </w:rPr>
        <w:tab/>
      </w:r>
      <w:r w:rsidRPr="00DF49F0">
        <w:rPr>
          <w:rtl/>
        </w:rPr>
        <w:tab/>
      </w:r>
      <w:r w:rsidRPr="00DF49F0">
        <w:rPr>
          <w:rtl/>
        </w:rPr>
        <w:tab/>
      </w:r>
      <w:r w:rsidRPr="00DF49F0">
        <w:rPr>
          <w:rtl/>
        </w:rPr>
        <w:tab/>
      </w:r>
      <w:r w:rsidRPr="00DF49F0">
        <w:rPr>
          <w:rtl/>
        </w:rPr>
        <w:tab/>
      </w:r>
      <w:r w:rsidRPr="00DF49F0">
        <w:rPr>
          <w:rtl/>
        </w:rPr>
        <w:tab/>
        <w:t xml:space="preserve">            מס' פקס ______________ </w:t>
      </w:r>
    </w:p>
    <w:p w14:paraId="18F60AEB" w14:textId="77777777" w:rsidR="005710A8" w:rsidRPr="00DF49F0" w:rsidRDefault="005710A8" w:rsidP="005710A8">
      <w:pPr>
        <w:keepNext/>
        <w:keepLines/>
        <w:spacing w:line="360" w:lineRule="auto"/>
        <w:rPr>
          <w:rtl/>
        </w:rPr>
      </w:pPr>
      <w:r w:rsidRPr="00DF49F0">
        <w:rPr>
          <w:rtl/>
        </w:rPr>
        <w:t>לכבוד</w:t>
      </w:r>
    </w:p>
    <w:p w14:paraId="320D90A2" w14:textId="77777777" w:rsidR="005710A8" w:rsidRPr="00DF49F0" w:rsidRDefault="005710A8" w:rsidP="005710A8">
      <w:pPr>
        <w:keepNext/>
        <w:keepLines/>
        <w:spacing w:line="360" w:lineRule="auto"/>
        <w:rPr>
          <w:rtl/>
        </w:rPr>
      </w:pPr>
      <w:r w:rsidRPr="00DF49F0">
        <w:rPr>
          <w:rtl/>
        </w:rPr>
        <w:t>ממשלת ישראל</w:t>
      </w:r>
    </w:p>
    <w:p w14:paraId="4D725BF9" w14:textId="77777777" w:rsidR="005710A8" w:rsidRPr="00DF49F0" w:rsidRDefault="005710A8" w:rsidP="005710A8">
      <w:pPr>
        <w:keepNext/>
        <w:keepLines/>
        <w:spacing w:line="360" w:lineRule="auto"/>
        <w:rPr>
          <w:rtl/>
        </w:rPr>
      </w:pPr>
      <w:r w:rsidRPr="00DF49F0">
        <w:rPr>
          <w:rtl/>
        </w:rPr>
        <w:t>באמצעות משרד הבריאות</w:t>
      </w:r>
    </w:p>
    <w:p w14:paraId="373F3BBB" w14:textId="77777777" w:rsidR="005710A8" w:rsidRPr="00DF49F0" w:rsidRDefault="005710A8" w:rsidP="005710A8">
      <w:pPr>
        <w:keepNext/>
        <w:keepLines/>
        <w:spacing w:line="360" w:lineRule="auto"/>
        <w:rPr>
          <w:rtl/>
        </w:rPr>
      </w:pPr>
    </w:p>
    <w:p w14:paraId="0FE3560B" w14:textId="77777777" w:rsidR="005710A8" w:rsidRPr="00DF49F0" w:rsidRDefault="005710A8" w:rsidP="005710A8">
      <w:pPr>
        <w:keepNext/>
        <w:keepLines/>
        <w:spacing w:line="360" w:lineRule="auto"/>
        <w:rPr>
          <w:rtl/>
        </w:rPr>
      </w:pPr>
      <w:r w:rsidRPr="00DF49F0">
        <w:rPr>
          <w:rtl/>
        </w:rPr>
        <w:t>הנדון: ערבות מס' ______________________________________________________</w:t>
      </w:r>
    </w:p>
    <w:p w14:paraId="1F68A70F" w14:textId="77777777" w:rsidR="005710A8" w:rsidRPr="00DF49F0" w:rsidRDefault="005710A8" w:rsidP="005710A8">
      <w:pPr>
        <w:keepNext/>
        <w:keepLines/>
        <w:spacing w:line="360" w:lineRule="auto"/>
        <w:rPr>
          <w:rtl/>
        </w:rPr>
      </w:pPr>
    </w:p>
    <w:p w14:paraId="0CDDB3BC" w14:textId="77777777" w:rsidR="005710A8" w:rsidRPr="00DF49F0" w:rsidRDefault="005710A8" w:rsidP="005710A8">
      <w:pPr>
        <w:keepNext/>
        <w:keepLines/>
        <w:spacing w:line="360" w:lineRule="auto"/>
        <w:rPr>
          <w:szCs w:val="20"/>
          <w:rtl/>
        </w:rPr>
      </w:pPr>
      <w:r w:rsidRPr="00DF49F0">
        <w:rPr>
          <w:rtl/>
        </w:rPr>
        <w:t xml:space="preserve">לבקשת _______________________________________________________ </w:t>
      </w:r>
      <w:r w:rsidRPr="00DF49F0">
        <w:rPr>
          <w:szCs w:val="20"/>
          <w:rtl/>
        </w:rPr>
        <w:t xml:space="preserve">(שם </w:t>
      </w:r>
      <w:r w:rsidRPr="00DF49F0">
        <w:rPr>
          <w:rFonts w:hint="eastAsia"/>
          <w:szCs w:val="20"/>
          <w:rtl/>
        </w:rPr>
        <w:t>המציע</w:t>
      </w:r>
      <w:r w:rsidRPr="00DF49F0">
        <w:rPr>
          <w:szCs w:val="20"/>
          <w:rtl/>
        </w:rPr>
        <w:t>)</w:t>
      </w:r>
    </w:p>
    <w:p w14:paraId="3044D923" w14:textId="77777777" w:rsidR="005710A8" w:rsidRPr="00DF49F0" w:rsidRDefault="005710A8" w:rsidP="005710A8">
      <w:pPr>
        <w:keepNext/>
        <w:keepLines/>
        <w:spacing w:line="360" w:lineRule="auto"/>
        <w:rPr>
          <w:rtl/>
        </w:rPr>
      </w:pPr>
    </w:p>
    <w:p w14:paraId="5C4AE323" w14:textId="77777777" w:rsidR="005710A8" w:rsidRPr="00DF49F0" w:rsidRDefault="005710A8" w:rsidP="005710A8">
      <w:pPr>
        <w:keepNext/>
        <w:keepLines/>
        <w:spacing w:line="360" w:lineRule="auto"/>
        <w:rPr>
          <w:rtl/>
        </w:rPr>
      </w:pPr>
      <w:r w:rsidRPr="00DF49F0">
        <w:rPr>
          <w:rtl/>
        </w:rPr>
        <w:t>אנו ערבים בזה כלפיכם לסילוק כל סכום עד לסך _________________________________</w:t>
      </w:r>
    </w:p>
    <w:p w14:paraId="3FF8A43C" w14:textId="77777777" w:rsidR="005710A8" w:rsidRPr="00DF49F0" w:rsidRDefault="005710A8" w:rsidP="005710A8">
      <w:pPr>
        <w:keepNext/>
        <w:keepLines/>
        <w:spacing w:line="360" w:lineRule="auto"/>
        <w:rPr>
          <w:rtl/>
        </w:rPr>
      </w:pPr>
      <w:r w:rsidRPr="00DF49F0">
        <w:rPr>
          <w:rtl/>
        </w:rPr>
        <w:t xml:space="preserve"> ( במילים: ____________________________________________________________)</w:t>
      </w:r>
    </w:p>
    <w:p w14:paraId="40C16890" w14:textId="77777777" w:rsidR="005710A8" w:rsidRPr="00DF49F0" w:rsidRDefault="005710A8" w:rsidP="005710A8">
      <w:pPr>
        <w:keepNext/>
        <w:keepLines/>
        <w:spacing w:line="360" w:lineRule="auto"/>
        <w:rPr>
          <w:rtl/>
        </w:rPr>
      </w:pPr>
      <w:r w:rsidRPr="00DF49F0">
        <w:rPr>
          <w:rFonts w:hint="eastAsia"/>
          <w:rtl/>
        </w:rPr>
        <w:t>שיוצמד</w:t>
      </w:r>
      <w:r w:rsidRPr="00DF49F0">
        <w:rPr>
          <w:rtl/>
        </w:rPr>
        <w:t xml:space="preserve"> </w:t>
      </w:r>
      <w:r w:rsidRPr="00DF49F0">
        <w:rPr>
          <w:rFonts w:hint="eastAsia"/>
          <w:rtl/>
        </w:rPr>
        <w:t>למדד</w:t>
      </w:r>
      <w:r w:rsidRPr="00DF49F0">
        <w:rPr>
          <w:rtl/>
        </w:rPr>
        <w:t xml:space="preserve">(*) _________________   </w:t>
      </w:r>
      <w:r w:rsidRPr="00DF49F0">
        <w:rPr>
          <w:rFonts w:hint="eastAsia"/>
          <w:rtl/>
        </w:rPr>
        <w:t>לחודש</w:t>
      </w:r>
      <w:r w:rsidRPr="00DF49F0">
        <w:rPr>
          <w:rtl/>
        </w:rPr>
        <w:t xml:space="preserve">________  </w:t>
      </w:r>
      <w:r w:rsidRPr="00DF49F0">
        <w:rPr>
          <w:rFonts w:hint="eastAsia"/>
          <w:rtl/>
        </w:rPr>
        <w:t>מתאריך</w:t>
      </w:r>
      <w:r w:rsidRPr="00DF49F0">
        <w:rPr>
          <w:rtl/>
        </w:rPr>
        <w:t>_________________</w:t>
      </w:r>
    </w:p>
    <w:p w14:paraId="56D54330" w14:textId="77777777" w:rsidR="005710A8" w:rsidRPr="00DF49F0" w:rsidRDefault="005710A8" w:rsidP="005710A8">
      <w:pPr>
        <w:keepNext/>
        <w:keepLines/>
        <w:spacing w:line="360" w:lineRule="auto"/>
        <w:rPr>
          <w:szCs w:val="20"/>
          <w:rtl/>
        </w:rPr>
      </w:pPr>
      <w:r w:rsidRPr="00DF49F0">
        <w:rPr>
          <w:rtl/>
        </w:rPr>
        <w:tab/>
      </w:r>
      <w:r w:rsidRPr="00DF49F0">
        <w:rPr>
          <w:szCs w:val="20"/>
          <w:rtl/>
        </w:rPr>
        <w:t xml:space="preserve">                             (שם המדד)                                                                                 (</w:t>
      </w:r>
      <w:r w:rsidRPr="00DF49F0">
        <w:rPr>
          <w:rFonts w:hint="eastAsia"/>
          <w:szCs w:val="20"/>
          <w:rtl/>
        </w:rPr>
        <w:t>תאריך</w:t>
      </w:r>
      <w:r w:rsidRPr="00DF49F0">
        <w:rPr>
          <w:szCs w:val="20"/>
          <w:rtl/>
        </w:rPr>
        <w:t xml:space="preserve"> </w:t>
      </w:r>
      <w:r w:rsidRPr="00DF49F0">
        <w:rPr>
          <w:rFonts w:hint="eastAsia"/>
          <w:szCs w:val="20"/>
          <w:rtl/>
        </w:rPr>
        <w:t>פרסום</w:t>
      </w:r>
      <w:r w:rsidRPr="00DF49F0">
        <w:rPr>
          <w:szCs w:val="20"/>
          <w:rtl/>
        </w:rPr>
        <w:t xml:space="preserve"> </w:t>
      </w:r>
      <w:r w:rsidRPr="00DF49F0">
        <w:rPr>
          <w:rFonts w:hint="eastAsia"/>
          <w:szCs w:val="20"/>
          <w:rtl/>
        </w:rPr>
        <w:t>המדד</w:t>
      </w:r>
      <w:r w:rsidRPr="00DF49F0">
        <w:rPr>
          <w:szCs w:val="20"/>
          <w:rtl/>
        </w:rPr>
        <w:t>)</w:t>
      </w:r>
    </w:p>
    <w:p w14:paraId="4E7F7156" w14:textId="77777777" w:rsidR="005710A8" w:rsidRPr="00DF49F0" w:rsidRDefault="005710A8" w:rsidP="005710A8">
      <w:pPr>
        <w:keepNext/>
        <w:keepLines/>
        <w:spacing w:line="360" w:lineRule="auto"/>
        <w:rPr>
          <w:rtl/>
        </w:rPr>
      </w:pPr>
      <w:r w:rsidRPr="00DF49F0">
        <w:rPr>
          <w:rtl/>
        </w:rPr>
        <w:t xml:space="preserve">אשר תדרשו מאת :  _______________________________   (להלן "החייב") </w:t>
      </w:r>
    </w:p>
    <w:p w14:paraId="0A2BD579" w14:textId="181C200F" w:rsidR="005710A8" w:rsidRPr="00DF49F0" w:rsidRDefault="005710A8" w:rsidP="00DD3EFA">
      <w:pPr>
        <w:keepNext/>
        <w:keepLines/>
        <w:spacing w:line="360" w:lineRule="auto"/>
        <w:rPr>
          <w:rtl/>
        </w:rPr>
      </w:pPr>
      <w:r w:rsidRPr="00DF49F0">
        <w:rPr>
          <w:rtl/>
        </w:rPr>
        <w:t xml:space="preserve">בקשר עם  מכרז מס' </w:t>
      </w:r>
      <w:r w:rsidR="00DD3EFA" w:rsidRPr="00DF49F0">
        <w:rPr>
          <w:rFonts w:hint="cs"/>
          <w:rtl/>
        </w:rPr>
        <w:t>02</w:t>
      </w:r>
      <w:r w:rsidR="001D5112" w:rsidRPr="00DF49F0">
        <w:rPr>
          <w:rFonts w:hint="cs"/>
          <w:rtl/>
        </w:rPr>
        <w:t>/</w:t>
      </w:r>
      <w:r w:rsidR="00DD3EFA" w:rsidRPr="00DF49F0">
        <w:rPr>
          <w:rFonts w:hint="cs"/>
          <w:rtl/>
        </w:rPr>
        <w:t>2019</w:t>
      </w:r>
      <w:r w:rsidR="00DD3EFA" w:rsidRPr="00DF49F0">
        <w:rPr>
          <w:rtl/>
        </w:rPr>
        <w:t xml:space="preserve"> </w:t>
      </w:r>
      <w:r w:rsidR="00DD3EFA" w:rsidRPr="00DF49F0">
        <w:t xml:space="preserve"> </w:t>
      </w:r>
      <w:r w:rsidRPr="00DF49F0">
        <w:rPr>
          <w:rtl/>
        </w:rPr>
        <w:t>_________________________________________ שפורסם.</w:t>
      </w:r>
    </w:p>
    <w:p w14:paraId="4EA945A5" w14:textId="77777777" w:rsidR="005710A8" w:rsidRPr="00DF49F0" w:rsidRDefault="005710A8" w:rsidP="005710A8">
      <w:pPr>
        <w:keepNext/>
        <w:keepLines/>
        <w:spacing w:line="360" w:lineRule="auto"/>
        <w:rPr>
          <w:szCs w:val="20"/>
          <w:rtl/>
        </w:rPr>
      </w:pPr>
      <w:r w:rsidRPr="00DF49F0">
        <w:rPr>
          <w:szCs w:val="20"/>
          <w:rtl/>
        </w:rPr>
        <w:t xml:space="preserve">                                                                                       (שם המכרז)</w:t>
      </w:r>
    </w:p>
    <w:p w14:paraId="4EE197BE" w14:textId="77777777" w:rsidR="005710A8" w:rsidRPr="00DF49F0" w:rsidRDefault="005710A8" w:rsidP="005710A8">
      <w:pPr>
        <w:keepNext/>
        <w:keepLines/>
        <w:spacing w:line="360" w:lineRule="auto"/>
        <w:rPr>
          <w:rtl/>
        </w:rPr>
      </w:pPr>
      <w:r w:rsidRPr="00DF49F0">
        <w:rPr>
          <w:rtl/>
        </w:rPr>
        <w:t xml:space="preserve">אנו נשלם לכם את הסכום הנ"ל תוך </w:t>
      </w:r>
      <w:r w:rsidRPr="00DF49F0">
        <w:rPr>
          <w:u w:val="single"/>
          <w:rtl/>
        </w:rPr>
        <w:t>15 יום</w:t>
      </w:r>
      <w:r w:rsidRPr="00DF49F0">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F8734D5" w14:textId="77777777" w:rsidR="005710A8" w:rsidRPr="00DF49F0" w:rsidRDefault="005710A8" w:rsidP="005710A8">
      <w:pPr>
        <w:keepNext/>
        <w:keepLines/>
        <w:spacing w:line="360" w:lineRule="auto"/>
        <w:rPr>
          <w:rtl/>
        </w:rPr>
      </w:pPr>
      <w:r w:rsidRPr="00DF49F0">
        <w:rPr>
          <w:rtl/>
        </w:rPr>
        <w:t xml:space="preserve">ערבות זו תהיה בתקף מתאריך _________________ עד תאריך _____________(התאריך </w:t>
      </w:r>
    </w:p>
    <w:p w14:paraId="41029CEE" w14:textId="77777777" w:rsidR="005710A8" w:rsidRPr="00DF49F0" w:rsidRDefault="005710A8" w:rsidP="005710A8">
      <w:pPr>
        <w:keepNext/>
        <w:keepLines/>
        <w:spacing w:line="360" w:lineRule="auto"/>
        <w:rPr>
          <w:szCs w:val="20"/>
          <w:rtl/>
        </w:rPr>
      </w:pPr>
      <w:r w:rsidRPr="00DF49F0">
        <w:rPr>
          <w:szCs w:val="20"/>
          <w:rtl/>
        </w:rPr>
        <w:t xml:space="preserve">                                                                (תאריך חתימת החוזה)</w:t>
      </w:r>
    </w:p>
    <w:p w14:paraId="1C4B303A" w14:textId="77777777" w:rsidR="005710A8" w:rsidRPr="00DF49F0" w:rsidRDefault="005710A8" w:rsidP="005710A8">
      <w:pPr>
        <w:keepNext/>
        <w:keepLines/>
        <w:spacing w:line="360" w:lineRule="auto"/>
        <w:rPr>
          <w:rtl/>
        </w:rPr>
      </w:pPr>
      <w:r w:rsidRPr="00DF49F0">
        <w:rPr>
          <w:rFonts w:hint="eastAsia"/>
          <w:rtl/>
        </w:rPr>
        <w:t>שייכתב</w:t>
      </w:r>
      <w:r w:rsidRPr="00DF49F0">
        <w:rPr>
          <w:rtl/>
        </w:rPr>
        <w:t xml:space="preserve"> </w:t>
      </w:r>
      <w:r w:rsidRPr="00DF49F0">
        <w:rPr>
          <w:rFonts w:hint="eastAsia"/>
          <w:rtl/>
        </w:rPr>
        <w:t>יהיה</w:t>
      </w:r>
      <w:r w:rsidRPr="00DF49F0">
        <w:rPr>
          <w:rtl/>
        </w:rPr>
        <w:t xml:space="preserve"> </w:t>
      </w:r>
      <w:r w:rsidRPr="00DF49F0">
        <w:rPr>
          <w:rFonts w:hint="cs"/>
          <w:rtl/>
        </w:rPr>
        <w:t>90</w:t>
      </w:r>
      <w:r w:rsidRPr="00DF49F0">
        <w:rPr>
          <w:rtl/>
        </w:rPr>
        <w:t xml:space="preserve"> </w:t>
      </w:r>
      <w:r w:rsidRPr="00DF49F0">
        <w:rPr>
          <w:rFonts w:hint="eastAsia"/>
          <w:rtl/>
        </w:rPr>
        <w:t>יום</w:t>
      </w:r>
      <w:r w:rsidRPr="00DF49F0">
        <w:rPr>
          <w:rtl/>
        </w:rPr>
        <w:t xml:space="preserve"> </w:t>
      </w:r>
      <w:r w:rsidRPr="00DF49F0">
        <w:rPr>
          <w:rFonts w:hint="eastAsia"/>
          <w:rtl/>
        </w:rPr>
        <w:t>מתום</w:t>
      </w:r>
      <w:r w:rsidRPr="00DF49F0">
        <w:rPr>
          <w:rtl/>
        </w:rPr>
        <w:t xml:space="preserve"> </w:t>
      </w:r>
      <w:r w:rsidRPr="00DF49F0">
        <w:rPr>
          <w:rFonts w:hint="eastAsia"/>
          <w:rtl/>
        </w:rPr>
        <w:t>תקופת</w:t>
      </w:r>
      <w:r w:rsidRPr="00DF49F0">
        <w:rPr>
          <w:rtl/>
        </w:rPr>
        <w:t xml:space="preserve"> </w:t>
      </w:r>
      <w:r w:rsidRPr="00DF49F0">
        <w:rPr>
          <w:rFonts w:hint="eastAsia"/>
          <w:rtl/>
        </w:rPr>
        <w:t>ההתקשרות</w:t>
      </w:r>
      <w:r w:rsidRPr="00DF49F0">
        <w:rPr>
          <w:rtl/>
        </w:rPr>
        <w:t xml:space="preserve"> </w:t>
      </w:r>
      <w:r w:rsidRPr="00DF49F0">
        <w:rPr>
          <w:rFonts w:hint="eastAsia"/>
          <w:rtl/>
        </w:rPr>
        <w:t>בחוזה</w:t>
      </w:r>
      <w:r w:rsidRPr="00DF49F0">
        <w:rPr>
          <w:rtl/>
        </w:rPr>
        <w:t>) ועד בכלל.</w:t>
      </w:r>
    </w:p>
    <w:p w14:paraId="0B85EBC7" w14:textId="77777777" w:rsidR="005710A8" w:rsidRPr="00DF49F0" w:rsidRDefault="005710A8" w:rsidP="005710A8">
      <w:pPr>
        <w:keepNext/>
        <w:keepLines/>
        <w:spacing w:line="360" w:lineRule="auto"/>
        <w:rPr>
          <w:rtl/>
        </w:rPr>
      </w:pPr>
      <w:r w:rsidRPr="00DF49F0">
        <w:rPr>
          <w:rtl/>
        </w:rPr>
        <w:t>דרישה על- פי ערבות זו יש להפנות לסניף הבנק שכתובתו: ________________________</w:t>
      </w:r>
    </w:p>
    <w:p w14:paraId="2BB2E871" w14:textId="77777777" w:rsidR="005710A8" w:rsidRPr="00DF49F0" w:rsidRDefault="005710A8" w:rsidP="005710A8">
      <w:pPr>
        <w:keepNext/>
        <w:keepLines/>
        <w:spacing w:line="360" w:lineRule="auto"/>
        <w:rPr>
          <w:rtl/>
        </w:rPr>
      </w:pPr>
      <w:r w:rsidRPr="00DF49F0">
        <w:rPr>
          <w:rtl/>
        </w:rPr>
        <w:t xml:space="preserve">                                                                                                    מס' הבנק   ומס' הסניף</w:t>
      </w:r>
    </w:p>
    <w:p w14:paraId="098C04E8" w14:textId="77777777" w:rsidR="005710A8" w:rsidRPr="00DF49F0" w:rsidRDefault="005710A8" w:rsidP="005710A8">
      <w:pPr>
        <w:keepNext/>
        <w:keepLines/>
        <w:spacing w:line="360" w:lineRule="auto"/>
        <w:rPr>
          <w:rtl/>
        </w:rPr>
      </w:pPr>
    </w:p>
    <w:p w14:paraId="5BA4E131" w14:textId="77777777" w:rsidR="005710A8" w:rsidRPr="00DF49F0" w:rsidRDefault="005710A8" w:rsidP="005710A8">
      <w:pPr>
        <w:keepNext/>
        <w:keepLines/>
        <w:spacing w:line="360" w:lineRule="auto"/>
        <w:rPr>
          <w:rtl/>
        </w:rPr>
      </w:pPr>
      <w:r w:rsidRPr="00DF49F0">
        <w:rPr>
          <w:rtl/>
        </w:rPr>
        <w:t>_____________________________                  _____________________________</w:t>
      </w:r>
    </w:p>
    <w:p w14:paraId="5F5FF562" w14:textId="77777777" w:rsidR="005710A8" w:rsidRPr="00DF49F0" w:rsidRDefault="005710A8" w:rsidP="005710A8">
      <w:pPr>
        <w:keepNext/>
        <w:keepLines/>
        <w:spacing w:line="360" w:lineRule="auto"/>
        <w:rPr>
          <w:rtl/>
        </w:rPr>
      </w:pPr>
      <w:r w:rsidRPr="00DF49F0">
        <w:rPr>
          <w:rtl/>
        </w:rPr>
        <w:t xml:space="preserve">                          שם  הבנק                                                                    הכתובת</w:t>
      </w:r>
    </w:p>
    <w:p w14:paraId="7F558F9B" w14:textId="77777777" w:rsidR="005710A8" w:rsidRPr="00DF49F0" w:rsidRDefault="005710A8" w:rsidP="005710A8">
      <w:pPr>
        <w:keepNext/>
        <w:keepLines/>
        <w:spacing w:line="360" w:lineRule="auto"/>
        <w:rPr>
          <w:rtl/>
        </w:rPr>
      </w:pPr>
      <w:r w:rsidRPr="00DF49F0">
        <w:rPr>
          <w:rtl/>
        </w:rPr>
        <w:t>ערבות זו אינה ניתנת להעברה.</w:t>
      </w:r>
    </w:p>
    <w:p w14:paraId="107339CD" w14:textId="77777777" w:rsidR="005710A8" w:rsidRPr="00DF49F0" w:rsidRDefault="005710A8" w:rsidP="005710A8">
      <w:pPr>
        <w:keepNext/>
        <w:keepLines/>
        <w:spacing w:line="360" w:lineRule="auto"/>
        <w:rPr>
          <w:rtl/>
        </w:rPr>
      </w:pPr>
    </w:p>
    <w:p w14:paraId="2F7D3721" w14:textId="77777777" w:rsidR="005710A8" w:rsidRPr="00DF49F0" w:rsidRDefault="005710A8" w:rsidP="005710A8">
      <w:pPr>
        <w:keepNext/>
        <w:keepLines/>
        <w:spacing w:line="360" w:lineRule="auto"/>
        <w:rPr>
          <w:rtl/>
        </w:rPr>
      </w:pPr>
      <w:r w:rsidRPr="00DF49F0">
        <w:rPr>
          <w:rtl/>
        </w:rPr>
        <w:t>_____________________         _____________________        ______________</w:t>
      </w:r>
    </w:p>
    <w:p w14:paraId="71B8B5AB" w14:textId="77777777" w:rsidR="005710A8" w:rsidRPr="00DF49F0" w:rsidRDefault="005710A8" w:rsidP="005710A8">
      <w:pPr>
        <w:keepNext/>
        <w:keepLines/>
        <w:spacing w:line="360" w:lineRule="auto"/>
        <w:rPr>
          <w:rtl/>
        </w:rPr>
      </w:pPr>
      <w:r w:rsidRPr="00DF49F0">
        <w:rPr>
          <w:rtl/>
        </w:rPr>
        <w:t xml:space="preserve">                תאריך                                             שם מלא                       חתימה וחותמת</w:t>
      </w:r>
    </w:p>
    <w:p w14:paraId="561E424D" w14:textId="77777777" w:rsidR="005710A8" w:rsidRPr="00DF49F0" w:rsidRDefault="005710A8" w:rsidP="005710A8">
      <w:pPr>
        <w:keepNext/>
        <w:keepLines/>
        <w:spacing w:line="360" w:lineRule="auto"/>
        <w:rPr>
          <w:rtl/>
        </w:rPr>
      </w:pPr>
      <w:r w:rsidRPr="00DF49F0">
        <w:rPr>
          <w:rtl/>
        </w:rPr>
        <w:t xml:space="preserve">(*) </w:t>
      </w:r>
      <w:r w:rsidRPr="00DF49F0">
        <w:rPr>
          <w:rFonts w:hint="eastAsia"/>
          <w:rtl/>
        </w:rPr>
        <w:t>אם</w:t>
      </w:r>
      <w:r w:rsidRPr="00DF49F0">
        <w:rPr>
          <w:rtl/>
        </w:rPr>
        <w:t xml:space="preserve"> </w:t>
      </w:r>
      <w:r w:rsidRPr="00DF49F0">
        <w:rPr>
          <w:rFonts w:hint="eastAsia"/>
          <w:rtl/>
        </w:rPr>
        <w:t>נדרשת</w:t>
      </w:r>
      <w:r w:rsidRPr="00DF49F0">
        <w:rPr>
          <w:rtl/>
        </w:rPr>
        <w:t xml:space="preserve"> </w:t>
      </w:r>
      <w:r w:rsidRPr="00DF49F0">
        <w:rPr>
          <w:rFonts w:hint="eastAsia"/>
          <w:rtl/>
        </w:rPr>
        <w:t>ערבות</w:t>
      </w:r>
      <w:r w:rsidRPr="00DF49F0">
        <w:rPr>
          <w:rtl/>
        </w:rPr>
        <w:t xml:space="preserve"> </w:t>
      </w:r>
      <w:r w:rsidRPr="00DF49F0">
        <w:rPr>
          <w:rFonts w:hint="eastAsia"/>
          <w:rtl/>
        </w:rPr>
        <w:t>צמודה</w:t>
      </w:r>
      <w:r w:rsidRPr="00DF49F0">
        <w:rPr>
          <w:rtl/>
        </w:rPr>
        <w:t>.</w:t>
      </w:r>
    </w:p>
    <w:p w14:paraId="61E27470" w14:textId="77777777" w:rsidR="00231D0D" w:rsidRPr="00DF49F0" w:rsidRDefault="00231D0D" w:rsidP="00B43D0E">
      <w:pPr>
        <w:widowControl/>
        <w:bidi w:val="0"/>
        <w:adjustRightInd/>
        <w:spacing w:line="360" w:lineRule="auto"/>
        <w:jc w:val="left"/>
        <w:textAlignment w:val="auto"/>
        <w:rPr>
          <w:rFonts w:ascii="Calibri" w:eastAsia="Times New Roman" w:hAnsi="Calibri"/>
          <w:b/>
          <w:bCs/>
          <w:rtl/>
          <w:lang w:eastAsia="en-US"/>
        </w:rPr>
      </w:pPr>
      <w:r w:rsidRPr="00DF49F0">
        <w:rPr>
          <w:rFonts w:ascii="Calibri" w:eastAsia="Times New Roman" w:hAnsi="Calibri"/>
          <w:b/>
          <w:bCs/>
          <w:rtl/>
          <w:lang w:eastAsia="en-US"/>
        </w:rPr>
        <w:br w:type="page"/>
      </w:r>
    </w:p>
    <w:p w14:paraId="4799DF2E" w14:textId="77777777" w:rsidR="00846ED9" w:rsidRPr="00DF49F0" w:rsidRDefault="00846ED9" w:rsidP="00B43D0E">
      <w:pPr>
        <w:pStyle w:val="1"/>
        <w:numPr>
          <w:ilvl w:val="0"/>
          <w:numId w:val="0"/>
        </w:numPr>
        <w:rPr>
          <w:rFonts w:cs="David"/>
          <w:sz w:val="24"/>
          <w:szCs w:val="24"/>
          <w:rtl/>
        </w:rPr>
      </w:pPr>
      <w:bookmarkStart w:id="516" w:name="_Toc352659677"/>
      <w:bookmarkStart w:id="517" w:name="_Toc506449876"/>
      <w:r w:rsidRPr="00DF49F0">
        <w:rPr>
          <w:rFonts w:cs="David" w:hint="cs"/>
          <w:sz w:val="24"/>
          <w:szCs w:val="24"/>
          <w:rtl/>
        </w:rPr>
        <w:lastRenderedPageBreak/>
        <w:t xml:space="preserve">נספח ג'3 </w:t>
      </w:r>
      <w:r w:rsidRPr="00DF49F0">
        <w:rPr>
          <w:rFonts w:cs="David"/>
          <w:b w:val="0"/>
          <w:bCs w:val="0"/>
          <w:sz w:val="24"/>
          <w:szCs w:val="24"/>
          <w:rtl/>
        </w:rPr>
        <w:t>אישור קיום ביטוחים</w:t>
      </w:r>
      <w:bookmarkEnd w:id="516"/>
      <w:bookmarkEnd w:id="517"/>
      <w:r w:rsidR="00511891" w:rsidRPr="00DF49F0">
        <w:rPr>
          <w:rFonts w:cs="David"/>
          <w:sz w:val="24"/>
          <w:szCs w:val="24"/>
          <w:rtl/>
        </w:rPr>
        <w:fldChar w:fldCharType="begin"/>
      </w:r>
      <w:r w:rsidR="00511891" w:rsidRPr="00DF49F0">
        <w:instrText xml:space="preserve"> XE "</w:instrText>
      </w:r>
      <w:r w:rsidR="00511891" w:rsidRPr="00DF49F0">
        <w:rPr>
          <w:rFonts w:cs="David" w:hint="cs"/>
          <w:sz w:val="24"/>
          <w:szCs w:val="24"/>
          <w:rtl/>
        </w:rPr>
        <w:instrText xml:space="preserve">נספח ג'3 </w:instrText>
      </w:r>
      <w:r w:rsidR="00511891" w:rsidRPr="00DF49F0">
        <w:rPr>
          <w:rFonts w:cs="David"/>
          <w:b w:val="0"/>
          <w:bCs w:val="0"/>
          <w:sz w:val="24"/>
          <w:szCs w:val="24"/>
          <w:rtl/>
        </w:rPr>
        <w:instrText>אישור קיום ביטוחים</w:instrText>
      </w:r>
      <w:r w:rsidR="00511891" w:rsidRPr="00DF49F0">
        <w:instrText xml:space="preserve">" </w:instrText>
      </w:r>
      <w:r w:rsidR="00511891" w:rsidRPr="00DF49F0">
        <w:rPr>
          <w:rFonts w:cs="David"/>
          <w:sz w:val="24"/>
          <w:szCs w:val="24"/>
          <w:rtl/>
        </w:rPr>
        <w:fldChar w:fldCharType="end"/>
      </w:r>
    </w:p>
    <w:p w14:paraId="7513B02A" w14:textId="77777777" w:rsidR="00846ED9" w:rsidRPr="00DF49F0" w:rsidRDefault="00846ED9" w:rsidP="00B43D0E">
      <w:pPr>
        <w:spacing w:line="360" w:lineRule="auto"/>
        <w:rPr>
          <w:rtl/>
        </w:rPr>
      </w:pPr>
      <w:r w:rsidRPr="00DF49F0">
        <w:rPr>
          <w:rFonts w:hint="cs"/>
          <w:rtl/>
        </w:rPr>
        <w:t xml:space="preserve">לכבוד </w:t>
      </w:r>
    </w:p>
    <w:p w14:paraId="0F5A2DE7" w14:textId="77777777" w:rsidR="00846ED9" w:rsidRPr="00DF49F0" w:rsidRDefault="00846ED9" w:rsidP="00B43D0E">
      <w:pPr>
        <w:spacing w:line="360" w:lineRule="auto"/>
        <w:rPr>
          <w:b/>
          <w:bCs/>
          <w:u w:val="single"/>
          <w:rtl/>
        </w:rPr>
      </w:pPr>
      <w:r w:rsidRPr="00DF49F0">
        <w:rPr>
          <w:rFonts w:hint="cs"/>
          <w:b/>
          <w:bCs/>
          <w:u w:val="single"/>
          <w:rtl/>
        </w:rPr>
        <w:t xml:space="preserve">מדינת ישראל </w:t>
      </w:r>
      <w:r w:rsidRPr="00DF49F0">
        <w:rPr>
          <w:b/>
          <w:bCs/>
          <w:u w:val="single"/>
          <w:rtl/>
        </w:rPr>
        <w:t>–</w:t>
      </w:r>
      <w:r w:rsidRPr="00DF49F0">
        <w:rPr>
          <w:rFonts w:hint="cs"/>
          <w:b/>
          <w:bCs/>
          <w:u w:val="single"/>
          <w:rtl/>
        </w:rPr>
        <w:t xml:space="preserve"> משרד הבריאות</w:t>
      </w:r>
      <w:r w:rsidRPr="00DF49F0">
        <w:rPr>
          <w:rFonts w:hint="cs"/>
          <w:b/>
          <w:bCs/>
          <w:rtl/>
        </w:rPr>
        <w:t xml:space="preserve"> </w:t>
      </w:r>
    </w:p>
    <w:p w14:paraId="119FA71A" w14:textId="77777777" w:rsidR="008B1693" w:rsidRPr="00DF49F0" w:rsidRDefault="008B1693" w:rsidP="008B1693">
      <w:pPr>
        <w:ind w:left="7200" w:firstLine="720"/>
        <w:rPr>
          <w:u w:val="single"/>
          <w:rtl/>
        </w:rPr>
      </w:pPr>
      <w:r w:rsidRPr="00DF49F0">
        <w:rPr>
          <w:u w:val="single"/>
          <w:rtl/>
        </w:rPr>
        <w:t>סימוכין:</w:t>
      </w:r>
      <w:r w:rsidRPr="00DF49F0">
        <w:rPr>
          <w:rFonts w:hint="cs"/>
          <w:u w:val="single"/>
          <w:rtl/>
        </w:rPr>
        <w:t>1798</w:t>
      </w:r>
    </w:p>
    <w:p w14:paraId="34DA3C0E" w14:textId="77777777" w:rsidR="008B1693" w:rsidRPr="00DF49F0" w:rsidRDefault="008B1693" w:rsidP="008B1693">
      <w:pPr>
        <w:rPr>
          <w:rtl/>
        </w:rPr>
      </w:pPr>
      <w:r w:rsidRPr="00DF49F0">
        <w:rPr>
          <w:rFonts w:hint="cs"/>
          <w:rtl/>
        </w:rPr>
        <w:t>א</w:t>
      </w:r>
      <w:r w:rsidRPr="00DF49F0">
        <w:rPr>
          <w:rtl/>
        </w:rPr>
        <w:t>.</w:t>
      </w:r>
      <w:r w:rsidRPr="00DF49F0">
        <w:rPr>
          <w:rFonts w:hint="cs"/>
          <w:rtl/>
        </w:rPr>
        <w:t>ג</w:t>
      </w:r>
      <w:r w:rsidRPr="00DF49F0">
        <w:rPr>
          <w:rtl/>
        </w:rPr>
        <w:t>.</w:t>
      </w:r>
      <w:r w:rsidRPr="00DF49F0">
        <w:rPr>
          <w:rFonts w:hint="cs"/>
          <w:rtl/>
        </w:rPr>
        <w:t>נ</w:t>
      </w:r>
      <w:r w:rsidRPr="00DF49F0">
        <w:rPr>
          <w:rtl/>
        </w:rPr>
        <w:t>.,</w:t>
      </w:r>
    </w:p>
    <w:p w14:paraId="333EB3FD" w14:textId="77777777" w:rsidR="008B1693" w:rsidRPr="00DF49F0" w:rsidRDefault="008B1693" w:rsidP="008B1693">
      <w:pPr>
        <w:rPr>
          <w:rtl/>
        </w:rPr>
      </w:pPr>
      <w:r w:rsidRPr="00DF49F0">
        <w:rPr>
          <w:rtl/>
        </w:rPr>
        <w:t xml:space="preserve"> </w:t>
      </w:r>
    </w:p>
    <w:p w14:paraId="078BAEA8" w14:textId="77777777" w:rsidR="008B1693" w:rsidRPr="00DF49F0" w:rsidRDefault="008B1693" w:rsidP="008B1693">
      <w:pPr>
        <w:jc w:val="center"/>
        <w:rPr>
          <w:b/>
          <w:bCs/>
          <w:sz w:val="32"/>
          <w:szCs w:val="32"/>
          <w:rtl/>
        </w:rPr>
      </w:pPr>
      <w:r w:rsidRPr="00DF49F0">
        <w:rPr>
          <w:rFonts w:hint="cs"/>
          <w:rtl/>
        </w:rPr>
        <w:t>הנדון</w:t>
      </w:r>
      <w:r w:rsidRPr="00DF49F0">
        <w:rPr>
          <w:rtl/>
        </w:rPr>
        <w:t>:</w:t>
      </w:r>
      <w:r w:rsidRPr="00DF49F0">
        <w:rPr>
          <w:b/>
          <w:bCs/>
          <w:sz w:val="32"/>
          <w:szCs w:val="32"/>
          <w:rtl/>
        </w:rPr>
        <w:t xml:space="preserve">  </w:t>
      </w:r>
      <w:r w:rsidRPr="00DF49F0">
        <w:rPr>
          <w:rFonts w:hint="cs"/>
          <w:b/>
          <w:bCs/>
          <w:sz w:val="32"/>
          <w:szCs w:val="32"/>
          <w:u w:val="single"/>
          <w:rtl/>
        </w:rPr>
        <w:t>אישור</w:t>
      </w:r>
      <w:r w:rsidRPr="00DF49F0">
        <w:rPr>
          <w:b/>
          <w:bCs/>
          <w:sz w:val="32"/>
          <w:szCs w:val="32"/>
          <w:u w:val="single"/>
          <w:rtl/>
        </w:rPr>
        <w:t xml:space="preserve"> </w:t>
      </w:r>
      <w:r w:rsidRPr="00DF49F0">
        <w:rPr>
          <w:rFonts w:hint="cs"/>
          <w:b/>
          <w:bCs/>
          <w:sz w:val="32"/>
          <w:szCs w:val="32"/>
          <w:u w:val="single"/>
          <w:rtl/>
        </w:rPr>
        <w:t>קיום</w:t>
      </w:r>
      <w:r w:rsidRPr="00DF49F0">
        <w:rPr>
          <w:b/>
          <w:bCs/>
          <w:sz w:val="32"/>
          <w:szCs w:val="32"/>
          <w:u w:val="single"/>
          <w:rtl/>
        </w:rPr>
        <w:t xml:space="preserve"> </w:t>
      </w:r>
      <w:r w:rsidRPr="00DF49F0">
        <w:rPr>
          <w:rFonts w:hint="cs"/>
          <w:b/>
          <w:bCs/>
          <w:sz w:val="32"/>
          <w:szCs w:val="32"/>
          <w:u w:val="single"/>
          <w:rtl/>
        </w:rPr>
        <w:t>ביטוחים</w:t>
      </w:r>
    </w:p>
    <w:p w14:paraId="14B809EC" w14:textId="77777777" w:rsidR="008B1693" w:rsidRPr="00DF49F0" w:rsidRDefault="008B1693" w:rsidP="008B1693">
      <w:pPr>
        <w:jc w:val="center"/>
        <w:rPr>
          <w:b/>
          <w:bCs/>
          <w:sz w:val="32"/>
          <w:szCs w:val="32"/>
          <w:rtl/>
        </w:rPr>
      </w:pPr>
    </w:p>
    <w:p w14:paraId="7361609F" w14:textId="77777777" w:rsidR="008B1693" w:rsidRPr="00DF49F0" w:rsidRDefault="008B1693" w:rsidP="008B1693">
      <w:pPr>
        <w:rPr>
          <w:rtl/>
        </w:rPr>
      </w:pPr>
    </w:p>
    <w:p w14:paraId="79C4B54F" w14:textId="77777777" w:rsidR="008B1693" w:rsidRPr="00DF49F0" w:rsidRDefault="008B1693" w:rsidP="008B1693">
      <w:pPr>
        <w:spacing w:line="360" w:lineRule="auto"/>
        <w:rPr>
          <w:rtl/>
        </w:rPr>
      </w:pPr>
      <w:r w:rsidRPr="00DF49F0">
        <w:rPr>
          <w:rFonts w:hint="cs"/>
          <w:rtl/>
        </w:rPr>
        <w:t>הננו</w:t>
      </w:r>
      <w:r w:rsidRPr="00DF49F0">
        <w:rPr>
          <w:rtl/>
        </w:rPr>
        <w:t xml:space="preserve"> </w:t>
      </w:r>
      <w:r w:rsidRPr="00DF49F0">
        <w:rPr>
          <w:rFonts w:hint="cs"/>
          <w:rtl/>
        </w:rPr>
        <w:t>מאשרים</w:t>
      </w:r>
      <w:r w:rsidRPr="00DF49F0">
        <w:rPr>
          <w:rtl/>
        </w:rPr>
        <w:t xml:space="preserve"> </w:t>
      </w:r>
      <w:r w:rsidRPr="00DF49F0">
        <w:rPr>
          <w:rFonts w:hint="cs"/>
          <w:rtl/>
        </w:rPr>
        <w:t>בזה</w:t>
      </w:r>
      <w:r w:rsidRPr="00DF49F0">
        <w:rPr>
          <w:rtl/>
        </w:rPr>
        <w:t xml:space="preserve"> </w:t>
      </w:r>
      <w:r w:rsidRPr="00DF49F0">
        <w:rPr>
          <w:rFonts w:hint="cs"/>
          <w:rtl/>
        </w:rPr>
        <w:t>כי</w:t>
      </w:r>
      <w:r w:rsidRPr="00DF49F0">
        <w:rPr>
          <w:rtl/>
        </w:rPr>
        <w:t xml:space="preserve"> </w:t>
      </w:r>
      <w:r w:rsidRPr="00DF49F0">
        <w:rPr>
          <w:rFonts w:hint="cs"/>
          <w:rtl/>
        </w:rPr>
        <w:t>ערכנו</w:t>
      </w:r>
      <w:r w:rsidRPr="00DF49F0">
        <w:rPr>
          <w:rtl/>
        </w:rPr>
        <w:t xml:space="preserve"> </w:t>
      </w:r>
      <w:r w:rsidRPr="00DF49F0">
        <w:rPr>
          <w:rFonts w:hint="cs"/>
          <w:rtl/>
        </w:rPr>
        <w:t>למבוטחנו</w:t>
      </w:r>
      <w:r w:rsidRPr="00DF49F0">
        <w:rPr>
          <w:rtl/>
        </w:rPr>
        <w:t xml:space="preserve"> </w:t>
      </w:r>
      <w:r w:rsidRPr="00DF49F0">
        <w:rPr>
          <w:rFonts w:hint="cs"/>
          <w:rtl/>
        </w:rPr>
        <w:t>ֹֹֹֹֹֹֹֹֹֹ_______________________________________(להלן:</w:t>
      </w:r>
      <w:r w:rsidRPr="00DF49F0">
        <w:rPr>
          <w:rtl/>
        </w:rPr>
        <w:t xml:space="preserve"> "</w:t>
      </w:r>
      <w:r w:rsidRPr="00DF49F0">
        <w:rPr>
          <w:rFonts w:hint="cs"/>
          <w:b/>
          <w:bCs/>
          <w:rtl/>
        </w:rPr>
        <w:t>הספק</w:t>
      </w:r>
      <w:r w:rsidRPr="00DF49F0">
        <w:rPr>
          <w:rtl/>
        </w:rPr>
        <w:t xml:space="preserve">") </w:t>
      </w:r>
    </w:p>
    <w:p w14:paraId="0A6C9A27" w14:textId="77777777" w:rsidR="008B1693" w:rsidRPr="00DF49F0" w:rsidRDefault="008B1693" w:rsidP="008B1693">
      <w:pPr>
        <w:spacing w:line="360" w:lineRule="auto"/>
        <w:rPr>
          <w:rtl/>
        </w:rPr>
      </w:pPr>
    </w:p>
    <w:p w14:paraId="036286CA" w14:textId="1BE75F9B" w:rsidR="008B1693" w:rsidRPr="00DF49F0" w:rsidRDefault="008B1693" w:rsidP="000319E5">
      <w:pPr>
        <w:spacing w:line="360" w:lineRule="auto"/>
        <w:rPr>
          <w:rtl/>
        </w:rPr>
      </w:pPr>
      <w:r w:rsidRPr="00DF49F0">
        <w:rPr>
          <w:rFonts w:hint="cs"/>
          <w:rtl/>
        </w:rPr>
        <w:t>לתקופת</w:t>
      </w:r>
      <w:r w:rsidRPr="00DF49F0">
        <w:rPr>
          <w:rtl/>
        </w:rPr>
        <w:t xml:space="preserve"> </w:t>
      </w:r>
      <w:r w:rsidRPr="00DF49F0">
        <w:rPr>
          <w:rFonts w:hint="cs"/>
          <w:rtl/>
        </w:rPr>
        <w:t>הביטוח</w:t>
      </w:r>
      <w:r w:rsidRPr="00DF49F0">
        <w:rPr>
          <w:rtl/>
        </w:rPr>
        <w:t xml:space="preserve">  </w:t>
      </w:r>
      <w:r w:rsidRPr="00DF49F0">
        <w:rPr>
          <w:rFonts w:hint="cs"/>
          <w:rtl/>
        </w:rPr>
        <w:t>מיום</w:t>
      </w:r>
      <w:r w:rsidRPr="00DF49F0">
        <w:rPr>
          <w:rtl/>
        </w:rPr>
        <w:t xml:space="preserve"> _______________ </w:t>
      </w:r>
      <w:r w:rsidRPr="00DF49F0">
        <w:rPr>
          <w:rFonts w:hint="cs"/>
          <w:rtl/>
        </w:rPr>
        <w:t>עד</w:t>
      </w:r>
      <w:r w:rsidRPr="00DF49F0">
        <w:rPr>
          <w:rtl/>
        </w:rPr>
        <w:t xml:space="preserve"> </w:t>
      </w:r>
      <w:r w:rsidRPr="00DF49F0">
        <w:rPr>
          <w:rFonts w:hint="cs"/>
          <w:rtl/>
        </w:rPr>
        <w:t>יום</w:t>
      </w:r>
      <w:r w:rsidRPr="00DF49F0">
        <w:rPr>
          <w:rtl/>
        </w:rPr>
        <w:t xml:space="preserve"> </w:t>
      </w:r>
      <w:r w:rsidRPr="00DF49F0">
        <w:rPr>
          <w:b/>
          <w:bCs/>
          <w:rtl/>
        </w:rPr>
        <w:t>___</w:t>
      </w:r>
      <w:r w:rsidRPr="00DF49F0">
        <w:rPr>
          <w:rtl/>
        </w:rPr>
        <w:t>_____________</w:t>
      </w:r>
      <w:r w:rsidRPr="00DF49F0">
        <w:rPr>
          <w:rFonts w:hint="cs"/>
          <w:rtl/>
        </w:rPr>
        <w:t xml:space="preserve"> בקשר למתן</w:t>
      </w:r>
      <w:r w:rsidRPr="00DF49F0">
        <w:rPr>
          <w:rtl/>
        </w:rPr>
        <w:t xml:space="preserve"> שירותי</w:t>
      </w:r>
      <w:r w:rsidRPr="00DF49F0">
        <w:rPr>
          <w:rFonts w:hint="cs"/>
          <w:rtl/>
        </w:rPr>
        <w:t xml:space="preserve"> ת</w:t>
      </w:r>
      <w:r w:rsidRPr="00DF49F0">
        <w:rPr>
          <w:rtl/>
        </w:rPr>
        <w:t>כנון, ארגון וריכוז קורסים וי</w:t>
      </w:r>
      <w:r w:rsidR="00557715" w:rsidRPr="00DF49F0">
        <w:rPr>
          <w:rFonts w:hint="cs"/>
          <w:rtl/>
        </w:rPr>
        <w:t xml:space="preserve">ום </w:t>
      </w:r>
      <w:r w:rsidRPr="00DF49F0">
        <w:rPr>
          <w:rtl/>
        </w:rPr>
        <w:t>עיון מקצועי למערך ההנדסי במוסדות הרפואה</w:t>
      </w:r>
      <w:r w:rsidRPr="00DF49F0">
        <w:rPr>
          <w:rFonts w:hint="cs"/>
          <w:rtl/>
        </w:rPr>
        <w:t xml:space="preserve"> עבור משרד הבריאות, בהתאם</w:t>
      </w:r>
      <w:r w:rsidRPr="00DF49F0">
        <w:rPr>
          <w:rtl/>
        </w:rPr>
        <w:t xml:space="preserve"> </w:t>
      </w:r>
      <w:r w:rsidRPr="00DF49F0">
        <w:rPr>
          <w:rFonts w:hint="cs"/>
          <w:rtl/>
        </w:rPr>
        <w:t>למכרז ולחוזה</w:t>
      </w:r>
      <w:r w:rsidRPr="00DF49F0">
        <w:rPr>
          <w:rtl/>
        </w:rPr>
        <w:t xml:space="preserve"> </w:t>
      </w:r>
      <w:r w:rsidRPr="00DF49F0">
        <w:rPr>
          <w:rFonts w:hint="cs"/>
          <w:rtl/>
        </w:rPr>
        <w:t>עם</w:t>
      </w:r>
      <w:r w:rsidRPr="00DF49F0">
        <w:rPr>
          <w:rtl/>
        </w:rPr>
        <w:t xml:space="preserve"> </w:t>
      </w:r>
      <w:r w:rsidRPr="00DF49F0">
        <w:rPr>
          <w:rFonts w:ascii="Calibri" w:eastAsia="Calibri" w:hAnsi="Calibri" w:hint="cs"/>
          <w:rtl/>
        </w:rPr>
        <w:t xml:space="preserve">מדינת ישראל </w:t>
      </w:r>
      <w:r w:rsidRPr="00DF49F0">
        <w:rPr>
          <w:rFonts w:ascii="Calibri" w:eastAsia="Calibri" w:hAnsi="Calibri"/>
          <w:rtl/>
        </w:rPr>
        <w:t>–</w:t>
      </w:r>
      <w:r w:rsidRPr="00DF49F0">
        <w:rPr>
          <w:rFonts w:ascii="Calibri" w:eastAsia="Calibri" w:hAnsi="Calibri" w:hint="cs"/>
          <w:rtl/>
        </w:rPr>
        <w:t xml:space="preserve"> </w:t>
      </w:r>
      <w:r w:rsidRPr="00DF49F0">
        <w:rPr>
          <w:rFonts w:hint="cs"/>
          <w:rtl/>
        </w:rPr>
        <w:t>משרד הבריאות</w:t>
      </w:r>
      <w:r w:rsidRPr="00DF49F0">
        <w:rPr>
          <w:rFonts w:ascii="Calibri" w:eastAsia="Calibri" w:hAnsi="Calibri" w:hint="cs"/>
          <w:rtl/>
        </w:rPr>
        <w:t xml:space="preserve">, </w:t>
      </w:r>
      <w:r w:rsidRPr="00DF49F0">
        <w:rPr>
          <w:rFonts w:hint="cs"/>
          <w:rtl/>
        </w:rPr>
        <w:t>את</w:t>
      </w:r>
      <w:r w:rsidRPr="00DF49F0">
        <w:rPr>
          <w:rtl/>
        </w:rPr>
        <w:t xml:space="preserve"> </w:t>
      </w:r>
      <w:r w:rsidRPr="00DF49F0">
        <w:rPr>
          <w:rFonts w:hint="cs"/>
          <w:rtl/>
        </w:rPr>
        <w:t>הביטוחים</w:t>
      </w:r>
      <w:r w:rsidRPr="00DF49F0">
        <w:rPr>
          <w:rtl/>
        </w:rPr>
        <w:t xml:space="preserve"> </w:t>
      </w:r>
      <w:r w:rsidRPr="00DF49F0">
        <w:rPr>
          <w:rFonts w:hint="cs"/>
          <w:rtl/>
        </w:rPr>
        <w:t>המפורטים</w:t>
      </w:r>
      <w:r w:rsidRPr="00DF49F0">
        <w:rPr>
          <w:rtl/>
        </w:rPr>
        <w:t xml:space="preserve"> </w:t>
      </w:r>
      <w:r w:rsidRPr="00DF49F0">
        <w:rPr>
          <w:rFonts w:hint="cs"/>
          <w:rtl/>
        </w:rPr>
        <w:t>להלן</w:t>
      </w:r>
      <w:r w:rsidRPr="00DF49F0">
        <w:rPr>
          <w:rtl/>
        </w:rPr>
        <w:t xml:space="preserve">:                                                      </w:t>
      </w:r>
    </w:p>
    <w:p w14:paraId="75D9A4D5" w14:textId="77777777" w:rsidR="008B1693" w:rsidRPr="00DF49F0" w:rsidRDefault="008B1693" w:rsidP="008B1693">
      <w:pPr>
        <w:rPr>
          <w:rtl/>
        </w:rPr>
      </w:pPr>
      <w:r w:rsidRPr="00DF49F0">
        <w:rPr>
          <w:rtl/>
        </w:rPr>
        <w:t xml:space="preserve">                         </w:t>
      </w:r>
    </w:p>
    <w:p w14:paraId="39957B16" w14:textId="77777777" w:rsidR="008B1693" w:rsidRPr="00DF49F0" w:rsidRDefault="008B1693" w:rsidP="008B1693">
      <w:pPr>
        <w:pStyle w:val="affff1"/>
        <w:spacing w:line="360" w:lineRule="auto"/>
        <w:rPr>
          <w:rFonts w:cs="David"/>
          <w:sz w:val="24"/>
          <w:szCs w:val="24"/>
          <w:rtl/>
        </w:rPr>
      </w:pPr>
      <w:r w:rsidRPr="00DF49F0">
        <w:rPr>
          <w:rFonts w:cs="David" w:hint="cs"/>
          <w:b/>
          <w:bCs/>
          <w:sz w:val="28"/>
          <w:szCs w:val="28"/>
          <w:u w:val="single"/>
          <w:rtl/>
        </w:rPr>
        <w:t>ביטוח</w:t>
      </w:r>
      <w:r w:rsidRPr="00DF49F0">
        <w:rPr>
          <w:rFonts w:cs="David"/>
          <w:b/>
          <w:bCs/>
          <w:sz w:val="28"/>
          <w:szCs w:val="28"/>
          <w:u w:val="single"/>
          <w:rtl/>
        </w:rPr>
        <w:t xml:space="preserve"> </w:t>
      </w:r>
      <w:r w:rsidRPr="00DF49F0">
        <w:rPr>
          <w:rFonts w:cs="David" w:hint="cs"/>
          <w:b/>
          <w:bCs/>
          <w:sz w:val="28"/>
          <w:szCs w:val="28"/>
          <w:u w:val="single"/>
          <w:rtl/>
        </w:rPr>
        <w:t>חבות</w:t>
      </w:r>
      <w:r w:rsidRPr="00DF49F0">
        <w:rPr>
          <w:rFonts w:cs="David"/>
          <w:b/>
          <w:bCs/>
          <w:sz w:val="28"/>
          <w:szCs w:val="28"/>
          <w:u w:val="single"/>
          <w:rtl/>
        </w:rPr>
        <w:t xml:space="preserve"> </w:t>
      </w:r>
      <w:r w:rsidRPr="00DF49F0">
        <w:rPr>
          <w:rFonts w:cs="David" w:hint="cs"/>
          <w:b/>
          <w:bCs/>
          <w:sz w:val="28"/>
          <w:szCs w:val="28"/>
          <w:u w:val="single"/>
          <w:rtl/>
        </w:rPr>
        <w:t>מעבידים, פוליסה מס'________________</w:t>
      </w:r>
    </w:p>
    <w:p w14:paraId="369FD0A3" w14:textId="77777777" w:rsidR="008B1693" w:rsidRPr="00DF49F0" w:rsidRDefault="008B1693" w:rsidP="00E8185B">
      <w:pPr>
        <w:pStyle w:val="affff1"/>
        <w:numPr>
          <w:ilvl w:val="0"/>
          <w:numId w:val="29"/>
        </w:numPr>
        <w:spacing w:line="360" w:lineRule="auto"/>
        <w:ind w:right="0"/>
        <w:rPr>
          <w:rFonts w:cs="David"/>
          <w:sz w:val="24"/>
          <w:szCs w:val="24"/>
        </w:rPr>
      </w:pPr>
      <w:r w:rsidRPr="00DF49F0">
        <w:rPr>
          <w:rFonts w:cs="David" w:hint="cs"/>
          <w:sz w:val="24"/>
          <w:szCs w:val="24"/>
          <w:rtl/>
        </w:rPr>
        <w:t>אחריותו</w:t>
      </w:r>
      <w:r w:rsidRPr="00DF49F0">
        <w:rPr>
          <w:rFonts w:cs="David"/>
          <w:sz w:val="24"/>
          <w:szCs w:val="24"/>
          <w:rtl/>
        </w:rPr>
        <w:t xml:space="preserve"> </w:t>
      </w:r>
      <w:r w:rsidRPr="00DF49F0">
        <w:rPr>
          <w:rFonts w:cs="David" w:hint="cs"/>
          <w:sz w:val="24"/>
          <w:szCs w:val="24"/>
          <w:rtl/>
        </w:rPr>
        <w:t>החוקית</w:t>
      </w:r>
      <w:r w:rsidRPr="00DF49F0">
        <w:rPr>
          <w:rFonts w:cs="David"/>
          <w:sz w:val="24"/>
          <w:szCs w:val="24"/>
          <w:rtl/>
        </w:rPr>
        <w:t xml:space="preserve"> </w:t>
      </w:r>
      <w:r w:rsidRPr="00DF49F0">
        <w:rPr>
          <w:rFonts w:cs="David" w:hint="cs"/>
          <w:sz w:val="24"/>
          <w:szCs w:val="24"/>
          <w:rtl/>
        </w:rPr>
        <w:t>כלפי</w:t>
      </w:r>
      <w:r w:rsidRPr="00DF49F0">
        <w:rPr>
          <w:rFonts w:cs="David"/>
          <w:sz w:val="24"/>
          <w:szCs w:val="24"/>
          <w:rtl/>
        </w:rPr>
        <w:t xml:space="preserve"> </w:t>
      </w:r>
      <w:r w:rsidRPr="00DF49F0">
        <w:rPr>
          <w:rFonts w:cs="David" w:hint="cs"/>
          <w:sz w:val="24"/>
          <w:szCs w:val="24"/>
          <w:rtl/>
        </w:rPr>
        <w:t>עובדיו</w:t>
      </w:r>
      <w:r w:rsidRPr="00DF49F0">
        <w:rPr>
          <w:rFonts w:cs="David"/>
          <w:sz w:val="24"/>
          <w:szCs w:val="24"/>
          <w:rtl/>
        </w:rPr>
        <w:t xml:space="preserve"> </w:t>
      </w:r>
      <w:r w:rsidRPr="00DF49F0">
        <w:rPr>
          <w:rFonts w:cs="David" w:hint="cs"/>
          <w:sz w:val="24"/>
          <w:szCs w:val="24"/>
          <w:rtl/>
        </w:rPr>
        <w:t>בכל</w:t>
      </w:r>
      <w:r w:rsidRPr="00DF49F0">
        <w:rPr>
          <w:rFonts w:cs="David"/>
          <w:sz w:val="24"/>
          <w:szCs w:val="24"/>
          <w:rtl/>
        </w:rPr>
        <w:t xml:space="preserve"> </w:t>
      </w:r>
      <w:r w:rsidRPr="00DF49F0">
        <w:rPr>
          <w:rFonts w:cs="David" w:hint="cs"/>
          <w:sz w:val="24"/>
          <w:szCs w:val="24"/>
          <w:rtl/>
        </w:rPr>
        <w:t>תחומי</w:t>
      </w:r>
      <w:r w:rsidRPr="00DF49F0">
        <w:rPr>
          <w:rFonts w:cs="David"/>
          <w:sz w:val="24"/>
          <w:szCs w:val="24"/>
          <w:rtl/>
        </w:rPr>
        <w:t xml:space="preserve"> </w:t>
      </w:r>
      <w:r w:rsidRPr="00DF49F0">
        <w:rPr>
          <w:rFonts w:cs="David" w:hint="cs"/>
          <w:sz w:val="24"/>
          <w:szCs w:val="24"/>
          <w:rtl/>
        </w:rPr>
        <w:t>מדינת</w:t>
      </w:r>
      <w:r w:rsidRPr="00DF49F0">
        <w:rPr>
          <w:rFonts w:cs="David"/>
          <w:sz w:val="24"/>
          <w:szCs w:val="24"/>
          <w:rtl/>
        </w:rPr>
        <w:t xml:space="preserve"> </w:t>
      </w:r>
      <w:r w:rsidRPr="00DF49F0">
        <w:rPr>
          <w:rFonts w:cs="David" w:hint="cs"/>
          <w:sz w:val="24"/>
          <w:szCs w:val="24"/>
          <w:rtl/>
        </w:rPr>
        <w:t>ישראל</w:t>
      </w:r>
      <w:r w:rsidRPr="00DF49F0">
        <w:rPr>
          <w:rFonts w:cs="David"/>
          <w:sz w:val="24"/>
          <w:szCs w:val="24"/>
          <w:rtl/>
        </w:rPr>
        <w:t xml:space="preserve">  </w:t>
      </w:r>
      <w:r w:rsidRPr="00DF49F0">
        <w:rPr>
          <w:rFonts w:cs="David" w:hint="cs"/>
          <w:sz w:val="24"/>
          <w:szCs w:val="24"/>
          <w:rtl/>
        </w:rPr>
        <w:t>והשטחים</w:t>
      </w:r>
      <w:r w:rsidRPr="00DF49F0">
        <w:rPr>
          <w:rFonts w:cs="David"/>
          <w:sz w:val="24"/>
          <w:szCs w:val="24"/>
          <w:rtl/>
        </w:rPr>
        <w:t xml:space="preserve"> </w:t>
      </w:r>
      <w:r w:rsidRPr="00DF49F0">
        <w:rPr>
          <w:rFonts w:cs="David" w:hint="cs"/>
          <w:sz w:val="24"/>
          <w:szCs w:val="24"/>
          <w:rtl/>
        </w:rPr>
        <w:t>המוחזקים</w:t>
      </w:r>
      <w:r w:rsidRPr="00DF49F0">
        <w:rPr>
          <w:rFonts w:cs="David"/>
          <w:sz w:val="24"/>
          <w:szCs w:val="24"/>
          <w:rtl/>
        </w:rPr>
        <w:t xml:space="preserve">. </w:t>
      </w:r>
    </w:p>
    <w:p w14:paraId="2C13C84B" w14:textId="77777777" w:rsidR="008B1693" w:rsidRPr="00DF49F0" w:rsidRDefault="008B1693" w:rsidP="00E8185B">
      <w:pPr>
        <w:pStyle w:val="affff1"/>
        <w:numPr>
          <w:ilvl w:val="0"/>
          <w:numId w:val="29"/>
        </w:numPr>
        <w:spacing w:line="360" w:lineRule="auto"/>
        <w:ind w:right="0"/>
        <w:rPr>
          <w:rFonts w:cs="David"/>
          <w:sz w:val="24"/>
          <w:szCs w:val="24"/>
        </w:rPr>
      </w:pPr>
      <w:r w:rsidRPr="00DF49F0">
        <w:rPr>
          <w:rFonts w:cs="David" w:hint="cs"/>
          <w:sz w:val="24"/>
          <w:szCs w:val="24"/>
          <w:rtl/>
        </w:rPr>
        <w:t>גבול</w:t>
      </w:r>
      <w:r w:rsidRPr="00DF49F0">
        <w:rPr>
          <w:rFonts w:cs="David"/>
          <w:sz w:val="24"/>
          <w:szCs w:val="24"/>
          <w:rtl/>
        </w:rPr>
        <w:t xml:space="preserve"> </w:t>
      </w:r>
      <w:r w:rsidRPr="00DF49F0">
        <w:rPr>
          <w:rFonts w:cs="David" w:hint="cs"/>
          <w:sz w:val="24"/>
          <w:szCs w:val="24"/>
          <w:rtl/>
        </w:rPr>
        <w:t>האחריות</w:t>
      </w:r>
      <w:r w:rsidRPr="00DF49F0">
        <w:rPr>
          <w:rFonts w:cs="David"/>
          <w:sz w:val="24"/>
          <w:szCs w:val="24"/>
          <w:rtl/>
        </w:rPr>
        <w:t xml:space="preserve"> </w:t>
      </w:r>
      <w:r w:rsidRPr="00DF49F0">
        <w:rPr>
          <w:rFonts w:cs="David" w:hint="cs"/>
          <w:sz w:val="24"/>
          <w:szCs w:val="24"/>
          <w:rtl/>
        </w:rPr>
        <w:t>לא</w:t>
      </w:r>
      <w:r w:rsidRPr="00DF49F0">
        <w:rPr>
          <w:rFonts w:cs="David"/>
          <w:sz w:val="24"/>
          <w:szCs w:val="24"/>
          <w:rtl/>
        </w:rPr>
        <w:t xml:space="preserve"> </w:t>
      </w:r>
      <w:r w:rsidRPr="00DF49F0">
        <w:rPr>
          <w:rFonts w:cs="David" w:hint="cs"/>
          <w:sz w:val="24"/>
          <w:szCs w:val="24"/>
          <w:rtl/>
        </w:rPr>
        <w:t>יפחת</w:t>
      </w:r>
      <w:r w:rsidRPr="00DF49F0">
        <w:rPr>
          <w:rFonts w:cs="David"/>
          <w:sz w:val="24"/>
          <w:szCs w:val="24"/>
          <w:rtl/>
        </w:rPr>
        <w:t xml:space="preserve"> </w:t>
      </w:r>
      <w:r w:rsidRPr="00DF49F0">
        <w:rPr>
          <w:rFonts w:cs="David" w:hint="cs"/>
          <w:sz w:val="24"/>
          <w:szCs w:val="24"/>
          <w:rtl/>
        </w:rPr>
        <w:t>מסך-</w:t>
      </w:r>
      <w:r w:rsidRPr="00DF49F0">
        <w:rPr>
          <w:rFonts w:cs="David"/>
          <w:sz w:val="24"/>
          <w:szCs w:val="24"/>
          <w:rtl/>
        </w:rPr>
        <w:t xml:space="preserve"> 5,000,000 </w:t>
      </w:r>
      <w:r w:rsidRPr="00DF49F0">
        <w:rPr>
          <w:rFonts w:cs="David" w:hint="cs"/>
          <w:sz w:val="24"/>
          <w:szCs w:val="24"/>
          <w:rtl/>
        </w:rPr>
        <w:t>דולר</w:t>
      </w:r>
      <w:r w:rsidRPr="00DF49F0">
        <w:rPr>
          <w:rFonts w:cs="David"/>
          <w:sz w:val="24"/>
          <w:szCs w:val="24"/>
          <w:rtl/>
        </w:rPr>
        <w:t xml:space="preserve"> </w:t>
      </w:r>
      <w:r w:rsidRPr="00DF49F0">
        <w:rPr>
          <w:rFonts w:cs="David" w:hint="cs"/>
          <w:sz w:val="24"/>
          <w:szCs w:val="24"/>
          <w:rtl/>
        </w:rPr>
        <w:t>ארה</w:t>
      </w:r>
      <w:r w:rsidRPr="00DF49F0">
        <w:rPr>
          <w:rFonts w:cs="David"/>
          <w:sz w:val="24"/>
          <w:szCs w:val="24"/>
          <w:rtl/>
        </w:rPr>
        <w:t>"</w:t>
      </w:r>
      <w:r w:rsidRPr="00DF49F0">
        <w:rPr>
          <w:rFonts w:cs="David" w:hint="cs"/>
          <w:sz w:val="24"/>
          <w:szCs w:val="24"/>
          <w:rtl/>
        </w:rPr>
        <w:t>ב</w:t>
      </w:r>
      <w:r w:rsidRPr="00DF49F0">
        <w:rPr>
          <w:rFonts w:cs="David"/>
          <w:sz w:val="24"/>
          <w:szCs w:val="24"/>
          <w:rtl/>
        </w:rPr>
        <w:t xml:space="preserve"> </w:t>
      </w:r>
      <w:r w:rsidRPr="00DF49F0">
        <w:rPr>
          <w:rFonts w:cs="David" w:hint="cs"/>
          <w:sz w:val="24"/>
          <w:szCs w:val="24"/>
          <w:rtl/>
        </w:rPr>
        <w:t>לעובד</w:t>
      </w:r>
      <w:r w:rsidRPr="00DF49F0">
        <w:rPr>
          <w:rFonts w:cs="David"/>
          <w:sz w:val="24"/>
          <w:szCs w:val="24"/>
          <w:rtl/>
        </w:rPr>
        <w:t xml:space="preserve">, </w:t>
      </w:r>
      <w:r w:rsidRPr="00DF49F0">
        <w:rPr>
          <w:rFonts w:cs="David" w:hint="cs"/>
          <w:sz w:val="24"/>
          <w:szCs w:val="24"/>
          <w:rtl/>
        </w:rPr>
        <w:t>למקרה</w:t>
      </w:r>
      <w:r w:rsidRPr="00DF49F0">
        <w:rPr>
          <w:rFonts w:cs="David"/>
          <w:sz w:val="24"/>
          <w:szCs w:val="24"/>
          <w:rtl/>
        </w:rPr>
        <w:t xml:space="preserve"> </w:t>
      </w:r>
      <w:r w:rsidRPr="00DF49F0">
        <w:rPr>
          <w:rFonts w:cs="David" w:hint="cs"/>
          <w:sz w:val="24"/>
          <w:szCs w:val="24"/>
          <w:rtl/>
        </w:rPr>
        <w:t>ולתקופת</w:t>
      </w:r>
      <w:r w:rsidRPr="00DF49F0">
        <w:rPr>
          <w:rFonts w:cs="David"/>
          <w:sz w:val="24"/>
          <w:szCs w:val="24"/>
          <w:rtl/>
        </w:rPr>
        <w:t xml:space="preserve"> </w:t>
      </w:r>
      <w:r w:rsidRPr="00DF49F0">
        <w:rPr>
          <w:rFonts w:cs="David" w:hint="cs"/>
          <w:sz w:val="24"/>
          <w:szCs w:val="24"/>
          <w:rtl/>
        </w:rPr>
        <w:t>הביטוח</w:t>
      </w:r>
      <w:r w:rsidRPr="00DF49F0">
        <w:rPr>
          <w:rFonts w:cs="David"/>
          <w:sz w:val="24"/>
          <w:szCs w:val="24"/>
          <w:rtl/>
        </w:rPr>
        <w:t xml:space="preserve"> (</w:t>
      </w:r>
      <w:r w:rsidRPr="00DF49F0">
        <w:rPr>
          <w:rFonts w:cs="David" w:hint="cs"/>
          <w:sz w:val="24"/>
          <w:szCs w:val="24"/>
          <w:rtl/>
        </w:rPr>
        <w:t>שנה</w:t>
      </w:r>
      <w:r w:rsidRPr="00DF49F0">
        <w:rPr>
          <w:rFonts w:cs="David"/>
          <w:sz w:val="24"/>
          <w:szCs w:val="24"/>
          <w:rtl/>
        </w:rPr>
        <w:t>)</w:t>
      </w:r>
      <w:r w:rsidRPr="00DF49F0">
        <w:rPr>
          <w:rFonts w:cs="David" w:hint="cs"/>
          <w:sz w:val="24"/>
          <w:szCs w:val="24"/>
          <w:rtl/>
        </w:rPr>
        <w:t>.</w:t>
      </w:r>
    </w:p>
    <w:p w14:paraId="0DF7BF3D" w14:textId="77777777" w:rsidR="008B1693" w:rsidRPr="00DF49F0" w:rsidRDefault="008B1693" w:rsidP="00E8185B">
      <w:pPr>
        <w:pStyle w:val="a7"/>
        <w:widowControl/>
        <w:numPr>
          <w:ilvl w:val="0"/>
          <w:numId w:val="29"/>
        </w:numPr>
        <w:adjustRightInd/>
        <w:spacing w:line="240" w:lineRule="auto"/>
        <w:contextualSpacing/>
        <w:jc w:val="left"/>
        <w:textAlignment w:val="auto"/>
        <w:rPr>
          <w:rFonts w:ascii="Calibri" w:eastAsia="Calibri" w:hAnsi="Calibri"/>
        </w:rPr>
      </w:pPr>
      <w:r w:rsidRPr="00DF49F0">
        <w:rPr>
          <w:rFonts w:ascii="Calibri" w:eastAsia="Calibri" w:hAnsi="Calibri"/>
          <w:rtl/>
        </w:rPr>
        <w:t xml:space="preserve">הביטוח </w:t>
      </w:r>
      <w:r w:rsidRPr="00DF49F0">
        <w:rPr>
          <w:rFonts w:ascii="Calibri" w:eastAsia="Calibri" w:hAnsi="Calibri" w:hint="cs"/>
          <w:rtl/>
        </w:rPr>
        <w:t>מ</w:t>
      </w:r>
      <w:r w:rsidRPr="00DF49F0">
        <w:rPr>
          <w:rFonts w:ascii="Calibri" w:eastAsia="Calibri" w:hAnsi="Calibri"/>
          <w:rtl/>
        </w:rPr>
        <w:t>ורחב לכסות את חבותו של המבוטח כלפי קבלנים, קבלני משנה ועובדיהם היה  ויחשב כמעבידם.</w:t>
      </w:r>
    </w:p>
    <w:p w14:paraId="74704067" w14:textId="77777777" w:rsidR="008B1693" w:rsidRPr="00DF49F0" w:rsidRDefault="008B1693" w:rsidP="00E8185B">
      <w:pPr>
        <w:pStyle w:val="affff1"/>
        <w:numPr>
          <w:ilvl w:val="0"/>
          <w:numId w:val="29"/>
        </w:numPr>
        <w:tabs>
          <w:tab w:val="right" w:pos="2700"/>
        </w:tabs>
        <w:spacing w:line="360" w:lineRule="auto"/>
        <w:ind w:right="0"/>
        <w:rPr>
          <w:rFonts w:cs="David"/>
          <w:sz w:val="24"/>
          <w:szCs w:val="24"/>
        </w:rPr>
      </w:pPr>
      <w:r w:rsidRPr="00DF49F0">
        <w:rPr>
          <w:rFonts w:cs="David" w:hint="cs"/>
          <w:sz w:val="24"/>
          <w:szCs w:val="24"/>
          <w:rtl/>
        </w:rPr>
        <w:t>הביטוח</w:t>
      </w:r>
      <w:r w:rsidRPr="00DF49F0">
        <w:rPr>
          <w:rFonts w:cs="David"/>
          <w:sz w:val="24"/>
          <w:szCs w:val="24"/>
          <w:rtl/>
        </w:rPr>
        <w:t xml:space="preserve"> </w:t>
      </w:r>
      <w:r w:rsidRPr="00DF49F0">
        <w:rPr>
          <w:rFonts w:cs="David" w:hint="cs"/>
          <w:sz w:val="24"/>
          <w:szCs w:val="24"/>
          <w:rtl/>
        </w:rPr>
        <w:t>על פי הפוליסה מורחב</w:t>
      </w:r>
      <w:r w:rsidRPr="00DF49F0">
        <w:rPr>
          <w:rFonts w:cs="David"/>
          <w:sz w:val="24"/>
          <w:szCs w:val="24"/>
          <w:rtl/>
        </w:rPr>
        <w:t xml:space="preserve"> </w:t>
      </w:r>
      <w:r w:rsidRPr="00DF49F0">
        <w:rPr>
          <w:rFonts w:cs="David" w:hint="cs"/>
          <w:sz w:val="24"/>
          <w:szCs w:val="24"/>
          <w:rtl/>
        </w:rPr>
        <w:t>לשפות</w:t>
      </w:r>
      <w:r w:rsidRPr="00DF49F0">
        <w:rPr>
          <w:rFonts w:cs="David"/>
          <w:sz w:val="24"/>
          <w:szCs w:val="24"/>
          <w:rtl/>
        </w:rPr>
        <w:t xml:space="preserve"> </w:t>
      </w:r>
      <w:r w:rsidRPr="00DF49F0">
        <w:rPr>
          <w:rFonts w:cs="David" w:hint="cs"/>
          <w:sz w:val="24"/>
          <w:szCs w:val="24"/>
          <w:rtl/>
        </w:rPr>
        <w:t>את</w:t>
      </w:r>
      <w:r w:rsidRPr="00DF49F0">
        <w:rPr>
          <w:rFonts w:cs="David"/>
          <w:sz w:val="24"/>
          <w:szCs w:val="24"/>
          <w:rtl/>
        </w:rPr>
        <w:t xml:space="preserve"> </w:t>
      </w:r>
      <w:r w:rsidRPr="00DF49F0">
        <w:rPr>
          <w:rFonts w:cs="David" w:hint="cs"/>
          <w:sz w:val="24"/>
          <w:szCs w:val="24"/>
          <w:rtl/>
        </w:rPr>
        <w:t xml:space="preserve">מדינת ישראל </w:t>
      </w:r>
      <w:r w:rsidRPr="00DF49F0">
        <w:rPr>
          <w:rFonts w:cs="David"/>
          <w:sz w:val="24"/>
          <w:szCs w:val="24"/>
          <w:rtl/>
        </w:rPr>
        <w:t>–</w:t>
      </w:r>
      <w:r w:rsidRPr="00DF49F0">
        <w:rPr>
          <w:rFonts w:cs="David" w:hint="cs"/>
          <w:sz w:val="24"/>
          <w:szCs w:val="24"/>
          <w:rtl/>
        </w:rPr>
        <w:t xml:space="preserve"> משרד הבריאות, היה ונטען לעניין קרות </w:t>
      </w:r>
      <w:r w:rsidRPr="00DF49F0">
        <w:rPr>
          <w:rFonts w:cs="David"/>
          <w:sz w:val="24"/>
          <w:szCs w:val="24"/>
          <w:rtl/>
        </w:rPr>
        <w:t xml:space="preserve"> </w:t>
      </w:r>
      <w:r w:rsidRPr="00DF49F0">
        <w:rPr>
          <w:rFonts w:cs="David" w:hint="cs"/>
          <w:sz w:val="24"/>
          <w:szCs w:val="24"/>
          <w:rtl/>
        </w:rPr>
        <w:t>תאונת עבודה</w:t>
      </w:r>
      <w:r w:rsidRPr="00DF49F0">
        <w:rPr>
          <w:rFonts w:cs="David"/>
          <w:sz w:val="24"/>
          <w:szCs w:val="24"/>
          <w:rtl/>
        </w:rPr>
        <w:t>/</w:t>
      </w:r>
      <w:r w:rsidRPr="00DF49F0">
        <w:rPr>
          <w:rFonts w:cs="David" w:hint="cs"/>
          <w:sz w:val="24"/>
          <w:szCs w:val="24"/>
          <w:rtl/>
        </w:rPr>
        <w:t>מחלת</w:t>
      </w:r>
      <w:r w:rsidRPr="00DF49F0">
        <w:rPr>
          <w:rFonts w:cs="David"/>
          <w:sz w:val="24"/>
          <w:szCs w:val="24"/>
          <w:rtl/>
        </w:rPr>
        <w:t xml:space="preserve"> </w:t>
      </w:r>
      <w:r w:rsidRPr="00DF49F0">
        <w:rPr>
          <w:rFonts w:cs="David" w:hint="cs"/>
          <w:sz w:val="24"/>
          <w:szCs w:val="24"/>
          <w:rtl/>
        </w:rPr>
        <w:t>מקצוע</w:t>
      </w:r>
      <w:r w:rsidRPr="00DF49F0">
        <w:rPr>
          <w:rFonts w:cs="David"/>
          <w:sz w:val="24"/>
          <w:szCs w:val="24"/>
          <w:rtl/>
        </w:rPr>
        <w:t xml:space="preserve"> </w:t>
      </w:r>
      <w:r w:rsidRPr="00DF49F0">
        <w:rPr>
          <w:rFonts w:cs="David" w:hint="cs"/>
          <w:sz w:val="24"/>
          <w:szCs w:val="24"/>
          <w:rtl/>
        </w:rPr>
        <w:t>כלשהי</w:t>
      </w:r>
      <w:r w:rsidRPr="00DF49F0">
        <w:rPr>
          <w:rFonts w:cs="David"/>
          <w:sz w:val="24"/>
          <w:szCs w:val="24"/>
          <w:rtl/>
        </w:rPr>
        <w:t xml:space="preserve"> </w:t>
      </w:r>
      <w:r w:rsidRPr="00DF49F0">
        <w:rPr>
          <w:rFonts w:cs="David" w:hint="cs"/>
          <w:sz w:val="24"/>
          <w:szCs w:val="24"/>
          <w:rtl/>
        </w:rPr>
        <w:t>כי הם נושאים בחבות</w:t>
      </w:r>
      <w:r w:rsidRPr="00DF49F0">
        <w:rPr>
          <w:rFonts w:cs="David"/>
          <w:sz w:val="24"/>
          <w:szCs w:val="24"/>
          <w:rtl/>
        </w:rPr>
        <w:t xml:space="preserve"> </w:t>
      </w:r>
      <w:r w:rsidRPr="00DF49F0">
        <w:rPr>
          <w:rFonts w:cs="David" w:hint="cs"/>
          <w:sz w:val="24"/>
          <w:szCs w:val="24"/>
          <w:rtl/>
        </w:rPr>
        <w:t>מעביד כלשהם</w:t>
      </w:r>
      <w:r w:rsidRPr="00DF49F0">
        <w:rPr>
          <w:rFonts w:cs="David"/>
          <w:sz w:val="24"/>
          <w:szCs w:val="24"/>
          <w:rtl/>
        </w:rPr>
        <w:t xml:space="preserve"> </w:t>
      </w:r>
      <w:r w:rsidRPr="00DF49F0">
        <w:rPr>
          <w:rFonts w:cs="David" w:hint="cs"/>
          <w:sz w:val="24"/>
          <w:szCs w:val="24"/>
          <w:rtl/>
        </w:rPr>
        <w:t>כלפי</w:t>
      </w:r>
      <w:r w:rsidRPr="00DF49F0">
        <w:rPr>
          <w:rFonts w:cs="David"/>
          <w:sz w:val="24"/>
          <w:szCs w:val="24"/>
          <w:rtl/>
        </w:rPr>
        <w:t xml:space="preserve"> </w:t>
      </w:r>
      <w:r w:rsidRPr="00DF49F0">
        <w:rPr>
          <w:rFonts w:cs="David" w:hint="cs"/>
          <w:sz w:val="24"/>
          <w:szCs w:val="24"/>
          <w:rtl/>
        </w:rPr>
        <w:t>מי</w:t>
      </w:r>
      <w:r w:rsidRPr="00DF49F0">
        <w:rPr>
          <w:rFonts w:cs="David"/>
          <w:sz w:val="24"/>
          <w:szCs w:val="24"/>
          <w:rtl/>
        </w:rPr>
        <w:t xml:space="preserve"> </w:t>
      </w:r>
      <w:r w:rsidRPr="00DF49F0">
        <w:rPr>
          <w:rFonts w:cs="David" w:hint="cs"/>
          <w:sz w:val="24"/>
          <w:szCs w:val="24"/>
          <w:rtl/>
        </w:rPr>
        <w:t>מעובדי הספק, קבלנים, קבלני משנה ועובדיהם שבשירותו</w:t>
      </w:r>
      <w:r w:rsidRPr="00DF49F0">
        <w:rPr>
          <w:rFonts w:cs="David"/>
          <w:sz w:val="24"/>
          <w:szCs w:val="24"/>
          <w:rtl/>
        </w:rPr>
        <w:t xml:space="preserve">.       </w:t>
      </w:r>
    </w:p>
    <w:p w14:paraId="1163A6EF" w14:textId="77777777" w:rsidR="008B1693" w:rsidRPr="00DF49F0" w:rsidRDefault="008B1693" w:rsidP="008B1693">
      <w:pPr>
        <w:pStyle w:val="affff1"/>
        <w:spacing w:line="360" w:lineRule="auto"/>
        <w:ind w:left="720"/>
        <w:rPr>
          <w:rFonts w:cs="David"/>
          <w:color w:val="FF0000"/>
          <w:sz w:val="24"/>
          <w:szCs w:val="24"/>
          <w:rtl/>
        </w:rPr>
      </w:pPr>
      <w:r w:rsidRPr="00DF49F0">
        <w:rPr>
          <w:rFonts w:cs="David"/>
          <w:sz w:val="24"/>
          <w:szCs w:val="24"/>
          <w:rtl/>
        </w:rPr>
        <w:t xml:space="preserve">            </w:t>
      </w:r>
      <w:r w:rsidRPr="00DF49F0">
        <w:rPr>
          <w:rFonts w:cs="David"/>
          <w:color w:val="FF0000"/>
          <w:sz w:val="24"/>
          <w:szCs w:val="24"/>
          <w:rtl/>
        </w:rPr>
        <w:t xml:space="preserve">      </w:t>
      </w:r>
    </w:p>
    <w:p w14:paraId="3707C783" w14:textId="77777777" w:rsidR="008B1693" w:rsidRPr="00DF49F0" w:rsidRDefault="008B1693" w:rsidP="008B1693">
      <w:pPr>
        <w:pStyle w:val="affff1"/>
        <w:spacing w:line="360" w:lineRule="auto"/>
        <w:rPr>
          <w:rFonts w:cs="David"/>
          <w:color w:val="FF0000"/>
          <w:sz w:val="24"/>
          <w:szCs w:val="24"/>
          <w:rtl/>
        </w:rPr>
      </w:pPr>
      <w:r w:rsidRPr="00DF49F0">
        <w:rPr>
          <w:rFonts w:cs="David" w:hint="cs"/>
          <w:b/>
          <w:bCs/>
          <w:sz w:val="28"/>
          <w:szCs w:val="28"/>
          <w:u w:val="single"/>
          <w:rtl/>
        </w:rPr>
        <w:t>ביטוח</w:t>
      </w:r>
      <w:r w:rsidRPr="00DF49F0">
        <w:rPr>
          <w:rFonts w:cs="David"/>
          <w:b/>
          <w:bCs/>
          <w:sz w:val="28"/>
          <w:szCs w:val="28"/>
          <w:u w:val="single"/>
          <w:rtl/>
        </w:rPr>
        <w:t xml:space="preserve"> </w:t>
      </w:r>
      <w:r w:rsidRPr="00DF49F0">
        <w:rPr>
          <w:rFonts w:cs="David" w:hint="cs"/>
          <w:b/>
          <w:bCs/>
          <w:sz w:val="28"/>
          <w:szCs w:val="28"/>
          <w:u w:val="single"/>
          <w:rtl/>
        </w:rPr>
        <w:t>אחריות</w:t>
      </w:r>
      <w:r w:rsidRPr="00DF49F0">
        <w:rPr>
          <w:rFonts w:cs="David"/>
          <w:b/>
          <w:bCs/>
          <w:sz w:val="28"/>
          <w:szCs w:val="28"/>
          <w:u w:val="single"/>
          <w:rtl/>
        </w:rPr>
        <w:t xml:space="preserve"> </w:t>
      </w:r>
      <w:r w:rsidRPr="00DF49F0">
        <w:rPr>
          <w:rFonts w:cs="David" w:hint="cs"/>
          <w:b/>
          <w:bCs/>
          <w:sz w:val="28"/>
          <w:szCs w:val="28"/>
          <w:u w:val="single"/>
          <w:rtl/>
        </w:rPr>
        <w:t>כלפי</w:t>
      </w:r>
      <w:r w:rsidRPr="00DF49F0">
        <w:rPr>
          <w:rFonts w:cs="David"/>
          <w:b/>
          <w:bCs/>
          <w:sz w:val="28"/>
          <w:szCs w:val="28"/>
          <w:u w:val="single"/>
          <w:rtl/>
        </w:rPr>
        <w:t xml:space="preserve"> </w:t>
      </w:r>
      <w:r w:rsidRPr="00DF49F0">
        <w:rPr>
          <w:rFonts w:cs="David" w:hint="cs"/>
          <w:b/>
          <w:bCs/>
          <w:sz w:val="28"/>
          <w:szCs w:val="28"/>
          <w:u w:val="single"/>
          <w:rtl/>
        </w:rPr>
        <w:t>צד</w:t>
      </w:r>
      <w:r w:rsidRPr="00DF49F0">
        <w:rPr>
          <w:rFonts w:cs="David"/>
          <w:b/>
          <w:bCs/>
          <w:sz w:val="28"/>
          <w:szCs w:val="28"/>
          <w:u w:val="single"/>
          <w:rtl/>
        </w:rPr>
        <w:t xml:space="preserve"> </w:t>
      </w:r>
      <w:r w:rsidRPr="00DF49F0">
        <w:rPr>
          <w:rFonts w:cs="David" w:hint="cs"/>
          <w:b/>
          <w:bCs/>
          <w:sz w:val="28"/>
          <w:szCs w:val="28"/>
          <w:u w:val="single"/>
          <w:rtl/>
        </w:rPr>
        <w:t>שלישי, פוליסה מס'________________</w:t>
      </w:r>
      <w:r w:rsidRPr="00DF49F0">
        <w:rPr>
          <w:rFonts w:cs="David"/>
          <w:color w:val="FF0000"/>
          <w:sz w:val="24"/>
          <w:szCs w:val="24"/>
          <w:rtl/>
        </w:rPr>
        <w:t xml:space="preserve">  </w:t>
      </w:r>
    </w:p>
    <w:p w14:paraId="407DB845" w14:textId="77777777" w:rsidR="008B1693" w:rsidRPr="00DF49F0" w:rsidRDefault="008B1693" w:rsidP="00E8185B">
      <w:pPr>
        <w:pStyle w:val="affff1"/>
        <w:numPr>
          <w:ilvl w:val="0"/>
          <w:numId w:val="30"/>
        </w:numPr>
        <w:spacing w:line="360" w:lineRule="auto"/>
        <w:ind w:right="0"/>
        <w:jc w:val="left"/>
        <w:rPr>
          <w:rFonts w:cs="David"/>
          <w:b/>
          <w:bCs/>
          <w:color w:val="000000" w:themeColor="text1"/>
          <w:sz w:val="24"/>
          <w:szCs w:val="24"/>
          <w:u w:val="single"/>
        </w:rPr>
      </w:pPr>
      <w:r w:rsidRPr="00DF49F0">
        <w:rPr>
          <w:rFonts w:cs="David" w:hint="cs"/>
          <w:sz w:val="24"/>
          <w:szCs w:val="24"/>
          <w:rtl/>
        </w:rPr>
        <w:t>אחריותו</w:t>
      </w:r>
      <w:r w:rsidRPr="00DF49F0">
        <w:rPr>
          <w:rFonts w:cs="David"/>
          <w:sz w:val="24"/>
          <w:szCs w:val="24"/>
          <w:rtl/>
        </w:rPr>
        <w:t xml:space="preserve"> </w:t>
      </w:r>
      <w:r w:rsidRPr="00DF49F0">
        <w:rPr>
          <w:rFonts w:cs="David" w:hint="cs"/>
          <w:sz w:val="24"/>
          <w:szCs w:val="24"/>
          <w:rtl/>
        </w:rPr>
        <w:t>החוקית</w:t>
      </w:r>
      <w:r w:rsidRPr="00DF49F0">
        <w:rPr>
          <w:rFonts w:cs="David"/>
          <w:sz w:val="24"/>
          <w:szCs w:val="24"/>
          <w:rtl/>
        </w:rPr>
        <w:t xml:space="preserve"> </w:t>
      </w:r>
      <w:r w:rsidRPr="00DF49F0">
        <w:rPr>
          <w:rFonts w:cs="David" w:hint="cs"/>
          <w:sz w:val="24"/>
          <w:szCs w:val="24"/>
          <w:rtl/>
        </w:rPr>
        <w:t>בביטוח</w:t>
      </w:r>
      <w:r w:rsidRPr="00DF49F0">
        <w:rPr>
          <w:rFonts w:cs="David"/>
          <w:sz w:val="24"/>
          <w:szCs w:val="24"/>
          <w:rtl/>
        </w:rPr>
        <w:t xml:space="preserve"> </w:t>
      </w:r>
      <w:r w:rsidRPr="00DF49F0">
        <w:rPr>
          <w:rFonts w:cs="David" w:hint="cs"/>
          <w:sz w:val="24"/>
          <w:szCs w:val="24"/>
          <w:rtl/>
        </w:rPr>
        <w:t>אחריות</w:t>
      </w:r>
      <w:r w:rsidRPr="00DF49F0">
        <w:rPr>
          <w:rFonts w:cs="David"/>
          <w:sz w:val="24"/>
          <w:szCs w:val="24"/>
          <w:rtl/>
        </w:rPr>
        <w:t xml:space="preserve"> </w:t>
      </w:r>
      <w:r w:rsidRPr="00DF49F0">
        <w:rPr>
          <w:rFonts w:cs="David" w:hint="cs"/>
          <w:sz w:val="24"/>
          <w:szCs w:val="24"/>
          <w:rtl/>
        </w:rPr>
        <w:t>כלפי</w:t>
      </w:r>
      <w:r w:rsidRPr="00DF49F0">
        <w:rPr>
          <w:rFonts w:cs="David"/>
          <w:sz w:val="24"/>
          <w:szCs w:val="24"/>
          <w:rtl/>
        </w:rPr>
        <w:t xml:space="preserve"> </w:t>
      </w:r>
      <w:r w:rsidRPr="00DF49F0">
        <w:rPr>
          <w:rFonts w:cs="David" w:hint="cs"/>
          <w:sz w:val="24"/>
          <w:szCs w:val="24"/>
          <w:rtl/>
        </w:rPr>
        <w:t>צד</w:t>
      </w:r>
      <w:r w:rsidRPr="00DF49F0">
        <w:rPr>
          <w:rFonts w:cs="David"/>
          <w:sz w:val="24"/>
          <w:szCs w:val="24"/>
          <w:rtl/>
        </w:rPr>
        <w:t xml:space="preserve"> </w:t>
      </w:r>
      <w:r w:rsidRPr="00DF49F0">
        <w:rPr>
          <w:rFonts w:cs="David" w:hint="cs"/>
          <w:sz w:val="24"/>
          <w:szCs w:val="24"/>
          <w:rtl/>
        </w:rPr>
        <w:t>שלישי</w:t>
      </w:r>
      <w:r w:rsidRPr="00DF49F0">
        <w:rPr>
          <w:rFonts w:cs="David"/>
          <w:sz w:val="24"/>
          <w:szCs w:val="24"/>
          <w:rtl/>
        </w:rPr>
        <w:t xml:space="preserve"> </w:t>
      </w:r>
      <w:r w:rsidRPr="00DF49F0">
        <w:rPr>
          <w:rFonts w:cs="David" w:hint="cs"/>
          <w:sz w:val="24"/>
          <w:szCs w:val="24"/>
          <w:rtl/>
        </w:rPr>
        <w:t>על</w:t>
      </w:r>
      <w:r w:rsidRPr="00DF49F0">
        <w:rPr>
          <w:rFonts w:cs="David"/>
          <w:sz w:val="24"/>
          <w:szCs w:val="24"/>
          <w:rtl/>
        </w:rPr>
        <w:t xml:space="preserve"> </w:t>
      </w:r>
      <w:r w:rsidRPr="00DF49F0">
        <w:rPr>
          <w:rFonts w:cs="David" w:hint="cs"/>
          <w:sz w:val="24"/>
          <w:szCs w:val="24"/>
          <w:rtl/>
        </w:rPr>
        <w:t>פי</w:t>
      </w:r>
      <w:r w:rsidRPr="00DF49F0">
        <w:rPr>
          <w:rFonts w:cs="David"/>
          <w:sz w:val="24"/>
          <w:szCs w:val="24"/>
          <w:rtl/>
        </w:rPr>
        <w:t xml:space="preserve"> </w:t>
      </w:r>
      <w:r w:rsidRPr="00DF49F0">
        <w:rPr>
          <w:rFonts w:cs="David" w:hint="cs"/>
          <w:sz w:val="24"/>
          <w:szCs w:val="24"/>
          <w:rtl/>
        </w:rPr>
        <w:t>דיני</w:t>
      </w:r>
      <w:r w:rsidRPr="00DF49F0">
        <w:rPr>
          <w:rFonts w:cs="David"/>
          <w:sz w:val="24"/>
          <w:szCs w:val="24"/>
          <w:rtl/>
        </w:rPr>
        <w:t xml:space="preserve"> </w:t>
      </w:r>
      <w:r w:rsidRPr="00DF49F0">
        <w:rPr>
          <w:rFonts w:cs="David" w:hint="cs"/>
          <w:sz w:val="24"/>
          <w:szCs w:val="24"/>
          <w:rtl/>
        </w:rPr>
        <w:t>מדינת</w:t>
      </w:r>
      <w:r w:rsidRPr="00DF49F0">
        <w:rPr>
          <w:rFonts w:cs="David"/>
          <w:sz w:val="24"/>
          <w:szCs w:val="24"/>
          <w:rtl/>
        </w:rPr>
        <w:t xml:space="preserve"> </w:t>
      </w:r>
      <w:r w:rsidRPr="00DF49F0">
        <w:rPr>
          <w:rFonts w:cs="David" w:hint="cs"/>
          <w:sz w:val="24"/>
          <w:szCs w:val="24"/>
          <w:rtl/>
        </w:rPr>
        <w:t>ישראל</w:t>
      </w:r>
      <w:r w:rsidRPr="00DF49F0">
        <w:rPr>
          <w:rFonts w:cs="David"/>
          <w:sz w:val="24"/>
          <w:szCs w:val="24"/>
          <w:rtl/>
        </w:rPr>
        <w:t xml:space="preserve">, </w:t>
      </w:r>
      <w:r w:rsidRPr="00DF49F0">
        <w:rPr>
          <w:rFonts w:cs="David" w:hint="cs"/>
          <w:sz w:val="24"/>
          <w:szCs w:val="24"/>
          <w:rtl/>
        </w:rPr>
        <w:t>בגין</w:t>
      </w:r>
      <w:r w:rsidRPr="00DF49F0">
        <w:rPr>
          <w:rFonts w:cs="David"/>
          <w:sz w:val="24"/>
          <w:szCs w:val="24"/>
          <w:rtl/>
        </w:rPr>
        <w:t xml:space="preserve"> </w:t>
      </w:r>
      <w:r w:rsidRPr="00DF49F0">
        <w:rPr>
          <w:rFonts w:cs="David" w:hint="cs"/>
          <w:sz w:val="24"/>
          <w:szCs w:val="24"/>
          <w:rtl/>
        </w:rPr>
        <w:t>נזקי</w:t>
      </w:r>
      <w:r w:rsidRPr="00DF49F0">
        <w:rPr>
          <w:rFonts w:cs="David"/>
          <w:sz w:val="24"/>
          <w:szCs w:val="24"/>
          <w:rtl/>
        </w:rPr>
        <w:t xml:space="preserve"> </w:t>
      </w:r>
      <w:r w:rsidRPr="00DF49F0">
        <w:rPr>
          <w:rFonts w:cs="David" w:hint="cs"/>
          <w:sz w:val="24"/>
          <w:szCs w:val="24"/>
          <w:rtl/>
        </w:rPr>
        <w:t>גוף</w:t>
      </w:r>
      <w:r w:rsidRPr="00DF49F0">
        <w:rPr>
          <w:rFonts w:cs="David"/>
          <w:sz w:val="24"/>
          <w:szCs w:val="24"/>
          <w:rtl/>
        </w:rPr>
        <w:t xml:space="preserve"> </w:t>
      </w:r>
      <w:r w:rsidRPr="00DF49F0">
        <w:rPr>
          <w:rFonts w:cs="David" w:hint="cs"/>
          <w:sz w:val="24"/>
          <w:szCs w:val="24"/>
          <w:rtl/>
        </w:rPr>
        <w:t>ורכוש בכל</w:t>
      </w:r>
      <w:r w:rsidRPr="00DF49F0">
        <w:rPr>
          <w:rFonts w:cs="David"/>
          <w:sz w:val="24"/>
          <w:szCs w:val="24"/>
          <w:rtl/>
        </w:rPr>
        <w:t xml:space="preserve"> </w:t>
      </w:r>
      <w:r w:rsidRPr="00DF49F0">
        <w:rPr>
          <w:rFonts w:cs="David" w:hint="cs"/>
          <w:sz w:val="24"/>
          <w:szCs w:val="24"/>
          <w:rtl/>
        </w:rPr>
        <w:t>תחומי מדינת</w:t>
      </w:r>
      <w:r w:rsidRPr="00DF49F0">
        <w:rPr>
          <w:rFonts w:cs="David"/>
          <w:sz w:val="24"/>
          <w:szCs w:val="24"/>
          <w:rtl/>
        </w:rPr>
        <w:t xml:space="preserve"> </w:t>
      </w:r>
      <w:r w:rsidRPr="00DF49F0">
        <w:rPr>
          <w:rFonts w:cs="David" w:hint="cs"/>
          <w:sz w:val="24"/>
          <w:szCs w:val="24"/>
          <w:rtl/>
        </w:rPr>
        <w:t>ישראל</w:t>
      </w:r>
      <w:r w:rsidRPr="00DF49F0">
        <w:rPr>
          <w:rFonts w:cs="David"/>
          <w:sz w:val="24"/>
          <w:szCs w:val="24"/>
          <w:rtl/>
        </w:rPr>
        <w:t xml:space="preserve"> </w:t>
      </w:r>
      <w:r w:rsidRPr="00DF49F0">
        <w:rPr>
          <w:rFonts w:cs="David" w:hint="cs"/>
          <w:sz w:val="24"/>
          <w:szCs w:val="24"/>
          <w:rtl/>
        </w:rPr>
        <w:t>והשטחים</w:t>
      </w:r>
      <w:r w:rsidRPr="00DF49F0">
        <w:rPr>
          <w:rFonts w:cs="David"/>
          <w:sz w:val="24"/>
          <w:szCs w:val="24"/>
          <w:rtl/>
        </w:rPr>
        <w:t xml:space="preserve"> </w:t>
      </w:r>
      <w:r w:rsidRPr="00DF49F0">
        <w:rPr>
          <w:rFonts w:cs="David" w:hint="cs"/>
          <w:sz w:val="24"/>
          <w:szCs w:val="24"/>
          <w:rtl/>
        </w:rPr>
        <w:t>המוחזקים.</w:t>
      </w:r>
    </w:p>
    <w:p w14:paraId="3212F414" w14:textId="77777777" w:rsidR="008B1693" w:rsidRPr="00DF49F0" w:rsidRDefault="008B1693" w:rsidP="00E8185B">
      <w:pPr>
        <w:pStyle w:val="affff1"/>
        <w:numPr>
          <w:ilvl w:val="0"/>
          <w:numId w:val="30"/>
        </w:numPr>
        <w:spacing w:line="360" w:lineRule="auto"/>
        <w:ind w:right="0"/>
        <w:jc w:val="left"/>
        <w:rPr>
          <w:rFonts w:cs="David"/>
          <w:b/>
          <w:bCs/>
          <w:color w:val="000000" w:themeColor="text1"/>
          <w:sz w:val="24"/>
          <w:szCs w:val="24"/>
          <w:u w:val="single"/>
        </w:rPr>
      </w:pPr>
      <w:r w:rsidRPr="00DF49F0">
        <w:rPr>
          <w:rFonts w:cs="David" w:hint="cs"/>
          <w:sz w:val="24"/>
          <w:szCs w:val="24"/>
          <w:rtl/>
        </w:rPr>
        <w:t>גבול</w:t>
      </w:r>
      <w:r w:rsidRPr="00DF49F0">
        <w:rPr>
          <w:rFonts w:cs="David"/>
          <w:sz w:val="24"/>
          <w:szCs w:val="24"/>
          <w:rtl/>
        </w:rPr>
        <w:t xml:space="preserve"> </w:t>
      </w:r>
      <w:r w:rsidRPr="00DF49F0">
        <w:rPr>
          <w:rFonts w:cs="David" w:hint="cs"/>
          <w:sz w:val="24"/>
          <w:szCs w:val="24"/>
          <w:rtl/>
        </w:rPr>
        <w:t>האחריות</w:t>
      </w:r>
      <w:r w:rsidRPr="00DF49F0">
        <w:rPr>
          <w:rFonts w:cs="David"/>
          <w:sz w:val="24"/>
          <w:szCs w:val="24"/>
          <w:rtl/>
        </w:rPr>
        <w:t xml:space="preserve"> </w:t>
      </w:r>
      <w:r w:rsidRPr="00DF49F0">
        <w:rPr>
          <w:rFonts w:cs="David" w:hint="cs"/>
          <w:sz w:val="24"/>
          <w:szCs w:val="24"/>
          <w:rtl/>
        </w:rPr>
        <w:t>לא</w:t>
      </w:r>
      <w:r w:rsidRPr="00DF49F0">
        <w:rPr>
          <w:rFonts w:cs="David"/>
          <w:sz w:val="24"/>
          <w:szCs w:val="24"/>
          <w:rtl/>
        </w:rPr>
        <w:t xml:space="preserve"> </w:t>
      </w:r>
      <w:r w:rsidRPr="00DF49F0">
        <w:rPr>
          <w:rFonts w:cs="David" w:hint="cs"/>
          <w:sz w:val="24"/>
          <w:szCs w:val="24"/>
          <w:rtl/>
        </w:rPr>
        <w:t>יפחת</w:t>
      </w:r>
      <w:r w:rsidRPr="00DF49F0">
        <w:rPr>
          <w:rFonts w:cs="David"/>
          <w:sz w:val="24"/>
          <w:szCs w:val="24"/>
          <w:rtl/>
        </w:rPr>
        <w:t xml:space="preserve"> </w:t>
      </w:r>
      <w:r w:rsidRPr="00DF49F0">
        <w:rPr>
          <w:rFonts w:cs="David" w:hint="cs"/>
          <w:sz w:val="24"/>
          <w:szCs w:val="24"/>
          <w:rtl/>
        </w:rPr>
        <w:t>מסך-</w:t>
      </w:r>
      <w:r w:rsidRPr="00DF49F0">
        <w:rPr>
          <w:rFonts w:cs="David"/>
          <w:sz w:val="24"/>
          <w:szCs w:val="24"/>
          <w:rtl/>
        </w:rPr>
        <w:t xml:space="preserve"> </w:t>
      </w:r>
      <w:r w:rsidRPr="00DF49F0">
        <w:rPr>
          <w:rFonts w:cs="David" w:hint="cs"/>
          <w:sz w:val="24"/>
          <w:szCs w:val="24"/>
          <w:rtl/>
        </w:rPr>
        <w:t>1,000,000</w:t>
      </w:r>
      <w:r w:rsidRPr="00DF49F0">
        <w:rPr>
          <w:rFonts w:cs="David"/>
          <w:sz w:val="24"/>
          <w:szCs w:val="24"/>
          <w:rtl/>
        </w:rPr>
        <w:t xml:space="preserve"> </w:t>
      </w:r>
      <w:r w:rsidRPr="00DF49F0">
        <w:rPr>
          <w:rFonts w:cs="David" w:hint="cs"/>
          <w:sz w:val="24"/>
          <w:szCs w:val="24"/>
          <w:rtl/>
        </w:rPr>
        <w:t>דולר</w:t>
      </w:r>
      <w:r w:rsidRPr="00DF49F0">
        <w:rPr>
          <w:rFonts w:cs="David"/>
          <w:sz w:val="24"/>
          <w:szCs w:val="24"/>
          <w:rtl/>
        </w:rPr>
        <w:t xml:space="preserve"> </w:t>
      </w:r>
      <w:r w:rsidRPr="00DF49F0">
        <w:rPr>
          <w:rFonts w:cs="David" w:hint="cs"/>
          <w:sz w:val="24"/>
          <w:szCs w:val="24"/>
          <w:rtl/>
        </w:rPr>
        <w:t>ארה</w:t>
      </w:r>
      <w:r w:rsidRPr="00DF49F0">
        <w:rPr>
          <w:rFonts w:cs="David"/>
          <w:sz w:val="24"/>
          <w:szCs w:val="24"/>
          <w:rtl/>
        </w:rPr>
        <w:t>"</w:t>
      </w:r>
      <w:r w:rsidRPr="00DF49F0">
        <w:rPr>
          <w:rFonts w:cs="David" w:hint="cs"/>
          <w:sz w:val="24"/>
          <w:szCs w:val="24"/>
          <w:rtl/>
        </w:rPr>
        <w:t>ב</w:t>
      </w:r>
      <w:r w:rsidRPr="00DF49F0">
        <w:rPr>
          <w:rFonts w:cs="David"/>
          <w:sz w:val="24"/>
          <w:szCs w:val="24"/>
          <w:rtl/>
        </w:rPr>
        <w:t xml:space="preserve"> </w:t>
      </w:r>
      <w:r w:rsidRPr="00DF49F0">
        <w:rPr>
          <w:rFonts w:cs="David" w:hint="cs"/>
          <w:sz w:val="24"/>
          <w:szCs w:val="24"/>
          <w:rtl/>
        </w:rPr>
        <w:t>למקרה</w:t>
      </w:r>
      <w:r w:rsidRPr="00DF49F0">
        <w:rPr>
          <w:rFonts w:cs="David"/>
          <w:sz w:val="24"/>
          <w:szCs w:val="24"/>
          <w:rtl/>
        </w:rPr>
        <w:t xml:space="preserve"> </w:t>
      </w:r>
      <w:r w:rsidRPr="00DF49F0">
        <w:rPr>
          <w:rFonts w:cs="David" w:hint="cs"/>
          <w:sz w:val="24"/>
          <w:szCs w:val="24"/>
          <w:rtl/>
        </w:rPr>
        <w:t>ולתקופת</w:t>
      </w:r>
      <w:r w:rsidRPr="00DF49F0">
        <w:rPr>
          <w:rFonts w:cs="David"/>
          <w:sz w:val="24"/>
          <w:szCs w:val="24"/>
          <w:rtl/>
        </w:rPr>
        <w:t xml:space="preserve"> </w:t>
      </w:r>
      <w:r w:rsidRPr="00DF49F0">
        <w:rPr>
          <w:rFonts w:cs="David" w:hint="cs"/>
          <w:sz w:val="24"/>
          <w:szCs w:val="24"/>
          <w:rtl/>
        </w:rPr>
        <w:t>הביטוח</w:t>
      </w:r>
      <w:r w:rsidRPr="00DF49F0">
        <w:rPr>
          <w:rFonts w:cs="David"/>
          <w:sz w:val="24"/>
          <w:szCs w:val="24"/>
          <w:rtl/>
        </w:rPr>
        <w:t xml:space="preserve"> (</w:t>
      </w:r>
      <w:r w:rsidRPr="00DF49F0">
        <w:rPr>
          <w:rFonts w:cs="David" w:hint="cs"/>
          <w:sz w:val="24"/>
          <w:szCs w:val="24"/>
          <w:rtl/>
        </w:rPr>
        <w:t>שנה</w:t>
      </w:r>
      <w:r w:rsidRPr="00DF49F0">
        <w:rPr>
          <w:rFonts w:cs="David"/>
          <w:sz w:val="24"/>
          <w:szCs w:val="24"/>
          <w:rtl/>
        </w:rPr>
        <w:t>)</w:t>
      </w:r>
      <w:r w:rsidRPr="00DF49F0">
        <w:rPr>
          <w:rFonts w:cs="David" w:hint="cs"/>
          <w:sz w:val="24"/>
          <w:szCs w:val="24"/>
          <w:rtl/>
        </w:rPr>
        <w:t>.</w:t>
      </w:r>
      <w:r w:rsidRPr="00DF49F0">
        <w:rPr>
          <w:rFonts w:cs="David"/>
          <w:sz w:val="24"/>
          <w:szCs w:val="24"/>
          <w:rtl/>
        </w:rPr>
        <w:t xml:space="preserve"> </w:t>
      </w:r>
    </w:p>
    <w:p w14:paraId="1C2A61E8" w14:textId="77777777" w:rsidR="008B1693" w:rsidRPr="00DF49F0" w:rsidRDefault="008B1693" w:rsidP="00E8185B">
      <w:pPr>
        <w:pStyle w:val="affff1"/>
        <w:numPr>
          <w:ilvl w:val="0"/>
          <w:numId w:val="30"/>
        </w:numPr>
        <w:spacing w:line="360" w:lineRule="auto"/>
        <w:ind w:right="0"/>
        <w:jc w:val="left"/>
        <w:rPr>
          <w:rFonts w:cs="David"/>
          <w:b/>
          <w:bCs/>
          <w:color w:val="000000" w:themeColor="text1"/>
          <w:sz w:val="24"/>
          <w:szCs w:val="24"/>
          <w:u w:val="single"/>
        </w:rPr>
      </w:pPr>
      <w:r w:rsidRPr="00DF49F0">
        <w:rPr>
          <w:rFonts w:cs="David" w:hint="cs"/>
          <w:sz w:val="24"/>
          <w:szCs w:val="24"/>
          <w:rtl/>
        </w:rPr>
        <w:t>בפוליסה</w:t>
      </w:r>
      <w:r w:rsidRPr="00DF49F0">
        <w:rPr>
          <w:rFonts w:cs="David"/>
          <w:sz w:val="24"/>
          <w:szCs w:val="24"/>
          <w:rtl/>
        </w:rPr>
        <w:t xml:space="preserve"> </w:t>
      </w:r>
      <w:r w:rsidRPr="00DF49F0">
        <w:rPr>
          <w:rFonts w:cs="David" w:hint="cs"/>
          <w:sz w:val="24"/>
          <w:szCs w:val="24"/>
          <w:rtl/>
        </w:rPr>
        <w:t>נכלל</w:t>
      </w:r>
      <w:r w:rsidRPr="00DF49F0">
        <w:rPr>
          <w:rFonts w:cs="David"/>
          <w:sz w:val="24"/>
          <w:szCs w:val="24"/>
          <w:rtl/>
        </w:rPr>
        <w:t xml:space="preserve"> </w:t>
      </w:r>
      <w:r w:rsidRPr="00DF49F0">
        <w:rPr>
          <w:rFonts w:cs="David" w:hint="cs"/>
          <w:sz w:val="24"/>
          <w:szCs w:val="24"/>
          <w:rtl/>
        </w:rPr>
        <w:t>סעיף</w:t>
      </w:r>
      <w:r w:rsidRPr="00DF49F0">
        <w:rPr>
          <w:rFonts w:cs="David"/>
          <w:sz w:val="24"/>
          <w:szCs w:val="24"/>
          <w:rtl/>
        </w:rPr>
        <w:t xml:space="preserve"> </w:t>
      </w:r>
      <w:r w:rsidRPr="00DF49F0">
        <w:rPr>
          <w:rFonts w:cs="David" w:hint="cs"/>
          <w:sz w:val="24"/>
          <w:szCs w:val="24"/>
          <w:rtl/>
        </w:rPr>
        <w:t>אחריות</w:t>
      </w:r>
      <w:r w:rsidRPr="00DF49F0">
        <w:rPr>
          <w:rFonts w:cs="David"/>
          <w:sz w:val="24"/>
          <w:szCs w:val="24"/>
          <w:rtl/>
        </w:rPr>
        <w:t xml:space="preserve"> </w:t>
      </w:r>
      <w:r w:rsidRPr="00DF49F0">
        <w:rPr>
          <w:rFonts w:cs="David" w:hint="cs"/>
          <w:sz w:val="24"/>
          <w:szCs w:val="24"/>
          <w:rtl/>
        </w:rPr>
        <w:t>צולבת</w:t>
      </w:r>
      <w:r w:rsidRPr="00DF49F0">
        <w:rPr>
          <w:rFonts w:cs="David"/>
          <w:sz w:val="24"/>
          <w:szCs w:val="24"/>
          <w:rtl/>
        </w:rPr>
        <w:t xml:space="preserve"> - </w:t>
      </w:r>
      <w:r w:rsidRPr="00DF49F0">
        <w:rPr>
          <w:rFonts w:cs="David"/>
          <w:sz w:val="24"/>
          <w:szCs w:val="24"/>
        </w:rPr>
        <w:t>Cross  Liability</w:t>
      </w:r>
      <w:r w:rsidRPr="00DF49F0">
        <w:rPr>
          <w:rFonts w:cs="David" w:hint="cs"/>
          <w:sz w:val="24"/>
          <w:szCs w:val="24"/>
          <w:rtl/>
        </w:rPr>
        <w:t>.</w:t>
      </w:r>
    </w:p>
    <w:p w14:paraId="20FAD56E" w14:textId="77777777" w:rsidR="008B1693" w:rsidRPr="00DF49F0" w:rsidRDefault="008B1693" w:rsidP="00E8185B">
      <w:pPr>
        <w:pStyle w:val="affff1"/>
        <w:numPr>
          <w:ilvl w:val="0"/>
          <w:numId w:val="30"/>
        </w:numPr>
        <w:spacing w:line="360" w:lineRule="auto"/>
        <w:ind w:right="0"/>
        <w:jc w:val="left"/>
        <w:rPr>
          <w:rFonts w:cs="David"/>
          <w:color w:val="000000" w:themeColor="text1"/>
          <w:sz w:val="24"/>
          <w:szCs w:val="24"/>
        </w:rPr>
      </w:pPr>
      <w:r w:rsidRPr="00DF49F0">
        <w:rPr>
          <w:rFonts w:cs="David"/>
          <w:color w:val="000000" w:themeColor="text1"/>
          <w:sz w:val="24"/>
          <w:szCs w:val="24"/>
          <w:rtl/>
        </w:rPr>
        <w:t xml:space="preserve">הביטוח </w:t>
      </w:r>
      <w:r w:rsidRPr="00DF49F0">
        <w:rPr>
          <w:rFonts w:cs="David" w:hint="cs"/>
          <w:color w:val="000000" w:themeColor="text1"/>
          <w:sz w:val="24"/>
          <w:szCs w:val="24"/>
          <w:rtl/>
        </w:rPr>
        <w:t>מ</w:t>
      </w:r>
      <w:r w:rsidRPr="00DF49F0">
        <w:rPr>
          <w:rFonts w:cs="David"/>
          <w:color w:val="000000" w:themeColor="text1"/>
          <w:sz w:val="24"/>
          <w:szCs w:val="24"/>
          <w:rtl/>
        </w:rPr>
        <w:t xml:space="preserve">ורחב לכסות את חבותו של המבוטח כלפי צד שלישי בגין פעילות של קבלנים, קבלני משנה ועובדיהם.  </w:t>
      </w:r>
    </w:p>
    <w:p w14:paraId="51DA8FC3" w14:textId="77777777" w:rsidR="008B1693" w:rsidRPr="00DF49F0" w:rsidRDefault="008B1693" w:rsidP="00E8185B">
      <w:pPr>
        <w:pStyle w:val="affff1"/>
        <w:numPr>
          <w:ilvl w:val="0"/>
          <w:numId w:val="30"/>
        </w:numPr>
        <w:spacing w:line="360" w:lineRule="auto"/>
        <w:ind w:right="0"/>
        <w:jc w:val="left"/>
        <w:rPr>
          <w:rFonts w:cs="David"/>
          <w:color w:val="000000" w:themeColor="text1"/>
          <w:sz w:val="24"/>
          <w:szCs w:val="24"/>
        </w:rPr>
      </w:pPr>
      <w:r w:rsidRPr="00DF49F0">
        <w:rPr>
          <w:rFonts w:cs="David"/>
          <w:color w:val="000000" w:themeColor="text1"/>
          <w:sz w:val="24"/>
          <w:szCs w:val="24"/>
          <w:rtl/>
        </w:rPr>
        <w:t>כל סייג/חריג המתייחס להרעלה מכל סוג שהוא, חומר זר ו/או מזיק אחר במאכל או במשקה מבוטל.</w:t>
      </w:r>
    </w:p>
    <w:p w14:paraId="48CA0B86" w14:textId="77777777" w:rsidR="008B1693" w:rsidRPr="00DF49F0" w:rsidRDefault="008B1693" w:rsidP="00E8185B">
      <w:pPr>
        <w:pStyle w:val="affff1"/>
        <w:numPr>
          <w:ilvl w:val="0"/>
          <w:numId w:val="30"/>
        </w:numPr>
        <w:spacing w:line="360" w:lineRule="auto"/>
        <w:ind w:right="0"/>
        <w:jc w:val="left"/>
        <w:rPr>
          <w:rFonts w:cs="David"/>
          <w:sz w:val="24"/>
          <w:szCs w:val="24"/>
        </w:rPr>
      </w:pPr>
      <w:r w:rsidRPr="00DF49F0">
        <w:rPr>
          <w:rFonts w:cs="David" w:hint="cs"/>
          <w:sz w:val="24"/>
          <w:szCs w:val="24"/>
          <w:rtl/>
        </w:rPr>
        <w:t>המשתתפים בהכשרות, בקורסים, בימי העיון, ורכושם</w:t>
      </w:r>
      <w:r w:rsidRPr="00DF49F0">
        <w:rPr>
          <w:rFonts w:cs="David"/>
          <w:sz w:val="24"/>
          <w:szCs w:val="24"/>
          <w:rtl/>
        </w:rPr>
        <w:t xml:space="preserve"> </w:t>
      </w:r>
      <w:r w:rsidRPr="00DF49F0">
        <w:rPr>
          <w:rFonts w:cs="David" w:hint="cs"/>
          <w:sz w:val="24"/>
          <w:szCs w:val="24"/>
          <w:rtl/>
        </w:rPr>
        <w:t>נחשבים</w:t>
      </w:r>
      <w:r w:rsidRPr="00DF49F0">
        <w:rPr>
          <w:rFonts w:cs="David"/>
          <w:sz w:val="24"/>
          <w:szCs w:val="24"/>
          <w:rtl/>
        </w:rPr>
        <w:t xml:space="preserve"> </w:t>
      </w:r>
      <w:r w:rsidRPr="00DF49F0">
        <w:rPr>
          <w:rFonts w:cs="David" w:hint="cs"/>
          <w:sz w:val="24"/>
          <w:szCs w:val="24"/>
          <w:rtl/>
        </w:rPr>
        <w:t>צד</w:t>
      </w:r>
      <w:r w:rsidRPr="00DF49F0">
        <w:rPr>
          <w:rFonts w:cs="David"/>
          <w:sz w:val="24"/>
          <w:szCs w:val="24"/>
          <w:rtl/>
        </w:rPr>
        <w:t xml:space="preserve"> </w:t>
      </w:r>
      <w:r w:rsidRPr="00DF49F0">
        <w:rPr>
          <w:rFonts w:cs="David" w:hint="cs"/>
          <w:sz w:val="24"/>
          <w:szCs w:val="24"/>
          <w:rtl/>
        </w:rPr>
        <w:t>שלישי</w:t>
      </w:r>
      <w:r w:rsidRPr="00DF49F0">
        <w:rPr>
          <w:rFonts w:cs="David"/>
          <w:sz w:val="24"/>
          <w:szCs w:val="24"/>
          <w:rtl/>
        </w:rPr>
        <w:t>;</w:t>
      </w:r>
    </w:p>
    <w:p w14:paraId="0A28EBCD" w14:textId="77777777" w:rsidR="008B1693" w:rsidRPr="00DF49F0" w:rsidRDefault="008B1693" w:rsidP="00E8185B">
      <w:pPr>
        <w:pStyle w:val="affff1"/>
        <w:numPr>
          <w:ilvl w:val="0"/>
          <w:numId w:val="30"/>
        </w:numPr>
        <w:spacing w:line="360" w:lineRule="auto"/>
        <w:ind w:right="0"/>
        <w:jc w:val="left"/>
        <w:rPr>
          <w:rFonts w:cs="David"/>
          <w:sz w:val="24"/>
          <w:szCs w:val="24"/>
          <w:rtl/>
        </w:rPr>
      </w:pPr>
      <w:r w:rsidRPr="00DF49F0">
        <w:rPr>
          <w:rFonts w:cs="David" w:hint="cs"/>
          <w:color w:val="000000" w:themeColor="text1"/>
          <w:sz w:val="24"/>
          <w:szCs w:val="24"/>
          <w:rtl/>
        </w:rPr>
        <w:lastRenderedPageBreak/>
        <w:t>רכזים</w:t>
      </w:r>
      <w:r w:rsidRPr="00DF49F0">
        <w:rPr>
          <w:rFonts w:cs="David" w:hint="cs"/>
          <w:sz w:val="24"/>
          <w:szCs w:val="24"/>
          <w:rtl/>
        </w:rPr>
        <w:t>, מרצים, ובעלי תפקידים נוספים, שאינם מכוסים בביטוח חבות המעבידים של הספק, כולל רכושם נחשבים צד שלישי.</w:t>
      </w:r>
      <w:r w:rsidRPr="00DF49F0">
        <w:rPr>
          <w:rFonts w:cs="David"/>
          <w:sz w:val="24"/>
          <w:szCs w:val="24"/>
          <w:rtl/>
        </w:rPr>
        <w:tab/>
      </w:r>
    </w:p>
    <w:p w14:paraId="5EEABBF6" w14:textId="77777777" w:rsidR="008B1693" w:rsidRPr="00DF49F0" w:rsidRDefault="008B1693" w:rsidP="00E8185B">
      <w:pPr>
        <w:pStyle w:val="affff1"/>
        <w:numPr>
          <w:ilvl w:val="0"/>
          <w:numId w:val="30"/>
        </w:numPr>
        <w:spacing w:line="360" w:lineRule="auto"/>
        <w:ind w:right="0"/>
        <w:jc w:val="left"/>
        <w:rPr>
          <w:rFonts w:cs="David"/>
          <w:sz w:val="24"/>
          <w:szCs w:val="24"/>
        </w:rPr>
      </w:pPr>
      <w:r w:rsidRPr="00DF49F0">
        <w:rPr>
          <w:rFonts w:cs="David" w:hint="cs"/>
          <w:sz w:val="24"/>
          <w:szCs w:val="24"/>
          <w:rtl/>
        </w:rPr>
        <w:t>הביטוח</w:t>
      </w:r>
      <w:r w:rsidRPr="00DF49F0">
        <w:rPr>
          <w:rFonts w:cs="David"/>
          <w:sz w:val="24"/>
          <w:szCs w:val="24"/>
          <w:rtl/>
        </w:rPr>
        <w:t xml:space="preserve"> </w:t>
      </w:r>
      <w:r w:rsidRPr="00DF49F0">
        <w:rPr>
          <w:rFonts w:cs="David" w:hint="cs"/>
          <w:sz w:val="24"/>
          <w:szCs w:val="24"/>
          <w:rtl/>
        </w:rPr>
        <w:t>על</w:t>
      </w:r>
      <w:r w:rsidRPr="00DF49F0">
        <w:rPr>
          <w:rFonts w:cs="David"/>
          <w:sz w:val="24"/>
          <w:szCs w:val="24"/>
          <w:rtl/>
        </w:rPr>
        <w:t xml:space="preserve"> </w:t>
      </w:r>
      <w:r w:rsidRPr="00DF49F0">
        <w:rPr>
          <w:rFonts w:cs="David" w:hint="cs"/>
          <w:sz w:val="24"/>
          <w:szCs w:val="24"/>
          <w:rtl/>
        </w:rPr>
        <w:t>פי</w:t>
      </w:r>
      <w:r w:rsidRPr="00DF49F0">
        <w:rPr>
          <w:rFonts w:cs="David"/>
          <w:sz w:val="24"/>
          <w:szCs w:val="24"/>
          <w:rtl/>
        </w:rPr>
        <w:t xml:space="preserve"> </w:t>
      </w:r>
      <w:r w:rsidRPr="00DF49F0">
        <w:rPr>
          <w:rFonts w:cs="David" w:hint="cs"/>
          <w:sz w:val="24"/>
          <w:szCs w:val="24"/>
          <w:rtl/>
        </w:rPr>
        <w:t>הפוליסה</w:t>
      </w:r>
      <w:r w:rsidRPr="00DF49F0">
        <w:rPr>
          <w:rFonts w:cs="David"/>
          <w:sz w:val="24"/>
          <w:szCs w:val="24"/>
          <w:rtl/>
        </w:rPr>
        <w:t xml:space="preserve"> </w:t>
      </w:r>
      <w:r w:rsidRPr="00DF49F0">
        <w:rPr>
          <w:rFonts w:cs="David" w:hint="cs"/>
          <w:sz w:val="24"/>
          <w:szCs w:val="24"/>
          <w:rtl/>
        </w:rPr>
        <w:t>מורחב</w:t>
      </w:r>
      <w:r w:rsidRPr="00DF49F0">
        <w:rPr>
          <w:rFonts w:cs="David"/>
          <w:sz w:val="24"/>
          <w:szCs w:val="24"/>
          <w:rtl/>
        </w:rPr>
        <w:t xml:space="preserve"> </w:t>
      </w:r>
      <w:r w:rsidRPr="00DF49F0">
        <w:rPr>
          <w:rFonts w:cs="David" w:hint="cs"/>
          <w:sz w:val="24"/>
          <w:szCs w:val="24"/>
          <w:rtl/>
        </w:rPr>
        <w:t>לשפות</w:t>
      </w:r>
      <w:r w:rsidRPr="00DF49F0">
        <w:rPr>
          <w:rFonts w:cs="David"/>
          <w:sz w:val="24"/>
          <w:szCs w:val="24"/>
          <w:rtl/>
        </w:rPr>
        <w:t xml:space="preserve"> </w:t>
      </w:r>
      <w:r w:rsidRPr="00DF49F0">
        <w:rPr>
          <w:rFonts w:cs="David" w:hint="cs"/>
          <w:sz w:val="24"/>
          <w:szCs w:val="24"/>
          <w:rtl/>
        </w:rPr>
        <w:t>את</w:t>
      </w:r>
      <w:r w:rsidRPr="00DF49F0">
        <w:rPr>
          <w:rFonts w:cs="David"/>
          <w:sz w:val="24"/>
          <w:szCs w:val="24"/>
          <w:rtl/>
        </w:rPr>
        <w:t xml:space="preserve"> </w:t>
      </w:r>
      <w:r w:rsidRPr="00DF49F0">
        <w:rPr>
          <w:rFonts w:cs="David" w:hint="cs"/>
          <w:sz w:val="24"/>
          <w:szCs w:val="24"/>
          <w:rtl/>
        </w:rPr>
        <w:t xml:space="preserve">מדינת ישראל </w:t>
      </w:r>
      <w:r w:rsidRPr="00DF49F0">
        <w:rPr>
          <w:rFonts w:cs="David"/>
          <w:sz w:val="24"/>
          <w:szCs w:val="24"/>
          <w:rtl/>
        </w:rPr>
        <w:t>–</w:t>
      </w:r>
      <w:r w:rsidRPr="00DF49F0">
        <w:rPr>
          <w:rFonts w:cs="David" w:hint="cs"/>
          <w:sz w:val="24"/>
          <w:szCs w:val="24"/>
          <w:rtl/>
        </w:rPr>
        <w:t xml:space="preserve"> משרד הבריאות,</w:t>
      </w:r>
      <w:r w:rsidRPr="00DF49F0">
        <w:rPr>
          <w:rFonts w:cs="David" w:hint="cs"/>
          <w:b/>
          <w:bCs/>
          <w:sz w:val="24"/>
          <w:szCs w:val="24"/>
          <w:rtl/>
        </w:rPr>
        <w:t xml:space="preserve"> </w:t>
      </w:r>
      <w:r w:rsidRPr="00DF49F0">
        <w:rPr>
          <w:rFonts w:cs="David" w:hint="cs"/>
          <w:sz w:val="24"/>
          <w:szCs w:val="24"/>
          <w:rtl/>
        </w:rPr>
        <w:t>ככל</w:t>
      </w:r>
      <w:r w:rsidRPr="00DF49F0">
        <w:rPr>
          <w:rFonts w:cs="David"/>
          <w:sz w:val="24"/>
          <w:szCs w:val="24"/>
          <w:rtl/>
        </w:rPr>
        <w:t xml:space="preserve"> </w:t>
      </w:r>
      <w:r w:rsidRPr="00DF49F0">
        <w:rPr>
          <w:rFonts w:cs="David" w:hint="cs"/>
          <w:sz w:val="24"/>
          <w:szCs w:val="24"/>
          <w:rtl/>
        </w:rPr>
        <w:t>שייחשבו אחראים למעשי ו</w:t>
      </w:r>
      <w:r w:rsidRPr="00DF49F0">
        <w:rPr>
          <w:rFonts w:cs="David"/>
          <w:sz w:val="24"/>
          <w:szCs w:val="24"/>
          <w:rtl/>
        </w:rPr>
        <w:t>/</w:t>
      </w:r>
      <w:r w:rsidRPr="00DF49F0">
        <w:rPr>
          <w:rFonts w:cs="David" w:hint="cs"/>
          <w:sz w:val="24"/>
          <w:szCs w:val="24"/>
          <w:rtl/>
        </w:rPr>
        <w:t>או</w:t>
      </w:r>
      <w:r w:rsidRPr="00DF49F0">
        <w:rPr>
          <w:rFonts w:cs="David"/>
          <w:sz w:val="24"/>
          <w:szCs w:val="24"/>
          <w:rtl/>
        </w:rPr>
        <w:t xml:space="preserve"> </w:t>
      </w:r>
      <w:r w:rsidRPr="00DF49F0">
        <w:rPr>
          <w:rFonts w:cs="David" w:hint="cs"/>
          <w:sz w:val="24"/>
          <w:szCs w:val="24"/>
          <w:rtl/>
        </w:rPr>
        <w:t>מחדלי</w:t>
      </w:r>
      <w:r w:rsidRPr="00DF49F0">
        <w:rPr>
          <w:rFonts w:cs="David"/>
          <w:sz w:val="24"/>
          <w:szCs w:val="24"/>
          <w:rtl/>
        </w:rPr>
        <w:t xml:space="preserve"> </w:t>
      </w:r>
      <w:r w:rsidRPr="00DF49F0">
        <w:rPr>
          <w:rFonts w:cs="David" w:hint="cs"/>
          <w:sz w:val="24"/>
          <w:szCs w:val="24"/>
          <w:rtl/>
        </w:rPr>
        <w:t>הספק</w:t>
      </w:r>
      <w:r w:rsidRPr="00DF49F0">
        <w:rPr>
          <w:rFonts w:cs="David"/>
          <w:sz w:val="24"/>
          <w:szCs w:val="24"/>
          <w:rtl/>
        </w:rPr>
        <w:t xml:space="preserve"> </w:t>
      </w:r>
      <w:r w:rsidRPr="00DF49F0">
        <w:rPr>
          <w:rFonts w:cs="David" w:hint="cs"/>
          <w:sz w:val="24"/>
          <w:szCs w:val="24"/>
          <w:rtl/>
        </w:rPr>
        <w:t>והפועלים</w:t>
      </w:r>
      <w:r w:rsidRPr="00DF49F0">
        <w:rPr>
          <w:rFonts w:cs="David"/>
          <w:sz w:val="24"/>
          <w:szCs w:val="24"/>
          <w:rtl/>
        </w:rPr>
        <w:t xml:space="preserve"> </w:t>
      </w:r>
      <w:r w:rsidRPr="00DF49F0">
        <w:rPr>
          <w:rFonts w:cs="David" w:hint="cs"/>
          <w:sz w:val="24"/>
          <w:szCs w:val="24"/>
          <w:rtl/>
        </w:rPr>
        <w:t>מטעמו</w:t>
      </w:r>
      <w:r w:rsidRPr="00DF49F0">
        <w:rPr>
          <w:rFonts w:cs="David"/>
          <w:sz w:val="24"/>
          <w:szCs w:val="24"/>
          <w:rtl/>
        </w:rPr>
        <w:t>.</w:t>
      </w:r>
    </w:p>
    <w:p w14:paraId="6E39B7D0" w14:textId="77777777" w:rsidR="008B1693" w:rsidRPr="00DF49F0" w:rsidRDefault="008B1693" w:rsidP="008B1693">
      <w:pPr>
        <w:pStyle w:val="affff1"/>
        <w:rPr>
          <w:rFonts w:cs="David"/>
          <w:sz w:val="24"/>
          <w:szCs w:val="24"/>
          <w:rtl/>
        </w:rPr>
      </w:pPr>
    </w:p>
    <w:p w14:paraId="374D9289" w14:textId="77777777" w:rsidR="008B1693" w:rsidRPr="00DF49F0" w:rsidRDefault="008B1693" w:rsidP="008B1693">
      <w:pPr>
        <w:pStyle w:val="affff1"/>
        <w:rPr>
          <w:rFonts w:cs="David"/>
          <w:sz w:val="24"/>
          <w:szCs w:val="24"/>
          <w:rtl/>
        </w:rPr>
      </w:pPr>
      <w:r w:rsidRPr="00DF49F0">
        <w:rPr>
          <w:rFonts w:cs="David" w:hint="cs"/>
          <w:b/>
          <w:bCs/>
          <w:sz w:val="28"/>
          <w:szCs w:val="28"/>
          <w:u w:val="single"/>
          <w:rtl/>
        </w:rPr>
        <w:t>ביטוח</w:t>
      </w:r>
      <w:r w:rsidRPr="00DF49F0">
        <w:rPr>
          <w:rFonts w:cs="David"/>
          <w:b/>
          <w:bCs/>
          <w:sz w:val="28"/>
          <w:szCs w:val="28"/>
          <w:u w:val="single"/>
          <w:rtl/>
        </w:rPr>
        <w:t xml:space="preserve">  </w:t>
      </w:r>
      <w:r w:rsidRPr="00DF49F0">
        <w:rPr>
          <w:rFonts w:cs="David" w:hint="cs"/>
          <w:b/>
          <w:bCs/>
          <w:sz w:val="28"/>
          <w:szCs w:val="28"/>
          <w:u w:val="single"/>
          <w:rtl/>
        </w:rPr>
        <w:t>אחריות</w:t>
      </w:r>
      <w:r w:rsidRPr="00DF49F0">
        <w:rPr>
          <w:rFonts w:cs="David"/>
          <w:b/>
          <w:bCs/>
          <w:sz w:val="28"/>
          <w:szCs w:val="28"/>
          <w:u w:val="single"/>
          <w:rtl/>
        </w:rPr>
        <w:t xml:space="preserve"> </w:t>
      </w:r>
      <w:r w:rsidRPr="00DF49F0">
        <w:rPr>
          <w:rFonts w:cs="David" w:hint="cs"/>
          <w:b/>
          <w:bCs/>
          <w:sz w:val="28"/>
          <w:szCs w:val="28"/>
          <w:u w:val="single"/>
          <w:rtl/>
        </w:rPr>
        <w:t>מקצועית, פוליסה מס'________________</w:t>
      </w:r>
    </w:p>
    <w:p w14:paraId="35FB61DE" w14:textId="77777777" w:rsidR="008B1693" w:rsidRPr="00DF49F0" w:rsidRDefault="008B1693" w:rsidP="008B1693">
      <w:pPr>
        <w:pStyle w:val="affff1"/>
        <w:rPr>
          <w:rFonts w:cs="David"/>
          <w:sz w:val="24"/>
          <w:szCs w:val="24"/>
          <w:rtl/>
        </w:rPr>
      </w:pPr>
    </w:p>
    <w:p w14:paraId="07E66229" w14:textId="68189658" w:rsidR="008B1693" w:rsidRPr="00DF49F0" w:rsidRDefault="008B1693" w:rsidP="000319E5">
      <w:pPr>
        <w:pStyle w:val="affff1"/>
        <w:numPr>
          <w:ilvl w:val="0"/>
          <w:numId w:val="31"/>
        </w:numPr>
        <w:spacing w:line="360" w:lineRule="auto"/>
        <w:ind w:right="0"/>
        <w:rPr>
          <w:rFonts w:cs="David"/>
          <w:color w:val="000000" w:themeColor="text1"/>
          <w:sz w:val="24"/>
          <w:szCs w:val="24"/>
        </w:rPr>
      </w:pPr>
      <w:r w:rsidRPr="00DF49F0">
        <w:rPr>
          <w:rFonts w:cs="David"/>
          <w:color w:val="000000" w:themeColor="text1"/>
          <w:sz w:val="24"/>
          <w:szCs w:val="24"/>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שרותי תכנון, ארגון וריכוז </w:t>
      </w:r>
      <w:r w:rsidRPr="00DF49F0">
        <w:rPr>
          <w:rFonts w:cs="David" w:hint="cs"/>
          <w:color w:val="000000" w:themeColor="text1"/>
          <w:sz w:val="24"/>
          <w:szCs w:val="24"/>
          <w:rtl/>
        </w:rPr>
        <w:t xml:space="preserve">הכשרות </w:t>
      </w:r>
      <w:r w:rsidRPr="00DF49F0">
        <w:rPr>
          <w:rFonts w:cs="David"/>
          <w:color w:val="000000" w:themeColor="text1"/>
          <w:sz w:val="24"/>
          <w:szCs w:val="24"/>
          <w:rtl/>
        </w:rPr>
        <w:t>קורסים וי</w:t>
      </w:r>
      <w:r w:rsidR="00557715" w:rsidRPr="00DF49F0">
        <w:rPr>
          <w:rFonts w:cs="David" w:hint="cs"/>
          <w:color w:val="000000" w:themeColor="text1"/>
          <w:sz w:val="24"/>
          <w:szCs w:val="24"/>
          <w:rtl/>
        </w:rPr>
        <w:t xml:space="preserve">ום </w:t>
      </w:r>
      <w:r w:rsidRPr="00DF49F0">
        <w:rPr>
          <w:rFonts w:cs="David"/>
          <w:color w:val="000000" w:themeColor="text1"/>
          <w:sz w:val="24"/>
          <w:szCs w:val="24"/>
          <w:rtl/>
        </w:rPr>
        <w:t>עיון מקצועי למערך ההנדסי במוסדות הרפואה, בהתאם למכרז ולחוזה עם מדינת ישראל – משרד הבריאות;</w:t>
      </w:r>
    </w:p>
    <w:p w14:paraId="2C507093" w14:textId="77777777" w:rsidR="008B1693" w:rsidRPr="00DF49F0" w:rsidRDefault="008B1693" w:rsidP="00E8185B">
      <w:pPr>
        <w:pStyle w:val="affff1"/>
        <w:numPr>
          <w:ilvl w:val="0"/>
          <w:numId w:val="31"/>
        </w:numPr>
        <w:spacing w:line="360" w:lineRule="auto"/>
        <w:ind w:right="0"/>
        <w:rPr>
          <w:rFonts w:cs="David"/>
          <w:sz w:val="24"/>
          <w:szCs w:val="24"/>
        </w:rPr>
      </w:pPr>
      <w:r w:rsidRPr="00DF49F0">
        <w:rPr>
          <w:rFonts w:cs="David" w:hint="cs"/>
          <w:sz w:val="24"/>
          <w:szCs w:val="24"/>
          <w:rtl/>
        </w:rPr>
        <w:t>גבול</w:t>
      </w:r>
      <w:r w:rsidRPr="00DF49F0">
        <w:rPr>
          <w:rFonts w:cs="David"/>
          <w:sz w:val="24"/>
          <w:szCs w:val="24"/>
          <w:rtl/>
        </w:rPr>
        <w:t xml:space="preserve"> </w:t>
      </w:r>
      <w:r w:rsidRPr="00DF49F0">
        <w:rPr>
          <w:rFonts w:cs="David" w:hint="cs"/>
          <w:sz w:val="24"/>
          <w:szCs w:val="24"/>
          <w:rtl/>
        </w:rPr>
        <w:t>האחריות</w:t>
      </w:r>
      <w:r w:rsidRPr="00DF49F0">
        <w:rPr>
          <w:rFonts w:cs="David"/>
          <w:sz w:val="24"/>
          <w:szCs w:val="24"/>
          <w:rtl/>
        </w:rPr>
        <w:t xml:space="preserve"> </w:t>
      </w:r>
      <w:r w:rsidRPr="00DF49F0">
        <w:rPr>
          <w:rFonts w:cs="David" w:hint="cs"/>
          <w:sz w:val="24"/>
          <w:szCs w:val="24"/>
          <w:rtl/>
        </w:rPr>
        <w:t>למקרה</w:t>
      </w:r>
      <w:r w:rsidRPr="00DF49F0">
        <w:rPr>
          <w:rFonts w:cs="David"/>
          <w:sz w:val="24"/>
          <w:szCs w:val="24"/>
          <w:rtl/>
        </w:rPr>
        <w:t xml:space="preserve"> </w:t>
      </w:r>
      <w:r w:rsidRPr="00DF49F0">
        <w:rPr>
          <w:rFonts w:cs="David" w:hint="cs"/>
          <w:sz w:val="24"/>
          <w:szCs w:val="24"/>
          <w:rtl/>
        </w:rPr>
        <w:t>ולתקופת</w:t>
      </w:r>
      <w:r w:rsidRPr="00DF49F0">
        <w:rPr>
          <w:rFonts w:cs="David"/>
          <w:sz w:val="24"/>
          <w:szCs w:val="24"/>
          <w:rtl/>
        </w:rPr>
        <w:t xml:space="preserve"> </w:t>
      </w:r>
      <w:r w:rsidRPr="00DF49F0">
        <w:rPr>
          <w:rFonts w:cs="David" w:hint="cs"/>
          <w:sz w:val="24"/>
          <w:szCs w:val="24"/>
          <w:rtl/>
        </w:rPr>
        <w:t>הביטוח</w:t>
      </w:r>
      <w:r w:rsidRPr="00DF49F0">
        <w:rPr>
          <w:rFonts w:cs="David"/>
          <w:sz w:val="24"/>
          <w:szCs w:val="24"/>
          <w:rtl/>
        </w:rPr>
        <w:t xml:space="preserve"> (</w:t>
      </w:r>
      <w:r w:rsidRPr="00DF49F0">
        <w:rPr>
          <w:rFonts w:cs="David" w:hint="cs"/>
          <w:sz w:val="24"/>
          <w:szCs w:val="24"/>
          <w:rtl/>
        </w:rPr>
        <w:t>שנה</w:t>
      </w:r>
      <w:r w:rsidRPr="00DF49F0">
        <w:rPr>
          <w:rFonts w:cs="David"/>
          <w:sz w:val="24"/>
          <w:szCs w:val="24"/>
          <w:rtl/>
        </w:rPr>
        <w:t xml:space="preserve">)  </w:t>
      </w:r>
      <w:r w:rsidRPr="00DF49F0">
        <w:rPr>
          <w:rFonts w:cs="David" w:hint="cs"/>
          <w:sz w:val="24"/>
          <w:szCs w:val="24"/>
          <w:rtl/>
        </w:rPr>
        <w:t>לא</w:t>
      </w:r>
      <w:r w:rsidRPr="00DF49F0">
        <w:rPr>
          <w:rFonts w:cs="David"/>
          <w:sz w:val="24"/>
          <w:szCs w:val="24"/>
          <w:rtl/>
        </w:rPr>
        <w:t xml:space="preserve"> </w:t>
      </w:r>
      <w:r w:rsidRPr="00DF49F0">
        <w:rPr>
          <w:rFonts w:cs="David" w:hint="cs"/>
          <w:sz w:val="24"/>
          <w:szCs w:val="24"/>
          <w:rtl/>
        </w:rPr>
        <w:t>יפחת</w:t>
      </w:r>
      <w:r w:rsidRPr="00DF49F0">
        <w:rPr>
          <w:rFonts w:cs="David"/>
          <w:sz w:val="24"/>
          <w:szCs w:val="24"/>
          <w:rtl/>
        </w:rPr>
        <w:t xml:space="preserve"> </w:t>
      </w:r>
      <w:r w:rsidRPr="00DF49F0">
        <w:rPr>
          <w:rFonts w:cs="David" w:hint="cs"/>
          <w:sz w:val="24"/>
          <w:szCs w:val="24"/>
          <w:rtl/>
        </w:rPr>
        <w:t>מסך</w:t>
      </w:r>
      <w:r w:rsidRPr="00DF49F0">
        <w:rPr>
          <w:rFonts w:cs="David"/>
          <w:sz w:val="24"/>
          <w:szCs w:val="24"/>
          <w:rtl/>
        </w:rPr>
        <w:t xml:space="preserve">- </w:t>
      </w:r>
      <w:r w:rsidRPr="00DF49F0">
        <w:rPr>
          <w:rFonts w:cs="David" w:hint="cs"/>
          <w:sz w:val="24"/>
          <w:szCs w:val="24"/>
          <w:rtl/>
        </w:rPr>
        <w:t>250,000</w:t>
      </w:r>
      <w:r w:rsidRPr="00DF49F0">
        <w:rPr>
          <w:rFonts w:cs="David"/>
          <w:sz w:val="24"/>
          <w:szCs w:val="24"/>
          <w:rtl/>
        </w:rPr>
        <w:t xml:space="preserve"> </w:t>
      </w:r>
      <w:r w:rsidRPr="00DF49F0">
        <w:rPr>
          <w:rFonts w:cs="David" w:hint="cs"/>
          <w:sz w:val="24"/>
          <w:szCs w:val="24"/>
          <w:rtl/>
        </w:rPr>
        <w:t>דולר</w:t>
      </w:r>
      <w:r w:rsidRPr="00DF49F0">
        <w:rPr>
          <w:rFonts w:cs="David"/>
          <w:sz w:val="24"/>
          <w:szCs w:val="24"/>
          <w:rtl/>
        </w:rPr>
        <w:t xml:space="preserve"> </w:t>
      </w:r>
      <w:r w:rsidRPr="00DF49F0">
        <w:rPr>
          <w:rFonts w:cs="David" w:hint="cs"/>
          <w:sz w:val="24"/>
          <w:szCs w:val="24"/>
          <w:rtl/>
        </w:rPr>
        <w:t>ארה</w:t>
      </w:r>
      <w:r w:rsidRPr="00DF49F0">
        <w:rPr>
          <w:rFonts w:cs="David"/>
          <w:sz w:val="24"/>
          <w:szCs w:val="24"/>
          <w:rtl/>
        </w:rPr>
        <w:t>"</w:t>
      </w:r>
      <w:r w:rsidRPr="00DF49F0">
        <w:rPr>
          <w:rFonts w:cs="David" w:hint="cs"/>
          <w:sz w:val="24"/>
          <w:szCs w:val="24"/>
          <w:rtl/>
        </w:rPr>
        <w:t xml:space="preserve">ב. </w:t>
      </w:r>
    </w:p>
    <w:p w14:paraId="24FB7B4A" w14:textId="77777777" w:rsidR="008B1693" w:rsidRPr="00DF49F0" w:rsidRDefault="008B1693" w:rsidP="00E8185B">
      <w:pPr>
        <w:pStyle w:val="affff1"/>
        <w:numPr>
          <w:ilvl w:val="0"/>
          <w:numId w:val="31"/>
        </w:numPr>
        <w:spacing w:line="360" w:lineRule="auto"/>
        <w:ind w:right="0"/>
        <w:rPr>
          <w:rFonts w:cs="David"/>
          <w:sz w:val="24"/>
          <w:szCs w:val="24"/>
        </w:rPr>
      </w:pPr>
      <w:r w:rsidRPr="00DF49F0">
        <w:rPr>
          <w:rFonts w:cs="David" w:hint="cs"/>
          <w:sz w:val="24"/>
          <w:szCs w:val="24"/>
          <w:rtl/>
        </w:rPr>
        <w:t>הכיסוי</w:t>
      </w:r>
      <w:r w:rsidRPr="00DF49F0">
        <w:rPr>
          <w:rFonts w:cs="David"/>
          <w:sz w:val="24"/>
          <w:szCs w:val="24"/>
          <w:rtl/>
        </w:rPr>
        <w:t xml:space="preserve"> </w:t>
      </w:r>
      <w:r w:rsidRPr="00DF49F0">
        <w:rPr>
          <w:rFonts w:cs="David" w:hint="cs"/>
          <w:sz w:val="24"/>
          <w:szCs w:val="24"/>
          <w:rtl/>
        </w:rPr>
        <w:t>על</w:t>
      </w:r>
      <w:r w:rsidRPr="00DF49F0">
        <w:rPr>
          <w:rFonts w:cs="David"/>
          <w:sz w:val="24"/>
          <w:szCs w:val="24"/>
          <w:rtl/>
        </w:rPr>
        <w:t xml:space="preserve"> </w:t>
      </w:r>
      <w:r w:rsidRPr="00DF49F0">
        <w:rPr>
          <w:rFonts w:cs="David" w:hint="cs"/>
          <w:sz w:val="24"/>
          <w:szCs w:val="24"/>
          <w:rtl/>
        </w:rPr>
        <w:t>פי</w:t>
      </w:r>
      <w:r w:rsidRPr="00DF49F0">
        <w:rPr>
          <w:rFonts w:cs="David"/>
          <w:sz w:val="24"/>
          <w:szCs w:val="24"/>
          <w:rtl/>
        </w:rPr>
        <w:t xml:space="preserve"> </w:t>
      </w:r>
      <w:r w:rsidRPr="00DF49F0">
        <w:rPr>
          <w:rFonts w:cs="David" w:hint="cs"/>
          <w:sz w:val="24"/>
          <w:szCs w:val="24"/>
          <w:rtl/>
        </w:rPr>
        <w:t>הפוליסה</w:t>
      </w:r>
      <w:r w:rsidRPr="00DF49F0">
        <w:rPr>
          <w:rFonts w:cs="David"/>
          <w:sz w:val="24"/>
          <w:szCs w:val="24"/>
          <w:rtl/>
        </w:rPr>
        <w:t xml:space="preserve"> </w:t>
      </w:r>
      <w:r w:rsidRPr="00DF49F0">
        <w:rPr>
          <w:rFonts w:cs="David" w:hint="cs"/>
          <w:sz w:val="24"/>
          <w:szCs w:val="24"/>
          <w:rtl/>
        </w:rPr>
        <w:t>מורחב</w:t>
      </w:r>
      <w:r w:rsidRPr="00DF49F0">
        <w:rPr>
          <w:rFonts w:cs="David"/>
          <w:sz w:val="24"/>
          <w:szCs w:val="24"/>
          <w:rtl/>
        </w:rPr>
        <w:t xml:space="preserve"> </w:t>
      </w:r>
      <w:r w:rsidRPr="00DF49F0">
        <w:rPr>
          <w:rFonts w:cs="David" w:hint="cs"/>
          <w:sz w:val="24"/>
          <w:szCs w:val="24"/>
          <w:rtl/>
        </w:rPr>
        <w:t>לכלול</w:t>
      </w:r>
      <w:r w:rsidRPr="00DF49F0">
        <w:rPr>
          <w:rFonts w:cs="David"/>
          <w:sz w:val="24"/>
          <w:szCs w:val="24"/>
          <w:rtl/>
        </w:rPr>
        <w:t xml:space="preserve"> </w:t>
      </w:r>
      <w:r w:rsidRPr="00DF49F0">
        <w:rPr>
          <w:rFonts w:cs="David" w:hint="cs"/>
          <w:sz w:val="24"/>
          <w:szCs w:val="24"/>
          <w:rtl/>
        </w:rPr>
        <w:t>את</w:t>
      </w:r>
      <w:r w:rsidRPr="00DF49F0">
        <w:rPr>
          <w:rFonts w:cs="David"/>
          <w:sz w:val="24"/>
          <w:szCs w:val="24"/>
          <w:rtl/>
        </w:rPr>
        <w:t xml:space="preserve"> </w:t>
      </w:r>
      <w:r w:rsidRPr="00DF49F0">
        <w:rPr>
          <w:rFonts w:cs="David" w:hint="cs"/>
          <w:sz w:val="24"/>
          <w:szCs w:val="24"/>
          <w:rtl/>
        </w:rPr>
        <w:t>ההרחבות</w:t>
      </w:r>
      <w:r w:rsidRPr="00DF49F0">
        <w:rPr>
          <w:rFonts w:cs="David"/>
          <w:sz w:val="24"/>
          <w:szCs w:val="24"/>
          <w:rtl/>
        </w:rPr>
        <w:t xml:space="preserve"> </w:t>
      </w:r>
      <w:r w:rsidRPr="00DF49F0">
        <w:rPr>
          <w:rFonts w:cs="David" w:hint="cs"/>
          <w:sz w:val="24"/>
          <w:szCs w:val="24"/>
          <w:rtl/>
        </w:rPr>
        <w:t>הבאות</w:t>
      </w:r>
      <w:r w:rsidRPr="00DF49F0">
        <w:rPr>
          <w:rFonts w:cs="David"/>
          <w:sz w:val="24"/>
          <w:szCs w:val="24"/>
          <w:rtl/>
        </w:rPr>
        <w:t>:</w:t>
      </w:r>
    </w:p>
    <w:p w14:paraId="5EB58F16" w14:textId="77777777" w:rsidR="008B1693" w:rsidRPr="00DF49F0" w:rsidRDefault="008B1693" w:rsidP="00E8185B">
      <w:pPr>
        <w:pStyle w:val="affff1"/>
        <w:numPr>
          <w:ilvl w:val="1"/>
          <w:numId w:val="31"/>
        </w:numPr>
        <w:spacing w:line="360" w:lineRule="auto"/>
        <w:ind w:left="1176" w:right="0"/>
        <w:rPr>
          <w:rFonts w:cs="David"/>
          <w:sz w:val="24"/>
          <w:szCs w:val="24"/>
        </w:rPr>
      </w:pPr>
      <w:r w:rsidRPr="00DF49F0">
        <w:rPr>
          <w:rFonts w:cs="David" w:hint="cs"/>
          <w:sz w:val="24"/>
          <w:szCs w:val="24"/>
          <w:rtl/>
        </w:rPr>
        <w:t>מרמה</w:t>
      </w:r>
      <w:r w:rsidRPr="00DF49F0">
        <w:rPr>
          <w:rFonts w:cs="David"/>
          <w:sz w:val="24"/>
          <w:szCs w:val="24"/>
          <w:rtl/>
        </w:rPr>
        <w:t xml:space="preserve"> </w:t>
      </w:r>
      <w:r w:rsidRPr="00DF49F0">
        <w:rPr>
          <w:rFonts w:cs="David" w:hint="cs"/>
          <w:sz w:val="24"/>
          <w:szCs w:val="24"/>
          <w:rtl/>
        </w:rPr>
        <w:t>ואי</w:t>
      </w:r>
      <w:r w:rsidRPr="00DF49F0">
        <w:rPr>
          <w:rFonts w:cs="David"/>
          <w:sz w:val="24"/>
          <w:szCs w:val="24"/>
          <w:rtl/>
        </w:rPr>
        <w:t xml:space="preserve"> </w:t>
      </w:r>
      <w:r w:rsidRPr="00DF49F0">
        <w:rPr>
          <w:rFonts w:cs="David" w:hint="cs"/>
          <w:sz w:val="24"/>
          <w:szCs w:val="24"/>
          <w:rtl/>
        </w:rPr>
        <w:t>יושר</w:t>
      </w:r>
      <w:r w:rsidRPr="00DF49F0">
        <w:rPr>
          <w:rFonts w:cs="David"/>
          <w:sz w:val="24"/>
          <w:szCs w:val="24"/>
          <w:rtl/>
        </w:rPr>
        <w:t xml:space="preserve"> </w:t>
      </w:r>
      <w:r w:rsidRPr="00DF49F0">
        <w:rPr>
          <w:rFonts w:cs="David" w:hint="cs"/>
          <w:sz w:val="24"/>
          <w:szCs w:val="24"/>
          <w:rtl/>
        </w:rPr>
        <w:t>של</w:t>
      </w:r>
      <w:r w:rsidRPr="00DF49F0">
        <w:rPr>
          <w:rFonts w:cs="David"/>
          <w:sz w:val="24"/>
          <w:szCs w:val="24"/>
          <w:rtl/>
        </w:rPr>
        <w:t xml:space="preserve"> </w:t>
      </w:r>
      <w:r w:rsidRPr="00DF49F0">
        <w:rPr>
          <w:rFonts w:cs="David" w:hint="cs"/>
          <w:sz w:val="24"/>
          <w:szCs w:val="24"/>
          <w:rtl/>
        </w:rPr>
        <w:t>עובדים</w:t>
      </w:r>
      <w:r w:rsidRPr="00DF49F0">
        <w:rPr>
          <w:rFonts w:cs="David"/>
          <w:sz w:val="24"/>
          <w:szCs w:val="24"/>
          <w:rtl/>
        </w:rPr>
        <w:t>;</w:t>
      </w:r>
    </w:p>
    <w:p w14:paraId="763F2A96" w14:textId="77777777" w:rsidR="008B1693" w:rsidRPr="00DF49F0" w:rsidRDefault="008B1693" w:rsidP="00E8185B">
      <w:pPr>
        <w:pStyle w:val="affff1"/>
        <w:numPr>
          <w:ilvl w:val="1"/>
          <w:numId w:val="31"/>
        </w:numPr>
        <w:spacing w:line="360" w:lineRule="auto"/>
        <w:ind w:left="1176" w:right="0"/>
        <w:jc w:val="left"/>
        <w:rPr>
          <w:rFonts w:cs="David"/>
          <w:sz w:val="24"/>
          <w:szCs w:val="24"/>
        </w:rPr>
      </w:pPr>
      <w:r w:rsidRPr="00DF49F0">
        <w:rPr>
          <w:rFonts w:cs="David" w:hint="cs"/>
          <w:sz w:val="24"/>
          <w:szCs w:val="24"/>
          <w:rtl/>
        </w:rPr>
        <w:t>אחריות</w:t>
      </w:r>
      <w:r w:rsidRPr="00DF49F0">
        <w:rPr>
          <w:rFonts w:cs="David"/>
          <w:sz w:val="24"/>
          <w:szCs w:val="24"/>
          <w:rtl/>
        </w:rPr>
        <w:t xml:space="preserve"> </w:t>
      </w:r>
      <w:r w:rsidRPr="00DF49F0">
        <w:rPr>
          <w:rFonts w:cs="David" w:hint="cs"/>
          <w:sz w:val="24"/>
          <w:szCs w:val="24"/>
          <w:rtl/>
        </w:rPr>
        <w:t>צולבת</w:t>
      </w:r>
      <w:r w:rsidRPr="00DF49F0">
        <w:rPr>
          <w:rFonts w:cs="David"/>
          <w:sz w:val="24"/>
          <w:szCs w:val="24"/>
          <w:rtl/>
        </w:rPr>
        <w:t xml:space="preserve">, </w:t>
      </w:r>
      <w:r w:rsidRPr="00DF49F0">
        <w:rPr>
          <w:rFonts w:cs="David" w:hint="cs"/>
          <w:sz w:val="24"/>
          <w:szCs w:val="24"/>
          <w:rtl/>
        </w:rPr>
        <w:t>אולם</w:t>
      </w:r>
      <w:r w:rsidRPr="00DF49F0">
        <w:rPr>
          <w:rFonts w:cs="David"/>
          <w:sz w:val="24"/>
          <w:szCs w:val="24"/>
          <w:rtl/>
        </w:rPr>
        <w:t xml:space="preserve"> </w:t>
      </w:r>
      <w:r w:rsidRPr="00DF49F0">
        <w:rPr>
          <w:rFonts w:cs="David" w:hint="cs"/>
          <w:sz w:val="24"/>
          <w:szCs w:val="24"/>
          <w:rtl/>
        </w:rPr>
        <w:t>הכיסוי</w:t>
      </w:r>
      <w:r w:rsidRPr="00DF49F0">
        <w:rPr>
          <w:rFonts w:cs="David"/>
          <w:sz w:val="24"/>
          <w:szCs w:val="24"/>
          <w:rtl/>
        </w:rPr>
        <w:t xml:space="preserve"> </w:t>
      </w:r>
      <w:r w:rsidRPr="00DF49F0">
        <w:rPr>
          <w:rFonts w:cs="David" w:hint="cs"/>
          <w:sz w:val="24"/>
          <w:szCs w:val="24"/>
          <w:rtl/>
        </w:rPr>
        <w:t>לא</w:t>
      </w:r>
      <w:r w:rsidRPr="00DF49F0">
        <w:rPr>
          <w:rFonts w:cs="David"/>
          <w:sz w:val="24"/>
          <w:szCs w:val="24"/>
          <w:rtl/>
        </w:rPr>
        <w:t xml:space="preserve"> </w:t>
      </w:r>
      <w:r w:rsidRPr="00DF49F0">
        <w:rPr>
          <w:rFonts w:cs="David" w:hint="cs"/>
          <w:sz w:val="24"/>
          <w:szCs w:val="24"/>
          <w:rtl/>
        </w:rPr>
        <w:t>יחול</w:t>
      </w:r>
      <w:r w:rsidRPr="00DF49F0">
        <w:rPr>
          <w:rFonts w:cs="David"/>
          <w:sz w:val="24"/>
          <w:szCs w:val="24"/>
          <w:rtl/>
        </w:rPr>
        <w:t xml:space="preserve"> </w:t>
      </w:r>
      <w:r w:rsidRPr="00DF49F0">
        <w:rPr>
          <w:rFonts w:cs="David" w:hint="cs"/>
          <w:sz w:val="24"/>
          <w:szCs w:val="24"/>
          <w:rtl/>
        </w:rPr>
        <w:t>על</w:t>
      </w:r>
      <w:r w:rsidRPr="00DF49F0">
        <w:rPr>
          <w:rFonts w:cs="David"/>
          <w:sz w:val="24"/>
          <w:szCs w:val="24"/>
          <w:rtl/>
        </w:rPr>
        <w:t xml:space="preserve"> </w:t>
      </w:r>
      <w:r w:rsidRPr="00DF49F0">
        <w:rPr>
          <w:rFonts w:cs="David" w:hint="cs"/>
          <w:sz w:val="24"/>
          <w:szCs w:val="24"/>
          <w:rtl/>
        </w:rPr>
        <w:t>תביעות</w:t>
      </w:r>
      <w:r w:rsidRPr="00DF49F0">
        <w:rPr>
          <w:rFonts w:cs="David"/>
          <w:sz w:val="24"/>
          <w:szCs w:val="24"/>
          <w:rtl/>
        </w:rPr>
        <w:t xml:space="preserve"> </w:t>
      </w:r>
      <w:r w:rsidRPr="00DF49F0">
        <w:rPr>
          <w:rFonts w:cs="David" w:hint="cs"/>
          <w:sz w:val="24"/>
          <w:szCs w:val="24"/>
          <w:rtl/>
        </w:rPr>
        <w:t>הספק</w:t>
      </w:r>
      <w:r w:rsidRPr="00DF49F0">
        <w:rPr>
          <w:rFonts w:cs="David"/>
          <w:sz w:val="24"/>
          <w:szCs w:val="24"/>
          <w:rtl/>
        </w:rPr>
        <w:t xml:space="preserve"> </w:t>
      </w:r>
      <w:r w:rsidRPr="00DF49F0">
        <w:rPr>
          <w:rFonts w:cs="David" w:hint="cs"/>
          <w:sz w:val="24"/>
          <w:szCs w:val="24"/>
          <w:rtl/>
        </w:rPr>
        <w:t>כנגד</w:t>
      </w:r>
      <w:r w:rsidRPr="00DF49F0">
        <w:rPr>
          <w:rFonts w:cs="David"/>
          <w:sz w:val="24"/>
          <w:szCs w:val="24"/>
          <w:rtl/>
        </w:rPr>
        <w:t xml:space="preserve"> </w:t>
      </w:r>
      <w:r w:rsidRPr="00DF49F0">
        <w:rPr>
          <w:rFonts w:cs="David" w:hint="cs"/>
          <w:sz w:val="24"/>
          <w:szCs w:val="24"/>
          <w:rtl/>
        </w:rPr>
        <w:t xml:space="preserve">מדינת ישראל </w:t>
      </w:r>
      <w:r w:rsidRPr="00DF49F0">
        <w:rPr>
          <w:rFonts w:cs="David"/>
          <w:sz w:val="24"/>
          <w:szCs w:val="24"/>
          <w:rtl/>
        </w:rPr>
        <w:t>–</w:t>
      </w:r>
      <w:r w:rsidRPr="00DF49F0">
        <w:rPr>
          <w:rFonts w:cs="David" w:hint="cs"/>
          <w:sz w:val="24"/>
          <w:szCs w:val="24"/>
          <w:rtl/>
        </w:rPr>
        <w:t xml:space="preserve"> משרד הבריאות.</w:t>
      </w:r>
    </w:p>
    <w:p w14:paraId="7051B666" w14:textId="77777777" w:rsidR="008B1693" w:rsidRPr="00DF49F0" w:rsidRDefault="008B1693" w:rsidP="00E8185B">
      <w:pPr>
        <w:pStyle w:val="affff1"/>
        <w:numPr>
          <w:ilvl w:val="1"/>
          <w:numId w:val="31"/>
        </w:numPr>
        <w:spacing w:line="360" w:lineRule="auto"/>
        <w:ind w:left="1176" w:right="0"/>
        <w:jc w:val="left"/>
        <w:rPr>
          <w:rFonts w:cs="David"/>
          <w:sz w:val="24"/>
          <w:szCs w:val="24"/>
        </w:rPr>
      </w:pPr>
      <w:r w:rsidRPr="00DF49F0">
        <w:rPr>
          <w:rFonts w:cs="David" w:hint="cs"/>
          <w:sz w:val="24"/>
          <w:szCs w:val="24"/>
          <w:rtl/>
        </w:rPr>
        <w:t>אובדן</w:t>
      </w:r>
      <w:r w:rsidRPr="00DF49F0">
        <w:rPr>
          <w:rFonts w:cs="David"/>
          <w:sz w:val="24"/>
          <w:szCs w:val="24"/>
          <w:rtl/>
        </w:rPr>
        <w:t xml:space="preserve"> </w:t>
      </w:r>
      <w:r w:rsidRPr="00DF49F0">
        <w:rPr>
          <w:rFonts w:cs="David" w:hint="cs"/>
          <w:sz w:val="24"/>
          <w:szCs w:val="24"/>
          <w:rtl/>
        </w:rPr>
        <w:t>מסמכים</w:t>
      </w:r>
      <w:r w:rsidRPr="00DF49F0">
        <w:rPr>
          <w:rFonts w:cs="David"/>
          <w:sz w:val="24"/>
          <w:szCs w:val="24"/>
          <w:rtl/>
        </w:rPr>
        <w:t xml:space="preserve">, </w:t>
      </w:r>
      <w:r w:rsidRPr="00DF49F0">
        <w:rPr>
          <w:rFonts w:cs="David" w:hint="cs"/>
          <w:sz w:val="24"/>
          <w:szCs w:val="24"/>
          <w:rtl/>
        </w:rPr>
        <w:t>לרבות</w:t>
      </w:r>
      <w:r w:rsidRPr="00DF49F0">
        <w:rPr>
          <w:rFonts w:cs="David"/>
          <w:sz w:val="24"/>
          <w:szCs w:val="24"/>
          <w:rtl/>
        </w:rPr>
        <w:t xml:space="preserve"> </w:t>
      </w:r>
      <w:r w:rsidRPr="00DF49F0">
        <w:rPr>
          <w:rFonts w:cs="David" w:hint="cs"/>
          <w:sz w:val="24"/>
          <w:szCs w:val="24"/>
          <w:rtl/>
        </w:rPr>
        <w:t>אובדן</w:t>
      </w:r>
      <w:r w:rsidRPr="00DF49F0">
        <w:rPr>
          <w:rFonts w:cs="David"/>
          <w:sz w:val="24"/>
          <w:szCs w:val="24"/>
          <w:rtl/>
        </w:rPr>
        <w:t xml:space="preserve"> </w:t>
      </w:r>
      <w:r w:rsidRPr="00DF49F0">
        <w:rPr>
          <w:rFonts w:cs="David" w:hint="cs"/>
          <w:sz w:val="24"/>
          <w:szCs w:val="24"/>
          <w:rtl/>
        </w:rPr>
        <w:t>השימוש</w:t>
      </w:r>
      <w:r w:rsidRPr="00DF49F0">
        <w:rPr>
          <w:rFonts w:cs="David"/>
          <w:sz w:val="24"/>
          <w:szCs w:val="24"/>
          <w:rtl/>
        </w:rPr>
        <w:t xml:space="preserve"> </w:t>
      </w:r>
      <w:r w:rsidRPr="00DF49F0">
        <w:rPr>
          <w:rFonts w:cs="David" w:hint="cs"/>
          <w:sz w:val="24"/>
          <w:szCs w:val="24"/>
          <w:rtl/>
        </w:rPr>
        <w:t>ו</w:t>
      </w:r>
      <w:r w:rsidRPr="00DF49F0">
        <w:rPr>
          <w:rFonts w:cs="David"/>
          <w:sz w:val="24"/>
          <w:szCs w:val="24"/>
          <w:rtl/>
        </w:rPr>
        <w:t>/</w:t>
      </w:r>
      <w:r w:rsidRPr="00DF49F0">
        <w:rPr>
          <w:rFonts w:cs="David" w:hint="cs"/>
          <w:sz w:val="24"/>
          <w:szCs w:val="24"/>
          <w:rtl/>
        </w:rPr>
        <w:t>או</w:t>
      </w:r>
      <w:r w:rsidRPr="00DF49F0">
        <w:rPr>
          <w:rFonts w:cs="David"/>
          <w:sz w:val="24"/>
          <w:szCs w:val="24"/>
          <w:rtl/>
        </w:rPr>
        <w:t xml:space="preserve"> </w:t>
      </w:r>
      <w:r w:rsidRPr="00DF49F0">
        <w:rPr>
          <w:rFonts w:cs="David" w:hint="cs"/>
          <w:sz w:val="24"/>
          <w:szCs w:val="24"/>
          <w:rtl/>
        </w:rPr>
        <w:t>עיכוב</w:t>
      </w:r>
      <w:r w:rsidRPr="00DF49F0">
        <w:rPr>
          <w:rFonts w:cs="David"/>
          <w:sz w:val="24"/>
          <w:szCs w:val="24"/>
          <w:rtl/>
        </w:rPr>
        <w:t xml:space="preserve"> </w:t>
      </w:r>
      <w:r w:rsidRPr="00DF49F0">
        <w:rPr>
          <w:rFonts w:cs="David" w:hint="cs"/>
          <w:sz w:val="24"/>
          <w:szCs w:val="24"/>
          <w:rtl/>
        </w:rPr>
        <w:t>עקב</w:t>
      </w:r>
      <w:r w:rsidRPr="00DF49F0">
        <w:rPr>
          <w:rFonts w:cs="David"/>
          <w:sz w:val="24"/>
          <w:szCs w:val="24"/>
          <w:rtl/>
        </w:rPr>
        <w:t xml:space="preserve"> </w:t>
      </w:r>
      <w:r w:rsidRPr="00DF49F0">
        <w:rPr>
          <w:rFonts w:cs="David" w:hint="cs"/>
          <w:sz w:val="24"/>
          <w:szCs w:val="24"/>
          <w:rtl/>
        </w:rPr>
        <w:t>מקרה</w:t>
      </w:r>
      <w:r w:rsidRPr="00DF49F0">
        <w:rPr>
          <w:rFonts w:cs="David"/>
          <w:sz w:val="24"/>
          <w:szCs w:val="24"/>
          <w:rtl/>
        </w:rPr>
        <w:t xml:space="preserve"> </w:t>
      </w:r>
      <w:r w:rsidRPr="00DF49F0">
        <w:rPr>
          <w:rFonts w:cs="David" w:hint="cs"/>
          <w:sz w:val="24"/>
          <w:szCs w:val="24"/>
          <w:rtl/>
        </w:rPr>
        <w:t>ביטוח</w:t>
      </w:r>
      <w:r w:rsidRPr="00DF49F0">
        <w:rPr>
          <w:rFonts w:cs="David"/>
          <w:sz w:val="24"/>
          <w:szCs w:val="24"/>
          <w:rtl/>
        </w:rPr>
        <w:t>;</w:t>
      </w:r>
    </w:p>
    <w:p w14:paraId="09CF5547" w14:textId="77777777" w:rsidR="008B1693" w:rsidRPr="00DF49F0" w:rsidRDefault="008B1693" w:rsidP="00E8185B">
      <w:pPr>
        <w:pStyle w:val="affff1"/>
        <w:numPr>
          <w:ilvl w:val="1"/>
          <w:numId w:val="31"/>
        </w:numPr>
        <w:spacing w:line="360" w:lineRule="auto"/>
        <w:ind w:left="1176" w:right="0"/>
        <w:jc w:val="left"/>
        <w:rPr>
          <w:rFonts w:cs="David"/>
          <w:sz w:val="24"/>
          <w:szCs w:val="24"/>
        </w:rPr>
      </w:pPr>
      <w:r w:rsidRPr="00DF49F0">
        <w:rPr>
          <w:rFonts w:cs="David" w:hint="cs"/>
          <w:sz w:val="24"/>
          <w:szCs w:val="24"/>
          <w:rtl/>
        </w:rPr>
        <w:t>הארכת</w:t>
      </w:r>
      <w:r w:rsidRPr="00DF49F0">
        <w:rPr>
          <w:rFonts w:cs="David"/>
          <w:sz w:val="24"/>
          <w:szCs w:val="24"/>
          <w:rtl/>
        </w:rPr>
        <w:t xml:space="preserve"> </w:t>
      </w:r>
      <w:r w:rsidRPr="00DF49F0">
        <w:rPr>
          <w:rFonts w:cs="David" w:hint="cs"/>
          <w:sz w:val="24"/>
          <w:szCs w:val="24"/>
          <w:rtl/>
        </w:rPr>
        <w:t>תקופת</w:t>
      </w:r>
      <w:r w:rsidRPr="00DF49F0">
        <w:rPr>
          <w:rFonts w:cs="David"/>
          <w:sz w:val="24"/>
          <w:szCs w:val="24"/>
          <w:rtl/>
        </w:rPr>
        <w:t xml:space="preserve"> </w:t>
      </w:r>
      <w:r w:rsidRPr="00DF49F0">
        <w:rPr>
          <w:rFonts w:cs="David" w:hint="cs"/>
          <w:sz w:val="24"/>
          <w:szCs w:val="24"/>
          <w:rtl/>
        </w:rPr>
        <w:t>הגילוי</w:t>
      </w:r>
      <w:r w:rsidRPr="00DF49F0">
        <w:rPr>
          <w:rFonts w:cs="David"/>
          <w:sz w:val="24"/>
          <w:szCs w:val="24"/>
          <w:rtl/>
        </w:rPr>
        <w:t xml:space="preserve"> </w:t>
      </w:r>
      <w:r w:rsidRPr="00DF49F0">
        <w:rPr>
          <w:rFonts w:cs="David" w:hint="cs"/>
          <w:sz w:val="24"/>
          <w:szCs w:val="24"/>
          <w:rtl/>
        </w:rPr>
        <w:t>לפחות</w:t>
      </w:r>
      <w:r w:rsidRPr="00DF49F0">
        <w:rPr>
          <w:rFonts w:cs="David"/>
          <w:sz w:val="24"/>
          <w:szCs w:val="24"/>
          <w:rtl/>
        </w:rPr>
        <w:t xml:space="preserve"> 6 </w:t>
      </w:r>
      <w:r w:rsidRPr="00DF49F0">
        <w:rPr>
          <w:rFonts w:cs="David" w:hint="cs"/>
          <w:sz w:val="24"/>
          <w:szCs w:val="24"/>
          <w:rtl/>
        </w:rPr>
        <w:t>חודשים;</w:t>
      </w:r>
    </w:p>
    <w:p w14:paraId="72073FC2" w14:textId="77777777" w:rsidR="008B1693" w:rsidRPr="00DF49F0" w:rsidRDefault="008B1693" w:rsidP="00E8185B">
      <w:pPr>
        <w:pStyle w:val="affff1"/>
        <w:numPr>
          <w:ilvl w:val="0"/>
          <w:numId w:val="31"/>
        </w:numPr>
        <w:spacing w:line="360" w:lineRule="auto"/>
        <w:ind w:right="0"/>
        <w:jc w:val="left"/>
        <w:rPr>
          <w:rFonts w:cs="David"/>
          <w:sz w:val="24"/>
          <w:szCs w:val="24"/>
        </w:rPr>
      </w:pPr>
      <w:r w:rsidRPr="00DF49F0">
        <w:rPr>
          <w:rFonts w:cs="David" w:hint="cs"/>
          <w:sz w:val="24"/>
          <w:szCs w:val="24"/>
          <w:rtl/>
        </w:rPr>
        <w:t>הביטוח</w:t>
      </w:r>
      <w:r w:rsidRPr="00DF49F0">
        <w:rPr>
          <w:rFonts w:cs="David"/>
          <w:sz w:val="24"/>
          <w:szCs w:val="24"/>
          <w:rtl/>
        </w:rPr>
        <w:t xml:space="preserve"> </w:t>
      </w:r>
      <w:r w:rsidRPr="00DF49F0">
        <w:rPr>
          <w:rFonts w:cs="David" w:hint="cs"/>
          <w:sz w:val="24"/>
          <w:szCs w:val="24"/>
          <w:rtl/>
        </w:rPr>
        <w:t>על</w:t>
      </w:r>
      <w:r w:rsidRPr="00DF49F0">
        <w:rPr>
          <w:rFonts w:cs="David"/>
          <w:sz w:val="24"/>
          <w:szCs w:val="24"/>
          <w:rtl/>
        </w:rPr>
        <w:t xml:space="preserve"> </w:t>
      </w:r>
      <w:r w:rsidRPr="00DF49F0">
        <w:rPr>
          <w:rFonts w:cs="David" w:hint="cs"/>
          <w:sz w:val="24"/>
          <w:szCs w:val="24"/>
          <w:rtl/>
        </w:rPr>
        <w:t>פי</w:t>
      </w:r>
      <w:r w:rsidRPr="00DF49F0">
        <w:rPr>
          <w:rFonts w:cs="David"/>
          <w:sz w:val="24"/>
          <w:szCs w:val="24"/>
          <w:rtl/>
        </w:rPr>
        <w:t xml:space="preserve"> </w:t>
      </w:r>
      <w:r w:rsidRPr="00DF49F0">
        <w:rPr>
          <w:rFonts w:cs="David" w:hint="cs"/>
          <w:sz w:val="24"/>
          <w:szCs w:val="24"/>
          <w:rtl/>
        </w:rPr>
        <w:t>הפוליסה</w:t>
      </w:r>
      <w:r w:rsidRPr="00DF49F0">
        <w:rPr>
          <w:rFonts w:cs="David"/>
          <w:sz w:val="24"/>
          <w:szCs w:val="24"/>
          <w:rtl/>
        </w:rPr>
        <w:t xml:space="preserve"> </w:t>
      </w:r>
      <w:r w:rsidRPr="00DF49F0">
        <w:rPr>
          <w:rFonts w:cs="David" w:hint="cs"/>
          <w:sz w:val="24"/>
          <w:szCs w:val="24"/>
          <w:rtl/>
        </w:rPr>
        <w:t>מורחב</w:t>
      </w:r>
      <w:r w:rsidRPr="00DF49F0">
        <w:rPr>
          <w:rFonts w:cs="David"/>
          <w:sz w:val="24"/>
          <w:szCs w:val="24"/>
          <w:rtl/>
        </w:rPr>
        <w:t xml:space="preserve"> </w:t>
      </w:r>
      <w:r w:rsidRPr="00DF49F0">
        <w:rPr>
          <w:rFonts w:cs="David" w:hint="cs"/>
          <w:sz w:val="24"/>
          <w:szCs w:val="24"/>
          <w:rtl/>
        </w:rPr>
        <w:t>לשפות</w:t>
      </w:r>
      <w:r w:rsidRPr="00DF49F0">
        <w:rPr>
          <w:rFonts w:cs="David"/>
          <w:sz w:val="24"/>
          <w:szCs w:val="24"/>
          <w:rtl/>
        </w:rPr>
        <w:t xml:space="preserve"> </w:t>
      </w:r>
      <w:r w:rsidRPr="00DF49F0">
        <w:rPr>
          <w:rFonts w:cs="David" w:hint="cs"/>
          <w:sz w:val="24"/>
          <w:szCs w:val="24"/>
          <w:rtl/>
        </w:rPr>
        <w:t>את</w:t>
      </w:r>
      <w:r w:rsidRPr="00DF49F0">
        <w:rPr>
          <w:rFonts w:cs="David"/>
          <w:sz w:val="24"/>
          <w:szCs w:val="24"/>
          <w:rtl/>
        </w:rPr>
        <w:t xml:space="preserve"> </w:t>
      </w:r>
      <w:r w:rsidRPr="00DF49F0">
        <w:rPr>
          <w:rFonts w:cs="David" w:hint="cs"/>
          <w:sz w:val="24"/>
          <w:szCs w:val="24"/>
          <w:rtl/>
        </w:rPr>
        <w:t xml:space="preserve">מדינת ישראל </w:t>
      </w:r>
      <w:r w:rsidRPr="00DF49F0">
        <w:rPr>
          <w:rFonts w:cs="David"/>
          <w:sz w:val="24"/>
          <w:szCs w:val="24"/>
          <w:rtl/>
        </w:rPr>
        <w:t>–</w:t>
      </w:r>
      <w:r w:rsidRPr="00DF49F0">
        <w:rPr>
          <w:rFonts w:cs="David" w:hint="cs"/>
          <w:sz w:val="24"/>
          <w:szCs w:val="24"/>
          <w:rtl/>
        </w:rPr>
        <w:t xml:space="preserve"> משרד הבריאות, ככל</w:t>
      </w:r>
      <w:r w:rsidRPr="00DF49F0">
        <w:rPr>
          <w:rFonts w:cs="David"/>
          <w:sz w:val="24"/>
          <w:szCs w:val="24"/>
          <w:rtl/>
        </w:rPr>
        <w:t xml:space="preserve"> </w:t>
      </w:r>
      <w:r w:rsidRPr="00DF49F0">
        <w:rPr>
          <w:rFonts w:cs="David" w:hint="cs"/>
          <w:sz w:val="24"/>
          <w:szCs w:val="24"/>
          <w:rtl/>
        </w:rPr>
        <w:t>שייחשבו אחראים</w:t>
      </w:r>
      <w:r w:rsidRPr="00DF49F0">
        <w:rPr>
          <w:rFonts w:cs="David"/>
          <w:sz w:val="24"/>
          <w:szCs w:val="24"/>
          <w:rtl/>
        </w:rPr>
        <w:t xml:space="preserve"> </w:t>
      </w:r>
      <w:r w:rsidRPr="00DF49F0">
        <w:rPr>
          <w:rFonts w:cs="David" w:hint="cs"/>
          <w:sz w:val="24"/>
          <w:szCs w:val="24"/>
          <w:rtl/>
        </w:rPr>
        <w:t>למעשי ו</w:t>
      </w:r>
      <w:r w:rsidRPr="00DF49F0">
        <w:rPr>
          <w:rFonts w:cs="David"/>
          <w:sz w:val="24"/>
          <w:szCs w:val="24"/>
          <w:rtl/>
        </w:rPr>
        <w:t>/</w:t>
      </w:r>
      <w:r w:rsidRPr="00DF49F0">
        <w:rPr>
          <w:rFonts w:cs="David" w:hint="cs"/>
          <w:sz w:val="24"/>
          <w:szCs w:val="24"/>
          <w:rtl/>
        </w:rPr>
        <w:t>או</w:t>
      </w:r>
      <w:r w:rsidRPr="00DF49F0">
        <w:rPr>
          <w:rFonts w:cs="David"/>
          <w:sz w:val="24"/>
          <w:szCs w:val="24"/>
          <w:rtl/>
        </w:rPr>
        <w:t xml:space="preserve"> </w:t>
      </w:r>
      <w:r w:rsidRPr="00DF49F0">
        <w:rPr>
          <w:rFonts w:cs="David" w:hint="cs"/>
          <w:sz w:val="24"/>
          <w:szCs w:val="24"/>
          <w:rtl/>
        </w:rPr>
        <w:t>מחדלי</w:t>
      </w:r>
      <w:r w:rsidRPr="00DF49F0">
        <w:rPr>
          <w:rFonts w:cs="David"/>
          <w:sz w:val="24"/>
          <w:szCs w:val="24"/>
          <w:rtl/>
        </w:rPr>
        <w:t xml:space="preserve"> </w:t>
      </w:r>
      <w:r w:rsidRPr="00DF49F0">
        <w:rPr>
          <w:rFonts w:cs="David" w:hint="cs"/>
          <w:sz w:val="24"/>
          <w:szCs w:val="24"/>
          <w:rtl/>
        </w:rPr>
        <w:t>הספק</w:t>
      </w:r>
      <w:r w:rsidRPr="00DF49F0">
        <w:rPr>
          <w:rFonts w:cs="David"/>
          <w:sz w:val="24"/>
          <w:szCs w:val="24"/>
          <w:rtl/>
        </w:rPr>
        <w:t xml:space="preserve"> </w:t>
      </w:r>
      <w:r w:rsidRPr="00DF49F0">
        <w:rPr>
          <w:rFonts w:cs="David" w:hint="cs"/>
          <w:sz w:val="24"/>
          <w:szCs w:val="24"/>
          <w:rtl/>
        </w:rPr>
        <w:t>וכל</w:t>
      </w:r>
      <w:r w:rsidRPr="00DF49F0">
        <w:rPr>
          <w:rFonts w:cs="David"/>
          <w:sz w:val="24"/>
          <w:szCs w:val="24"/>
          <w:rtl/>
        </w:rPr>
        <w:t xml:space="preserve"> </w:t>
      </w:r>
      <w:r w:rsidRPr="00DF49F0">
        <w:rPr>
          <w:rFonts w:cs="David" w:hint="cs"/>
          <w:sz w:val="24"/>
          <w:szCs w:val="24"/>
          <w:rtl/>
        </w:rPr>
        <w:t>הפועלים</w:t>
      </w:r>
      <w:r w:rsidRPr="00DF49F0">
        <w:rPr>
          <w:rFonts w:cs="David"/>
          <w:sz w:val="24"/>
          <w:szCs w:val="24"/>
          <w:rtl/>
        </w:rPr>
        <w:t xml:space="preserve"> </w:t>
      </w:r>
      <w:r w:rsidRPr="00DF49F0">
        <w:rPr>
          <w:rFonts w:cs="David" w:hint="cs"/>
          <w:sz w:val="24"/>
          <w:szCs w:val="24"/>
          <w:rtl/>
        </w:rPr>
        <w:t>מטעמו</w:t>
      </w:r>
      <w:r w:rsidRPr="00DF49F0">
        <w:rPr>
          <w:rFonts w:cs="David"/>
          <w:sz w:val="24"/>
          <w:szCs w:val="24"/>
          <w:rtl/>
        </w:rPr>
        <w:t xml:space="preserve">.  </w:t>
      </w:r>
    </w:p>
    <w:p w14:paraId="1B25F3CF" w14:textId="77777777" w:rsidR="008B1693" w:rsidRPr="00DF49F0" w:rsidRDefault="008B1693" w:rsidP="008B1693">
      <w:pPr>
        <w:pStyle w:val="affff1"/>
        <w:spacing w:line="360" w:lineRule="auto"/>
        <w:ind w:left="360"/>
        <w:rPr>
          <w:rFonts w:cs="David"/>
          <w:sz w:val="24"/>
          <w:szCs w:val="24"/>
        </w:rPr>
      </w:pPr>
      <w:r w:rsidRPr="00DF49F0">
        <w:rPr>
          <w:rFonts w:cs="David"/>
          <w:sz w:val="24"/>
          <w:szCs w:val="24"/>
          <w:rtl/>
        </w:rPr>
        <w:t xml:space="preserve">  </w:t>
      </w:r>
    </w:p>
    <w:p w14:paraId="1A070945" w14:textId="77777777" w:rsidR="008B1693" w:rsidRPr="00DF49F0" w:rsidRDefault="008B1693" w:rsidP="008B1693">
      <w:pPr>
        <w:pStyle w:val="affff1"/>
        <w:ind w:left="42"/>
        <w:rPr>
          <w:rFonts w:cs="David"/>
          <w:b/>
          <w:bCs/>
          <w:sz w:val="28"/>
          <w:szCs w:val="28"/>
          <w:u w:val="single"/>
          <w:rtl/>
        </w:rPr>
      </w:pPr>
      <w:r w:rsidRPr="00DF49F0">
        <w:rPr>
          <w:rFonts w:cs="David"/>
          <w:color w:val="000000" w:themeColor="text1"/>
          <w:sz w:val="24"/>
          <w:szCs w:val="24"/>
          <w:rtl/>
        </w:rPr>
        <w:t xml:space="preserve"> </w:t>
      </w:r>
      <w:r w:rsidRPr="00DF49F0">
        <w:rPr>
          <w:rFonts w:cs="David"/>
          <w:b/>
          <w:bCs/>
          <w:sz w:val="28"/>
          <w:szCs w:val="28"/>
          <w:u w:val="single"/>
          <w:rtl/>
        </w:rPr>
        <w:t>ביטוח הרכוש</w:t>
      </w:r>
      <w:r w:rsidRPr="00DF49F0">
        <w:rPr>
          <w:rFonts w:cs="David" w:hint="cs"/>
          <w:b/>
          <w:bCs/>
          <w:sz w:val="28"/>
          <w:szCs w:val="28"/>
          <w:u w:val="single"/>
          <w:rtl/>
        </w:rPr>
        <w:t xml:space="preserve"> פוליסה , פוליסה מס'________________</w:t>
      </w:r>
    </w:p>
    <w:p w14:paraId="1AFB50F8" w14:textId="77777777" w:rsidR="008B1693" w:rsidRPr="00DF49F0" w:rsidRDefault="008B1693" w:rsidP="008B1693">
      <w:pPr>
        <w:spacing w:before="100" w:beforeAutospacing="1" w:after="100" w:afterAutospacing="1" w:line="360" w:lineRule="auto"/>
        <w:ind w:left="42"/>
        <w:contextualSpacing/>
        <w:rPr>
          <w:rtl/>
        </w:rPr>
      </w:pPr>
      <w:r w:rsidRPr="00DF49F0">
        <w:rPr>
          <w:rFonts w:hint="cs"/>
          <w:rtl/>
        </w:rPr>
        <w:t>ביטוח המבנים אשר משמשים לביצוע ההכשרות והקורסים כולל מערכותיהם, ציודם ותכולתם, בביטוח מסוג אש מורחב בערכי כינון</w:t>
      </w:r>
      <w:r w:rsidRPr="00DF49F0">
        <w:rPr>
          <w:rtl/>
        </w:rPr>
        <w:t xml:space="preserve">.     </w:t>
      </w:r>
    </w:p>
    <w:p w14:paraId="365DF6B6" w14:textId="77777777" w:rsidR="008B1693" w:rsidRPr="00DF49F0" w:rsidRDefault="008B1693" w:rsidP="008B1693">
      <w:pPr>
        <w:pStyle w:val="affff1"/>
        <w:rPr>
          <w:rFonts w:cs="David"/>
          <w:b/>
          <w:bCs/>
          <w:sz w:val="28"/>
          <w:szCs w:val="28"/>
          <w:u w:val="single"/>
          <w:rtl/>
        </w:rPr>
      </w:pPr>
      <w:r w:rsidRPr="00DF49F0">
        <w:rPr>
          <w:rFonts w:cs="David" w:hint="cs"/>
          <w:b/>
          <w:bCs/>
          <w:sz w:val="28"/>
          <w:szCs w:val="28"/>
          <w:u w:val="single"/>
          <w:rtl/>
        </w:rPr>
        <w:t>כללי</w:t>
      </w:r>
    </w:p>
    <w:p w14:paraId="4DCE7BEF" w14:textId="77777777" w:rsidR="008B1693" w:rsidRPr="00DF49F0" w:rsidRDefault="008B1693" w:rsidP="008B1693">
      <w:pPr>
        <w:pStyle w:val="affff1"/>
        <w:rPr>
          <w:rFonts w:cs="David"/>
          <w:color w:val="FF0000"/>
          <w:sz w:val="24"/>
          <w:szCs w:val="24"/>
          <w:rtl/>
        </w:rPr>
      </w:pPr>
    </w:p>
    <w:p w14:paraId="0575552C" w14:textId="77777777" w:rsidR="008B1693" w:rsidRPr="00DF49F0" w:rsidRDefault="008B1693" w:rsidP="008B1693">
      <w:pPr>
        <w:pStyle w:val="affff1"/>
        <w:rPr>
          <w:rFonts w:cs="David"/>
          <w:sz w:val="24"/>
          <w:szCs w:val="24"/>
          <w:rtl/>
        </w:rPr>
      </w:pPr>
      <w:r w:rsidRPr="00DF49F0">
        <w:rPr>
          <w:rFonts w:cs="David" w:hint="cs"/>
          <w:sz w:val="24"/>
          <w:szCs w:val="24"/>
          <w:rtl/>
        </w:rPr>
        <w:t>בפוליסות</w:t>
      </w:r>
      <w:r w:rsidRPr="00DF49F0">
        <w:rPr>
          <w:rFonts w:cs="David"/>
          <w:sz w:val="24"/>
          <w:szCs w:val="24"/>
          <w:rtl/>
        </w:rPr>
        <w:t xml:space="preserve"> </w:t>
      </w:r>
      <w:r w:rsidRPr="00DF49F0">
        <w:rPr>
          <w:rFonts w:cs="David" w:hint="cs"/>
          <w:sz w:val="24"/>
          <w:szCs w:val="24"/>
          <w:rtl/>
        </w:rPr>
        <w:t>הביטוח</w:t>
      </w:r>
      <w:r w:rsidRPr="00DF49F0">
        <w:rPr>
          <w:rFonts w:cs="David"/>
          <w:sz w:val="24"/>
          <w:szCs w:val="24"/>
          <w:rtl/>
        </w:rPr>
        <w:t xml:space="preserve"> </w:t>
      </w:r>
      <w:r w:rsidRPr="00DF49F0">
        <w:rPr>
          <w:rFonts w:cs="David" w:hint="cs"/>
          <w:sz w:val="24"/>
          <w:szCs w:val="24"/>
          <w:rtl/>
        </w:rPr>
        <w:t>הנ"ל נכללו</w:t>
      </w:r>
      <w:r w:rsidRPr="00DF49F0">
        <w:rPr>
          <w:rFonts w:cs="David"/>
          <w:sz w:val="24"/>
          <w:szCs w:val="24"/>
          <w:rtl/>
        </w:rPr>
        <w:t xml:space="preserve"> </w:t>
      </w:r>
      <w:r w:rsidRPr="00DF49F0">
        <w:rPr>
          <w:rFonts w:cs="David" w:hint="cs"/>
          <w:sz w:val="24"/>
          <w:szCs w:val="24"/>
          <w:rtl/>
        </w:rPr>
        <w:t>התנאים</w:t>
      </w:r>
      <w:r w:rsidRPr="00DF49F0">
        <w:rPr>
          <w:rFonts w:cs="David"/>
          <w:sz w:val="24"/>
          <w:szCs w:val="24"/>
          <w:rtl/>
        </w:rPr>
        <w:t xml:space="preserve"> </w:t>
      </w:r>
      <w:r w:rsidRPr="00DF49F0">
        <w:rPr>
          <w:rFonts w:cs="David" w:hint="cs"/>
          <w:sz w:val="24"/>
          <w:szCs w:val="24"/>
          <w:rtl/>
        </w:rPr>
        <w:t>הבאים</w:t>
      </w:r>
      <w:r w:rsidRPr="00DF49F0">
        <w:rPr>
          <w:rFonts w:cs="David"/>
          <w:sz w:val="24"/>
          <w:szCs w:val="24"/>
          <w:rtl/>
        </w:rPr>
        <w:t>:</w:t>
      </w:r>
    </w:p>
    <w:p w14:paraId="01512831" w14:textId="77777777" w:rsidR="008B1693" w:rsidRPr="00DF49F0" w:rsidRDefault="008B1693" w:rsidP="008B1693">
      <w:pPr>
        <w:pStyle w:val="affff1"/>
        <w:rPr>
          <w:rFonts w:cs="David"/>
          <w:sz w:val="24"/>
          <w:szCs w:val="24"/>
          <w:rtl/>
        </w:rPr>
      </w:pPr>
    </w:p>
    <w:p w14:paraId="217FA3EA" w14:textId="77777777" w:rsidR="008B1693" w:rsidRPr="00DF49F0" w:rsidRDefault="008B1693" w:rsidP="00E8185B">
      <w:pPr>
        <w:pStyle w:val="affff1"/>
        <w:numPr>
          <w:ilvl w:val="0"/>
          <w:numId w:val="32"/>
        </w:numPr>
        <w:spacing w:line="360" w:lineRule="auto"/>
        <w:ind w:right="0"/>
        <w:rPr>
          <w:rFonts w:cs="David"/>
          <w:sz w:val="24"/>
          <w:szCs w:val="24"/>
        </w:rPr>
      </w:pPr>
      <w:r w:rsidRPr="00DF49F0">
        <w:rPr>
          <w:rFonts w:cs="David" w:hint="cs"/>
          <w:sz w:val="24"/>
          <w:szCs w:val="24"/>
          <w:rtl/>
        </w:rPr>
        <w:t>לשם</w:t>
      </w:r>
      <w:r w:rsidRPr="00DF49F0">
        <w:rPr>
          <w:rFonts w:cs="David"/>
          <w:sz w:val="24"/>
          <w:szCs w:val="24"/>
          <w:rtl/>
        </w:rPr>
        <w:t xml:space="preserve"> </w:t>
      </w:r>
      <w:r w:rsidRPr="00DF49F0">
        <w:rPr>
          <w:rFonts w:cs="David" w:hint="cs"/>
          <w:sz w:val="24"/>
          <w:szCs w:val="24"/>
          <w:rtl/>
        </w:rPr>
        <w:t>המבוטח</w:t>
      </w:r>
      <w:r w:rsidRPr="00DF49F0">
        <w:rPr>
          <w:rFonts w:cs="David"/>
          <w:sz w:val="24"/>
          <w:szCs w:val="24"/>
          <w:rtl/>
        </w:rPr>
        <w:t xml:space="preserve"> </w:t>
      </w:r>
      <w:r w:rsidRPr="00DF49F0">
        <w:rPr>
          <w:rFonts w:cs="David" w:hint="cs"/>
          <w:sz w:val="24"/>
          <w:szCs w:val="24"/>
          <w:rtl/>
        </w:rPr>
        <w:t>התווספו</w:t>
      </w:r>
      <w:r w:rsidRPr="00DF49F0">
        <w:rPr>
          <w:rFonts w:cs="David"/>
          <w:sz w:val="24"/>
          <w:szCs w:val="24"/>
          <w:rtl/>
        </w:rPr>
        <w:t xml:space="preserve"> </w:t>
      </w:r>
      <w:r w:rsidRPr="00DF49F0">
        <w:rPr>
          <w:rFonts w:cs="David" w:hint="cs"/>
          <w:sz w:val="24"/>
          <w:szCs w:val="24"/>
          <w:rtl/>
        </w:rPr>
        <w:t>כמבוטחים</w:t>
      </w:r>
      <w:r w:rsidRPr="00DF49F0">
        <w:rPr>
          <w:rFonts w:cs="David"/>
          <w:sz w:val="24"/>
          <w:szCs w:val="24"/>
          <w:rtl/>
        </w:rPr>
        <w:t xml:space="preserve"> </w:t>
      </w:r>
      <w:r w:rsidRPr="00DF49F0">
        <w:rPr>
          <w:rFonts w:cs="David" w:hint="cs"/>
          <w:sz w:val="24"/>
          <w:szCs w:val="24"/>
          <w:rtl/>
        </w:rPr>
        <w:t>נוספים</w:t>
      </w:r>
      <w:r w:rsidRPr="00DF49F0">
        <w:rPr>
          <w:rFonts w:cs="David"/>
          <w:sz w:val="24"/>
          <w:szCs w:val="24"/>
          <w:rtl/>
        </w:rPr>
        <w:t xml:space="preserve">: </w:t>
      </w:r>
      <w:r w:rsidRPr="00DF49F0">
        <w:rPr>
          <w:rFonts w:cs="David" w:hint="cs"/>
          <w:b/>
          <w:bCs/>
          <w:sz w:val="24"/>
          <w:szCs w:val="24"/>
          <w:rtl/>
        </w:rPr>
        <w:t>מדינת ישראל - משרד הבריאות,</w:t>
      </w:r>
      <w:r w:rsidRPr="00DF49F0">
        <w:rPr>
          <w:rFonts w:cs="David" w:hint="cs"/>
          <w:sz w:val="24"/>
          <w:szCs w:val="24"/>
          <w:rtl/>
        </w:rPr>
        <w:t xml:space="preserve"> בכפוף</w:t>
      </w:r>
      <w:r w:rsidRPr="00DF49F0">
        <w:rPr>
          <w:rFonts w:cs="David"/>
          <w:sz w:val="24"/>
          <w:szCs w:val="24"/>
          <w:rtl/>
        </w:rPr>
        <w:t xml:space="preserve"> </w:t>
      </w:r>
      <w:r w:rsidRPr="00DF49F0">
        <w:rPr>
          <w:rFonts w:cs="David" w:hint="cs"/>
          <w:sz w:val="24"/>
          <w:szCs w:val="24"/>
          <w:rtl/>
        </w:rPr>
        <w:t>להרחבי</w:t>
      </w:r>
      <w:r w:rsidRPr="00DF49F0">
        <w:rPr>
          <w:rFonts w:cs="David"/>
          <w:sz w:val="24"/>
          <w:szCs w:val="24"/>
          <w:rtl/>
        </w:rPr>
        <w:t xml:space="preserve"> </w:t>
      </w:r>
      <w:r w:rsidRPr="00DF49F0">
        <w:rPr>
          <w:rFonts w:cs="David" w:hint="cs"/>
          <w:sz w:val="24"/>
          <w:szCs w:val="24"/>
          <w:rtl/>
        </w:rPr>
        <w:t>השיפוי</w:t>
      </w:r>
      <w:r w:rsidRPr="00DF49F0">
        <w:rPr>
          <w:rFonts w:cs="David"/>
          <w:sz w:val="24"/>
          <w:szCs w:val="24"/>
          <w:rtl/>
        </w:rPr>
        <w:t xml:space="preserve"> </w:t>
      </w:r>
      <w:r w:rsidRPr="00DF49F0">
        <w:rPr>
          <w:rFonts w:cs="David" w:hint="cs"/>
          <w:sz w:val="24"/>
          <w:szCs w:val="24"/>
          <w:rtl/>
        </w:rPr>
        <w:t>לעיל.</w:t>
      </w:r>
      <w:r w:rsidRPr="00DF49F0">
        <w:rPr>
          <w:rFonts w:cs="David"/>
          <w:sz w:val="24"/>
          <w:szCs w:val="24"/>
          <w:rtl/>
        </w:rPr>
        <w:t xml:space="preserve"> </w:t>
      </w:r>
    </w:p>
    <w:p w14:paraId="38BFFFC2" w14:textId="77777777" w:rsidR="008B1693" w:rsidRPr="00DF49F0" w:rsidRDefault="008B1693" w:rsidP="00E8185B">
      <w:pPr>
        <w:pStyle w:val="affff1"/>
        <w:numPr>
          <w:ilvl w:val="0"/>
          <w:numId w:val="32"/>
        </w:numPr>
        <w:spacing w:line="360" w:lineRule="auto"/>
        <w:ind w:right="0"/>
        <w:rPr>
          <w:rFonts w:cs="David"/>
          <w:sz w:val="24"/>
          <w:szCs w:val="24"/>
        </w:rPr>
      </w:pPr>
      <w:r w:rsidRPr="00DF49F0">
        <w:rPr>
          <w:rFonts w:cs="David" w:hint="cs"/>
          <w:sz w:val="24"/>
          <w:szCs w:val="24"/>
          <w:rtl/>
        </w:rPr>
        <w:t>בכל</w:t>
      </w:r>
      <w:r w:rsidRPr="00DF49F0">
        <w:rPr>
          <w:rFonts w:cs="David"/>
          <w:sz w:val="24"/>
          <w:szCs w:val="24"/>
          <w:rtl/>
        </w:rPr>
        <w:t xml:space="preserve"> </w:t>
      </w:r>
      <w:r w:rsidRPr="00DF49F0">
        <w:rPr>
          <w:rFonts w:cs="David" w:hint="cs"/>
          <w:sz w:val="24"/>
          <w:szCs w:val="24"/>
          <w:rtl/>
        </w:rPr>
        <w:t>מקרה</w:t>
      </w:r>
      <w:r w:rsidRPr="00DF49F0">
        <w:rPr>
          <w:rFonts w:cs="David"/>
          <w:sz w:val="24"/>
          <w:szCs w:val="24"/>
          <w:rtl/>
        </w:rPr>
        <w:t xml:space="preserve"> </w:t>
      </w:r>
      <w:r w:rsidRPr="00DF49F0">
        <w:rPr>
          <w:rFonts w:cs="David" w:hint="cs"/>
          <w:sz w:val="24"/>
          <w:szCs w:val="24"/>
          <w:rtl/>
        </w:rPr>
        <w:t>של</w:t>
      </w:r>
      <w:r w:rsidRPr="00DF49F0">
        <w:rPr>
          <w:rFonts w:cs="David"/>
          <w:sz w:val="24"/>
          <w:szCs w:val="24"/>
          <w:rtl/>
        </w:rPr>
        <w:t xml:space="preserve"> </w:t>
      </w:r>
      <w:r w:rsidRPr="00DF49F0">
        <w:rPr>
          <w:rFonts w:cs="David" w:hint="cs"/>
          <w:sz w:val="24"/>
          <w:szCs w:val="24"/>
          <w:rtl/>
        </w:rPr>
        <w:t>צמצום</w:t>
      </w:r>
      <w:r w:rsidRPr="00DF49F0">
        <w:rPr>
          <w:rFonts w:cs="David"/>
          <w:sz w:val="24"/>
          <w:szCs w:val="24"/>
          <w:rtl/>
        </w:rPr>
        <w:t xml:space="preserve"> </w:t>
      </w:r>
      <w:r w:rsidRPr="00DF49F0">
        <w:rPr>
          <w:rFonts w:cs="David" w:hint="cs"/>
          <w:sz w:val="24"/>
          <w:szCs w:val="24"/>
          <w:rtl/>
        </w:rPr>
        <w:t>או</w:t>
      </w:r>
      <w:r w:rsidRPr="00DF49F0">
        <w:rPr>
          <w:rFonts w:cs="David"/>
          <w:sz w:val="24"/>
          <w:szCs w:val="24"/>
          <w:rtl/>
        </w:rPr>
        <w:t xml:space="preserve"> </w:t>
      </w:r>
      <w:r w:rsidRPr="00DF49F0">
        <w:rPr>
          <w:rFonts w:cs="David" w:hint="cs"/>
          <w:sz w:val="24"/>
          <w:szCs w:val="24"/>
          <w:rtl/>
        </w:rPr>
        <w:t>ביטול</w:t>
      </w:r>
      <w:r w:rsidRPr="00DF49F0">
        <w:rPr>
          <w:rFonts w:cs="David"/>
          <w:sz w:val="24"/>
          <w:szCs w:val="24"/>
          <w:rtl/>
        </w:rPr>
        <w:t xml:space="preserve"> </w:t>
      </w:r>
      <w:r w:rsidRPr="00DF49F0">
        <w:rPr>
          <w:rFonts w:cs="David" w:hint="cs"/>
          <w:sz w:val="24"/>
          <w:szCs w:val="24"/>
          <w:rtl/>
        </w:rPr>
        <w:t>הביטוח</w:t>
      </w:r>
      <w:r w:rsidRPr="00DF49F0">
        <w:rPr>
          <w:rFonts w:cs="David"/>
          <w:sz w:val="24"/>
          <w:szCs w:val="24"/>
          <w:rtl/>
        </w:rPr>
        <w:t xml:space="preserve">  </w:t>
      </w:r>
      <w:r w:rsidRPr="00DF49F0">
        <w:rPr>
          <w:rFonts w:cs="David" w:hint="cs"/>
          <w:sz w:val="24"/>
          <w:szCs w:val="24"/>
          <w:rtl/>
        </w:rPr>
        <w:t>ע</w:t>
      </w:r>
      <w:r w:rsidRPr="00DF49F0">
        <w:rPr>
          <w:rFonts w:cs="David"/>
          <w:sz w:val="24"/>
          <w:szCs w:val="24"/>
          <w:rtl/>
        </w:rPr>
        <w:t>"</w:t>
      </w:r>
      <w:r w:rsidRPr="00DF49F0">
        <w:rPr>
          <w:rFonts w:cs="David" w:hint="cs"/>
          <w:sz w:val="24"/>
          <w:szCs w:val="24"/>
          <w:rtl/>
        </w:rPr>
        <w:t>י</w:t>
      </w:r>
      <w:r w:rsidRPr="00DF49F0">
        <w:rPr>
          <w:rFonts w:cs="David"/>
          <w:sz w:val="24"/>
          <w:szCs w:val="24"/>
          <w:rtl/>
        </w:rPr>
        <w:t xml:space="preserve"> </w:t>
      </w:r>
      <w:r w:rsidRPr="00DF49F0">
        <w:rPr>
          <w:rFonts w:cs="David" w:hint="cs"/>
          <w:sz w:val="24"/>
          <w:szCs w:val="24"/>
          <w:rtl/>
        </w:rPr>
        <w:t>אחד</w:t>
      </w:r>
      <w:r w:rsidRPr="00DF49F0">
        <w:rPr>
          <w:rFonts w:cs="David"/>
          <w:sz w:val="24"/>
          <w:szCs w:val="24"/>
          <w:rtl/>
        </w:rPr>
        <w:t xml:space="preserve"> </w:t>
      </w:r>
      <w:r w:rsidRPr="00DF49F0">
        <w:rPr>
          <w:rFonts w:cs="David" w:hint="cs"/>
          <w:sz w:val="24"/>
          <w:szCs w:val="24"/>
          <w:rtl/>
        </w:rPr>
        <w:t>הצדדים</w:t>
      </w:r>
      <w:r w:rsidRPr="00DF49F0">
        <w:rPr>
          <w:rFonts w:cs="David"/>
          <w:sz w:val="24"/>
          <w:szCs w:val="24"/>
          <w:rtl/>
        </w:rPr>
        <w:t xml:space="preserve"> </w:t>
      </w:r>
      <w:r w:rsidRPr="00DF49F0">
        <w:rPr>
          <w:rFonts w:cs="David" w:hint="cs"/>
          <w:sz w:val="24"/>
          <w:szCs w:val="24"/>
          <w:rtl/>
        </w:rPr>
        <w:t>לא</w:t>
      </w:r>
      <w:r w:rsidRPr="00DF49F0">
        <w:rPr>
          <w:rFonts w:cs="David"/>
          <w:sz w:val="24"/>
          <w:szCs w:val="24"/>
          <w:rtl/>
        </w:rPr>
        <w:t xml:space="preserve"> </w:t>
      </w:r>
      <w:r w:rsidRPr="00DF49F0">
        <w:rPr>
          <w:rFonts w:cs="David" w:hint="cs"/>
          <w:sz w:val="24"/>
          <w:szCs w:val="24"/>
          <w:rtl/>
        </w:rPr>
        <w:t>יהיה</w:t>
      </w:r>
      <w:r w:rsidRPr="00DF49F0">
        <w:rPr>
          <w:rFonts w:cs="David"/>
          <w:sz w:val="24"/>
          <w:szCs w:val="24"/>
          <w:rtl/>
        </w:rPr>
        <w:t xml:space="preserve"> </w:t>
      </w:r>
      <w:r w:rsidRPr="00DF49F0">
        <w:rPr>
          <w:rFonts w:cs="David" w:hint="cs"/>
          <w:sz w:val="24"/>
          <w:szCs w:val="24"/>
          <w:rtl/>
        </w:rPr>
        <w:t>להם</w:t>
      </w:r>
      <w:r w:rsidRPr="00DF49F0">
        <w:rPr>
          <w:rFonts w:cs="David"/>
          <w:sz w:val="24"/>
          <w:szCs w:val="24"/>
          <w:rtl/>
        </w:rPr>
        <w:t xml:space="preserve"> </w:t>
      </w:r>
      <w:r w:rsidRPr="00DF49F0">
        <w:rPr>
          <w:rFonts w:cs="David" w:hint="cs"/>
          <w:sz w:val="24"/>
          <w:szCs w:val="24"/>
          <w:rtl/>
        </w:rPr>
        <w:t>כל</w:t>
      </w:r>
      <w:r w:rsidRPr="00DF49F0">
        <w:rPr>
          <w:rFonts w:cs="David"/>
          <w:sz w:val="24"/>
          <w:szCs w:val="24"/>
          <w:rtl/>
        </w:rPr>
        <w:t xml:space="preserve"> </w:t>
      </w:r>
      <w:r w:rsidRPr="00DF49F0">
        <w:rPr>
          <w:rFonts w:cs="David" w:hint="cs"/>
          <w:sz w:val="24"/>
          <w:szCs w:val="24"/>
          <w:rtl/>
        </w:rPr>
        <w:t>תוקף,</w:t>
      </w:r>
      <w:r w:rsidRPr="00DF49F0">
        <w:rPr>
          <w:rFonts w:cs="David"/>
          <w:sz w:val="24"/>
          <w:szCs w:val="24"/>
          <w:rtl/>
        </w:rPr>
        <w:t xml:space="preserve"> </w:t>
      </w:r>
      <w:r w:rsidRPr="00DF49F0">
        <w:rPr>
          <w:rFonts w:cs="David" w:hint="cs"/>
          <w:sz w:val="24"/>
          <w:szCs w:val="24"/>
          <w:rtl/>
        </w:rPr>
        <w:t>אלא אם</w:t>
      </w:r>
      <w:r w:rsidRPr="00DF49F0">
        <w:rPr>
          <w:rFonts w:cs="David"/>
          <w:sz w:val="24"/>
          <w:szCs w:val="24"/>
          <w:rtl/>
        </w:rPr>
        <w:t xml:space="preserve"> </w:t>
      </w:r>
      <w:r w:rsidRPr="00DF49F0">
        <w:rPr>
          <w:rFonts w:cs="David" w:hint="cs"/>
          <w:sz w:val="24"/>
          <w:szCs w:val="24"/>
          <w:rtl/>
        </w:rPr>
        <w:t>ניתנה</w:t>
      </w:r>
      <w:r w:rsidRPr="00DF49F0">
        <w:rPr>
          <w:rFonts w:cs="David"/>
          <w:sz w:val="24"/>
          <w:szCs w:val="24"/>
          <w:rtl/>
        </w:rPr>
        <w:t xml:space="preserve"> </w:t>
      </w:r>
      <w:r w:rsidRPr="00DF49F0">
        <w:rPr>
          <w:rFonts w:cs="David" w:hint="cs"/>
          <w:sz w:val="24"/>
          <w:szCs w:val="24"/>
          <w:rtl/>
        </w:rPr>
        <w:t>על</w:t>
      </w:r>
      <w:r w:rsidRPr="00DF49F0">
        <w:rPr>
          <w:rFonts w:cs="David"/>
          <w:sz w:val="24"/>
          <w:szCs w:val="24"/>
          <w:rtl/>
        </w:rPr>
        <w:t xml:space="preserve"> </w:t>
      </w:r>
      <w:r w:rsidRPr="00DF49F0">
        <w:rPr>
          <w:rFonts w:cs="David" w:hint="cs"/>
          <w:sz w:val="24"/>
          <w:szCs w:val="24"/>
          <w:rtl/>
        </w:rPr>
        <w:t>ידינו הודעה</w:t>
      </w:r>
      <w:r w:rsidRPr="00DF49F0">
        <w:rPr>
          <w:rFonts w:cs="David"/>
          <w:sz w:val="24"/>
          <w:szCs w:val="24"/>
          <w:rtl/>
        </w:rPr>
        <w:t xml:space="preserve"> </w:t>
      </w:r>
      <w:r w:rsidRPr="00DF49F0">
        <w:rPr>
          <w:rFonts w:cs="David" w:hint="cs"/>
          <w:sz w:val="24"/>
          <w:szCs w:val="24"/>
          <w:rtl/>
        </w:rPr>
        <w:t>מוקדמת</w:t>
      </w:r>
      <w:r w:rsidRPr="00DF49F0">
        <w:rPr>
          <w:rFonts w:cs="David"/>
          <w:sz w:val="24"/>
          <w:szCs w:val="24"/>
          <w:rtl/>
        </w:rPr>
        <w:t xml:space="preserve"> </w:t>
      </w:r>
      <w:r w:rsidRPr="00DF49F0">
        <w:rPr>
          <w:rFonts w:cs="David" w:hint="cs"/>
          <w:sz w:val="24"/>
          <w:szCs w:val="24"/>
          <w:rtl/>
        </w:rPr>
        <w:t>של</w:t>
      </w:r>
      <w:r w:rsidRPr="00DF49F0">
        <w:rPr>
          <w:rFonts w:cs="David"/>
          <w:sz w:val="24"/>
          <w:szCs w:val="24"/>
          <w:rtl/>
        </w:rPr>
        <w:t xml:space="preserve"> 60 </w:t>
      </w:r>
      <w:r w:rsidRPr="00DF49F0">
        <w:rPr>
          <w:rFonts w:cs="David" w:hint="cs"/>
          <w:sz w:val="24"/>
          <w:szCs w:val="24"/>
          <w:rtl/>
        </w:rPr>
        <w:t>יום</w:t>
      </w:r>
      <w:r w:rsidRPr="00DF49F0">
        <w:rPr>
          <w:rFonts w:cs="David"/>
          <w:sz w:val="24"/>
          <w:szCs w:val="24"/>
          <w:rtl/>
        </w:rPr>
        <w:t xml:space="preserve"> </w:t>
      </w:r>
      <w:r w:rsidRPr="00DF49F0">
        <w:rPr>
          <w:rFonts w:cs="David" w:hint="cs"/>
          <w:sz w:val="24"/>
          <w:szCs w:val="24"/>
          <w:rtl/>
        </w:rPr>
        <w:t>לפחות</w:t>
      </w:r>
      <w:r w:rsidRPr="00DF49F0">
        <w:rPr>
          <w:rFonts w:cs="David"/>
          <w:sz w:val="24"/>
          <w:szCs w:val="24"/>
          <w:rtl/>
        </w:rPr>
        <w:t xml:space="preserve"> </w:t>
      </w:r>
      <w:r w:rsidRPr="00DF49F0">
        <w:rPr>
          <w:rFonts w:cs="David" w:hint="cs"/>
          <w:sz w:val="24"/>
          <w:szCs w:val="24"/>
          <w:rtl/>
        </w:rPr>
        <w:t>במכתב</w:t>
      </w:r>
      <w:r w:rsidRPr="00DF49F0">
        <w:rPr>
          <w:rFonts w:cs="David"/>
          <w:sz w:val="24"/>
          <w:szCs w:val="24"/>
          <w:rtl/>
        </w:rPr>
        <w:t xml:space="preserve"> </w:t>
      </w:r>
      <w:r w:rsidRPr="00DF49F0">
        <w:rPr>
          <w:rFonts w:cs="David" w:hint="cs"/>
          <w:sz w:val="24"/>
          <w:szCs w:val="24"/>
          <w:rtl/>
        </w:rPr>
        <w:t>רשום</w:t>
      </w:r>
      <w:r w:rsidRPr="00DF49F0">
        <w:rPr>
          <w:rFonts w:cs="David"/>
          <w:sz w:val="24"/>
          <w:szCs w:val="24"/>
          <w:rtl/>
        </w:rPr>
        <w:t xml:space="preserve"> </w:t>
      </w:r>
      <w:r w:rsidRPr="00DF49F0">
        <w:rPr>
          <w:rFonts w:cs="David" w:hint="cs"/>
          <w:sz w:val="24"/>
          <w:szCs w:val="24"/>
          <w:rtl/>
        </w:rPr>
        <w:t>לחשב משרד הבריאות.</w:t>
      </w:r>
    </w:p>
    <w:p w14:paraId="38C379D9" w14:textId="77777777" w:rsidR="008B1693" w:rsidRPr="00DF49F0" w:rsidRDefault="008B1693" w:rsidP="00E8185B">
      <w:pPr>
        <w:pStyle w:val="affff1"/>
        <w:numPr>
          <w:ilvl w:val="0"/>
          <w:numId w:val="32"/>
        </w:numPr>
        <w:spacing w:line="360" w:lineRule="auto"/>
        <w:ind w:right="0"/>
        <w:rPr>
          <w:rFonts w:cs="David"/>
          <w:sz w:val="24"/>
          <w:szCs w:val="24"/>
        </w:rPr>
      </w:pPr>
      <w:r w:rsidRPr="00DF49F0">
        <w:rPr>
          <w:rFonts w:cs="David" w:hint="cs"/>
          <w:sz w:val="24"/>
          <w:szCs w:val="24"/>
          <w:rtl/>
        </w:rPr>
        <w:t>אנו</w:t>
      </w:r>
      <w:r w:rsidRPr="00DF49F0">
        <w:rPr>
          <w:rFonts w:cs="David"/>
          <w:sz w:val="24"/>
          <w:szCs w:val="24"/>
          <w:rtl/>
        </w:rPr>
        <w:t xml:space="preserve"> </w:t>
      </w:r>
      <w:r w:rsidRPr="00DF49F0">
        <w:rPr>
          <w:rFonts w:cs="David" w:hint="cs"/>
          <w:sz w:val="24"/>
          <w:szCs w:val="24"/>
          <w:rtl/>
        </w:rPr>
        <w:t>מוותרים</w:t>
      </w:r>
      <w:r w:rsidRPr="00DF49F0">
        <w:rPr>
          <w:rFonts w:cs="David"/>
          <w:sz w:val="24"/>
          <w:szCs w:val="24"/>
          <w:rtl/>
        </w:rPr>
        <w:t xml:space="preserve"> </w:t>
      </w:r>
      <w:r w:rsidRPr="00DF49F0">
        <w:rPr>
          <w:rFonts w:cs="David" w:hint="cs"/>
          <w:sz w:val="24"/>
          <w:szCs w:val="24"/>
          <w:rtl/>
        </w:rPr>
        <w:t>על</w:t>
      </w:r>
      <w:r w:rsidRPr="00DF49F0">
        <w:rPr>
          <w:rFonts w:cs="David"/>
          <w:sz w:val="24"/>
          <w:szCs w:val="24"/>
          <w:rtl/>
        </w:rPr>
        <w:t xml:space="preserve"> </w:t>
      </w:r>
      <w:r w:rsidRPr="00DF49F0">
        <w:rPr>
          <w:rFonts w:cs="David" w:hint="cs"/>
          <w:sz w:val="24"/>
          <w:szCs w:val="24"/>
          <w:rtl/>
        </w:rPr>
        <w:t>כל</w:t>
      </w:r>
      <w:r w:rsidRPr="00DF49F0">
        <w:rPr>
          <w:rFonts w:cs="David"/>
          <w:sz w:val="24"/>
          <w:szCs w:val="24"/>
          <w:rtl/>
        </w:rPr>
        <w:t xml:space="preserve"> </w:t>
      </w:r>
      <w:r w:rsidRPr="00DF49F0">
        <w:rPr>
          <w:rFonts w:cs="David" w:hint="cs"/>
          <w:sz w:val="24"/>
          <w:szCs w:val="24"/>
          <w:rtl/>
        </w:rPr>
        <w:t>זכות</w:t>
      </w:r>
      <w:r w:rsidRPr="00DF49F0">
        <w:rPr>
          <w:rFonts w:cs="David"/>
          <w:sz w:val="24"/>
          <w:szCs w:val="24"/>
          <w:rtl/>
        </w:rPr>
        <w:t xml:space="preserve"> </w:t>
      </w:r>
      <w:r w:rsidRPr="00DF49F0">
        <w:rPr>
          <w:rFonts w:cs="David" w:hint="cs"/>
          <w:sz w:val="24"/>
          <w:szCs w:val="24"/>
          <w:rtl/>
        </w:rPr>
        <w:t>תחלוף</w:t>
      </w:r>
      <w:r w:rsidRPr="00DF49F0">
        <w:rPr>
          <w:rFonts w:cs="David"/>
          <w:sz w:val="24"/>
          <w:szCs w:val="24"/>
          <w:rtl/>
        </w:rPr>
        <w:t>/</w:t>
      </w:r>
      <w:r w:rsidRPr="00DF49F0">
        <w:rPr>
          <w:rFonts w:cs="David" w:hint="cs"/>
          <w:sz w:val="24"/>
          <w:szCs w:val="24"/>
          <w:rtl/>
        </w:rPr>
        <w:t>שיבוב</w:t>
      </w:r>
      <w:r w:rsidRPr="00DF49F0">
        <w:rPr>
          <w:rFonts w:cs="David"/>
          <w:sz w:val="24"/>
          <w:szCs w:val="24"/>
          <w:rtl/>
        </w:rPr>
        <w:t xml:space="preserve">, </w:t>
      </w:r>
      <w:r w:rsidRPr="00DF49F0">
        <w:rPr>
          <w:rFonts w:cs="David" w:hint="cs"/>
          <w:sz w:val="24"/>
          <w:szCs w:val="24"/>
          <w:rtl/>
        </w:rPr>
        <w:t>תביעה</w:t>
      </w:r>
      <w:r w:rsidRPr="00DF49F0">
        <w:rPr>
          <w:rFonts w:cs="David"/>
          <w:sz w:val="24"/>
          <w:szCs w:val="24"/>
          <w:rtl/>
        </w:rPr>
        <w:t xml:space="preserve">, </w:t>
      </w:r>
      <w:r w:rsidRPr="00DF49F0">
        <w:rPr>
          <w:rFonts w:cs="David" w:hint="cs"/>
          <w:sz w:val="24"/>
          <w:szCs w:val="24"/>
          <w:rtl/>
        </w:rPr>
        <w:t>השתתפות</w:t>
      </w:r>
      <w:r w:rsidRPr="00DF49F0">
        <w:rPr>
          <w:rFonts w:cs="David"/>
          <w:sz w:val="24"/>
          <w:szCs w:val="24"/>
          <w:rtl/>
        </w:rPr>
        <w:t xml:space="preserve"> </w:t>
      </w:r>
      <w:r w:rsidRPr="00DF49F0">
        <w:rPr>
          <w:rFonts w:cs="David" w:hint="cs"/>
          <w:sz w:val="24"/>
          <w:szCs w:val="24"/>
          <w:rtl/>
        </w:rPr>
        <w:t>או</w:t>
      </w:r>
      <w:r w:rsidRPr="00DF49F0">
        <w:rPr>
          <w:rFonts w:cs="David"/>
          <w:sz w:val="24"/>
          <w:szCs w:val="24"/>
          <w:rtl/>
        </w:rPr>
        <w:t xml:space="preserve"> </w:t>
      </w:r>
      <w:r w:rsidRPr="00DF49F0">
        <w:rPr>
          <w:rFonts w:cs="David" w:hint="cs"/>
          <w:sz w:val="24"/>
          <w:szCs w:val="24"/>
          <w:rtl/>
        </w:rPr>
        <w:t>חזרה</w:t>
      </w:r>
      <w:r w:rsidRPr="00DF49F0">
        <w:rPr>
          <w:rFonts w:cs="David"/>
          <w:sz w:val="24"/>
          <w:szCs w:val="24"/>
          <w:rtl/>
        </w:rPr>
        <w:t xml:space="preserve"> </w:t>
      </w:r>
      <w:r w:rsidRPr="00DF49F0">
        <w:rPr>
          <w:rFonts w:cs="David" w:hint="cs"/>
          <w:sz w:val="24"/>
          <w:szCs w:val="24"/>
          <w:rtl/>
        </w:rPr>
        <w:t>כלפי</w:t>
      </w:r>
      <w:r w:rsidRPr="00DF49F0">
        <w:rPr>
          <w:rFonts w:cs="David"/>
          <w:sz w:val="24"/>
          <w:szCs w:val="24"/>
          <w:rtl/>
        </w:rPr>
        <w:t xml:space="preserve"> </w:t>
      </w:r>
      <w:r w:rsidRPr="00DF49F0">
        <w:rPr>
          <w:rFonts w:cs="David" w:hint="cs"/>
          <w:sz w:val="24"/>
          <w:szCs w:val="24"/>
          <w:rtl/>
        </w:rPr>
        <w:t xml:space="preserve">מדינת ישראל </w:t>
      </w:r>
      <w:r w:rsidRPr="00DF49F0">
        <w:rPr>
          <w:rFonts w:cs="David"/>
          <w:sz w:val="24"/>
          <w:szCs w:val="24"/>
          <w:rtl/>
        </w:rPr>
        <w:t>–</w:t>
      </w:r>
      <w:r w:rsidRPr="00DF49F0">
        <w:rPr>
          <w:rFonts w:cs="David" w:hint="cs"/>
          <w:sz w:val="24"/>
          <w:szCs w:val="24"/>
          <w:rtl/>
        </w:rPr>
        <w:t xml:space="preserve"> משרד הבריאות ועובדיהם</w:t>
      </w:r>
      <w:r w:rsidRPr="00DF49F0">
        <w:rPr>
          <w:rFonts w:cs="David"/>
          <w:sz w:val="24"/>
          <w:szCs w:val="24"/>
          <w:rtl/>
        </w:rPr>
        <w:t xml:space="preserve">, </w:t>
      </w:r>
      <w:r w:rsidRPr="00DF49F0">
        <w:rPr>
          <w:rFonts w:cs="David" w:hint="cs"/>
          <w:sz w:val="24"/>
          <w:szCs w:val="24"/>
          <w:rtl/>
        </w:rPr>
        <w:t>ובלבד</w:t>
      </w:r>
      <w:r w:rsidRPr="00DF49F0">
        <w:rPr>
          <w:rFonts w:cs="David"/>
          <w:sz w:val="24"/>
          <w:szCs w:val="24"/>
          <w:rtl/>
        </w:rPr>
        <w:t xml:space="preserve"> </w:t>
      </w:r>
      <w:r w:rsidRPr="00DF49F0">
        <w:rPr>
          <w:rFonts w:cs="David" w:hint="cs"/>
          <w:sz w:val="24"/>
          <w:szCs w:val="24"/>
          <w:rtl/>
        </w:rPr>
        <w:t>שהוויתו</w:t>
      </w:r>
      <w:r w:rsidRPr="00DF49F0">
        <w:rPr>
          <w:rFonts w:cs="David" w:hint="eastAsia"/>
          <w:sz w:val="24"/>
          <w:szCs w:val="24"/>
          <w:rtl/>
        </w:rPr>
        <w:t>ר</w:t>
      </w:r>
      <w:r w:rsidRPr="00DF49F0">
        <w:rPr>
          <w:rFonts w:cs="David"/>
          <w:sz w:val="24"/>
          <w:szCs w:val="24"/>
          <w:rtl/>
        </w:rPr>
        <w:t xml:space="preserve"> </w:t>
      </w:r>
      <w:r w:rsidRPr="00DF49F0">
        <w:rPr>
          <w:rFonts w:cs="David" w:hint="cs"/>
          <w:sz w:val="24"/>
          <w:szCs w:val="24"/>
          <w:rtl/>
        </w:rPr>
        <w:t>לא</w:t>
      </w:r>
      <w:r w:rsidRPr="00DF49F0">
        <w:rPr>
          <w:rFonts w:cs="David"/>
          <w:sz w:val="24"/>
          <w:szCs w:val="24"/>
          <w:rtl/>
        </w:rPr>
        <w:t xml:space="preserve"> </w:t>
      </w:r>
      <w:r w:rsidRPr="00DF49F0">
        <w:rPr>
          <w:rFonts w:cs="David" w:hint="cs"/>
          <w:sz w:val="24"/>
          <w:szCs w:val="24"/>
          <w:rtl/>
        </w:rPr>
        <w:t>יחול לטובת אדם שגרם</w:t>
      </w:r>
      <w:r w:rsidRPr="00DF49F0">
        <w:rPr>
          <w:rFonts w:cs="David"/>
          <w:sz w:val="24"/>
          <w:szCs w:val="24"/>
          <w:rtl/>
        </w:rPr>
        <w:t xml:space="preserve"> </w:t>
      </w:r>
      <w:r w:rsidRPr="00DF49F0">
        <w:rPr>
          <w:rFonts w:cs="David" w:hint="cs"/>
          <w:sz w:val="24"/>
          <w:szCs w:val="24"/>
          <w:rtl/>
        </w:rPr>
        <w:t>לנזק מתוך</w:t>
      </w:r>
      <w:r w:rsidRPr="00DF49F0">
        <w:rPr>
          <w:rFonts w:cs="David"/>
          <w:sz w:val="24"/>
          <w:szCs w:val="24"/>
          <w:rtl/>
        </w:rPr>
        <w:t xml:space="preserve"> </w:t>
      </w:r>
      <w:r w:rsidRPr="00DF49F0">
        <w:rPr>
          <w:rFonts w:cs="David" w:hint="cs"/>
          <w:sz w:val="24"/>
          <w:szCs w:val="24"/>
          <w:rtl/>
        </w:rPr>
        <w:t>כוונת</w:t>
      </w:r>
      <w:r w:rsidRPr="00DF49F0">
        <w:rPr>
          <w:rFonts w:cs="David"/>
          <w:sz w:val="24"/>
          <w:szCs w:val="24"/>
          <w:rtl/>
        </w:rPr>
        <w:t xml:space="preserve"> </w:t>
      </w:r>
      <w:r w:rsidRPr="00DF49F0">
        <w:rPr>
          <w:rFonts w:cs="David" w:hint="cs"/>
          <w:sz w:val="24"/>
          <w:szCs w:val="24"/>
          <w:rtl/>
        </w:rPr>
        <w:t xml:space="preserve">זדון. </w:t>
      </w:r>
      <w:r w:rsidRPr="00DF49F0">
        <w:rPr>
          <w:rFonts w:cs="David"/>
          <w:sz w:val="24"/>
          <w:szCs w:val="24"/>
          <w:rtl/>
        </w:rPr>
        <w:t xml:space="preserve"> </w:t>
      </w:r>
    </w:p>
    <w:p w14:paraId="3E265D30" w14:textId="77777777" w:rsidR="008B1693" w:rsidRPr="00DF49F0" w:rsidRDefault="008B1693" w:rsidP="00E8185B">
      <w:pPr>
        <w:pStyle w:val="affff1"/>
        <w:numPr>
          <w:ilvl w:val="0"/>
          <w:numId w:val="32"/>
        </w:numPr>
        <w:spacing w:line="360" w:lineRule="auto"/>
        <w:ind w:right="0"/>
        <w:rPr>
          <w:rFonts w:cs="David"/>
          <w:sz w:val="24"/>
          <w:szCs w:val="24"/>
        </w:rPr>
      </w:pPr>
      <w:r w:rsidRPr="00DF49F0">
        <w:rPr>
          <w:rFonts w:cs="David" w:hint="cs"/>
          <w:sz w:val="24"/>
          <w:szCs w:val="24"/>
          <w:rtl/>
        </w:rPr>
        <w:t>הספק</w:t>
      </w:r>
      <w:r w:rsidRPr="00DF49F0">
        <w:rPr>
          <w:rFonts w:cs="David"/>
          <w:sz w:val="24"/>
          <w:szCs w:val="24"/>
          <w:rtl/>
        </w:rPr>
        <w:t xml:space="preserve"> </w:t>
      </w:r>
      <w:r w:rsidRPr="00DF49F0">
        <w:rPr>
          <w:rFonts w:cs="David" w:hint="cs"/>
          <w:sz w:val="24"/>
          <w:szCs w:val="24"/>
          <w:rtl/>
        </w:rPr>
        <w:t>אחראי</w:t>
      </w:r>
      <w:r w:rsidRPr="00DF49F0">
        <w:rPr>
          <w:rFonts w:cs="David"/>
          <w:sz w:val="24"/>
          <w:szCs w:val="24"/>
          <w:rtl/>
        </w:rPr>
        <w:t xml:space="preserve"> </w:t>
      </w:r>
      <w:r w:rsidRPr="00DF49F0">
        <w:rPr>
          <w:rFonts w:cs="David" w:hint="cs"/>
          <w:sz w:val="24"/>
          <w:szCs w:val="24"/>
          <w:rtl/>
        </w:rPr>
        <w:t>בלעדית</w:t>
      </w:r>
      <w:r w:rsidRPr="00DF49F0">
        <w:rPr>
          <w:rFonts w:cs="David"/>
          <w:sz w:val="24"/>
          <w:szCs w:val="24"/>
          <w:rtl/>
        </w:rPr>
        <w:t xml:space="preserve"> </w:t>
      </w:r>
      <w:r w:rsidRPr="00DF49F0">
        <w:rPr>
          <w:rFonts w:cs="David" w:hint="cs"/>
          <w:sz w:val="24"/>
          <w:szCs w:val="24"/>
          <w:rtl/>
        </w:rPr>
        <w:t>כלפינו</w:t>
      </w:r>
      <w:r w:rsidRPr="00DF49F0">
        <w:rPr>
          <w:rFonts w:cs="David"/>
          <w:sz w:val="24"/>
          <w:szCs w:val="24"/>
          <w:rtl/>
        </w:rPr>
        <w:t xml:space="preserve"> </w:t>
      </w:r>
      <w:r w:rsidRPr="00DF49F0">
        <w:rPr>
          <w:rFonts w:cs="David" w:hint="cs"/>
          <w:sz w:val="24"/>
          <w:szCs w:val="24"/>
          <w:rtl/>
        </w:rPr>
        <w:t>לתשלום</w:t>
      </w:r>
      <w:r w:rsidRPr="00DF49F0">
        <w:rPr>
          <w:rFonts w:cs="David"/>
          <w:sz w:val="24"/>
          <w:szCs w:val="24"/>
          <w:rtl/>
        </w:rPr>
        <w:t xml:space="preserve"> </w:t>
      </w:r>
      <w:r w:rsidRPr="00DF49F0">
        <w:rPr>
          <w:rFonts w:cs="David" w:hint="cs"/>
          <w:sz w:val="24"/>
          <w:szCs w:val="24"/>
          <w:rtl/>
        </w:rPr>
        <w:t>דמי</w:t>
      </w:r>
      <w:r w:rsidRPr="00DF49F0">
        <w:rPr>
          <w:rFonts w:cs="David"/>
          <w:sz w:val="24"/>
          <w:szCs w:val="24"/>
          <w:rtl/>
        </w:rPr>
        <w:t xml:space="preserve"> </w:t>
      </w:r>
      <w:r w:rsidRPr="00DF49F0">
        <w:rPr>
          <w:rFonts w:cs="David" w:hint="cs"/>
          <w:sz w:val="24"/>
          <w:szCs w:val="24"/>
          <w:rtl/>
        </w:rPr>
        <w:t>הביטוח</w:t>
      </w:r>
      <w:r w:rsidRPr="00DF49F0">
        <w:rPr>
          <w:rFonts w:cs="David"/>
          <w:sz w:val="24"/>
          <w:szCs w:val="24"/>
          <w:rtl/>
        </w:rPr>
        <w:t xml:space="preserve"> </w:t>
      </w:r>
      <w:r w:rsidRPr="00DF49F0">
        <w:rPr>
          <w:rFonts w:cs="David" w:hint="cs"/>
          <w:sz w:val="24"/>
          <w:szCs w:val="24"/>
          <w:rtl/>
        </w:rPr>
        <w:t>עבור</w:t>
      </w:r>
      <w:r w:rsidRPr="00DF49F0">
        <w:rPr>
          <w:rFonts w:cs="David"/>
          <w:sz w:val="24"/>
          <w:szCs w:val="24"/>
          <w:rtl/>
        </w:rPr>
        <w:t xml:space="preserve"> </w:t>
      </w:r>
      <w:r w:rsidRPr="00DF49F0">
        <w:rPr>
          <w:rFonts w:cs="David" w:hint="cs"/>
          <w:sz w:val="24"/>
          <w:szCs w:val="24"/>
          <w:rtl/>
        </w:rPr>
        <w:t>כל</w:t>
      </w:r>
      <w:r w:rsidRPr="00DF49F0">
        <w:rPr>
          <w:rFonts w:cs="David"/>
          <w:sz w:val="24"/>
          <w:szCs w:val="24"/>
          <w:rtl/>
        </w:rPr>
        <w:t xml:space="preserve"> </w:t>
      </w:r>
      <w:r w:rsidRPr="00DF49F0">
        <w:rPr>
          <w:rFonts w:cs="David" w:hint="cs"/>
          <w:sz w:val="24"/>
          <w:szCs w:val="24"/>
          <w:rtl/>
        </w:rPr>
        <w:t>הפוליסות</w:t>
      </w:r>
      <w:r w:rsidRPr="00DF49F0">
        <w:rPr>
          <w:rFonts w:cs="David"/>
          <w:sz w:val="24"/>
          <w:szCs w:val="24"/>
          <w:rtl/>
        </w:rPr>
        <w:t xml:space="preserve"> </w:t>
      </w:r>
      <w:r w:rsidRPr="00DF49F0">
        <w:rPr>
          <w:rFonts w:cs="David" w:hint="cs"/>
          <w:sz w:val="24"/>
          <w:szCs w:val="24"/>
          <w:rtl/>
        </w:rPr>
        <w:t>ולמילוי</w:t>
      </w:r>
      <w:r w:rsidRPr="00DF49F0">
        <w:rPr>
          <w:rFonts w:cs="David"/>
          <w:sz w:val="24"/>
          <w:szCs w:val="24"/>
          <w:rtl/>
        </w:rPr>
        <w:t xml:space="preserve"> </w:t>
      </w:r>
      <w:r w:rsidRPr="00DF49F0">
        <w:rPr>
          <w:rFonts w:cs="David" w:hint="cs"/>
          <w:sz w:val="24"/>
          <w:szCs w:val="24"/>
          <w:rtl/>
        </w:rPr>
        <w:t>כל</w:t>
      </w:r>
      <w:r w:rsidRPr="00DF49F0">
        <w:rPr>
          <w:rFonts w:cs="David"/>
          <w:sz w:val="24"/>
          <w:szCs w:val="24"/>
          <w:rtl/>
        </w:rPr>
        <w:t xml:space="preserve"> </w:t>
      </w:r>
      <w:r w:rsidRPr="00DF49F0">
        <w:rPr>
          <w:rFonts w:cs="David" w:hint="cs"/>
          <w:sz w:val="24"/>
          <w:szCs w:val="24"/>
          <w:rtl/>
        </w:rPr>
        <w:t>החובות המוטלות על המבוטח</w:t>
      </w:r>
      <w:r w:rsidRPr="00DF49F0">
        <w:rPr>
          <w:rFonts w:cs="David"/>
          <w:sz w:val="24"/>
          <w:szCs w:val="24"/>
          <w:rtl/>
        </w:rPr>
        <w:t xml:space="preserve"> </w:t>
      </w:r>
      <w:r w:rsidRPr="00DF49F0">
        <w:rPr>
          <w:rFonts w:cs="David" w:hint="cs"/>
          <w:sz w:val="24"/>
          <w:szCs w:val="24"/>
          <w:rtl/>
        </w:rPr>
        <w:t>על</w:t>
      </w:r>
      <w:r w:rsidRPr="00DF49F0">
        <w:rPr>
          <w:rFonts w:cs="David"/>
          <w:sz w:val="24"/>
          <w:szCs w:val="24"/>
          <w:rtl/>
        </w:rPr>
        <w:t xml:space="preserve"> </w:t>
      </w:r>
      <w:r w:rsidRPr="00DF49F0">
        <w:rPr>
          <w:rFonts w:cs="David" w:hint="cs"/>
          <w:sz w:val="24"/>
          <w:szCs w:val="24"/>
          <w:rtl/>
        </w:rPr>
        <w:t>פי</w:t>
      </w:r>
      <w:r w:rsidRPr="00DF49F0">
        <w:rPr>
          <w:rFonts w:cs="David"/>
          <w:sz w:val="24"/>
          <w:szCs w:val="24"/>
          <w:rtl/>
        </w:rPr>
        <w:t xml:space="preserve"> </w:t>
      </w:r>
      <w:r w:rsidRPr="00DF49F0">
        <w:rPr>
          <w:rFonts w:cs="David" w:hint="cs"/>
          <w:sz w:val="24"/>
          <w:szCs w:val="24"/>
          <w:rtl/>
        </w:rPr>
        <w:t>תנאי</w:t>
      </w:r>
      <w:r w:rsidRPr="00DF49F0">
        <w:rPr>
          <w:rFonts w:cs="David"/>
          <w:sz w:val="24"/>
          <w:szCs w:val="24"/>
          <w:rtl/>
        </w:rPr>
        <w:t xml:space="preserve"> </w:t>
      </w:r>
      <w:r w:rsidRPr="00DF49F0">
        <w:rPr>
          <w:rFonts w:cs="David" w:hint="cs"/>
          <w:sz w:val="24"/>
          <w:szCs w:val="24"/>
          <w:rtl/>
        </w:rPr>
        <w:t>הפוליסות</w:t>
      </w:r>
      <w:r w:rsidRPr="00DF49F0">
        <w:rPr>
          <w:rFonts w:cs="David"/>
          <w:sz w:val="24"/>
          <w:szCs w:val="24"/>
          <w:rtl/>
        </w:rPr>
        <w:t xml:space="preserve">.      </w:t>
      </w:r>
    </w:p>
    <w:p w14:paraId="60D1CEBB" w14:textId="77777777" w:rsidR="008B1693" w:rsidRPr="00DF49F0" w:rsidRDefault="008B1693" w:rsidP="00E8185B">
      <w:pPr>
        <w:pStyle w:val="affff1"/>
        <w:numPr>
          <w:ilvl w:val="0"/>
          <w:numId w:val="32"/>
        </w:numPr>
        <w:spacing w:line="360" w:lineRule="auto"/>
        <w:ind w:right="0"/>
        <w:rPr>
          <w:rFonts w:cs="David"/>
          <w:sz w:val="24"/>
          <w:szCs w:val="24"/>
        </w:rPr>
      </w:pPr>
      <w:r w:rsidRPr="00DF49F0">
        <w:rPr>
          <w:rFonts w:cs="David" w:hint="cs"/>
          <w:sz w:val="24"/>
          <w:szCs w:val="24"/>
          <w:rtl/>
        </w:rPr>
        <w:t>ההשתתפויות</w:t>
      </w:r>
      <w:r w:rsidRPr="00DF49F0">
        <w:rPr>
          <w:rFonts w:cs="David"/>
          <w:sz w:val="24"/>
          <w:szCs w:val="24"/>
          <w:rtl/>
        </w:rPr>
        <w:t xml:space="preserve"> </w:t>
      </w:r>
      <w:r w:rsidRPr="00DF49F0">
        <w:rPr>
          <w:rFonts w:cs="David" w:hint="cs"/>
          <w:sz w:val="24"/>
          <w:szCs w:val="24"/>
          <w:rtl/>
        </w:rPr>
        <w:t>העצמיות</w:t>
      </w:r>
      <w:r w:rsidRPr="00DF49F0">
        <w:rPr>
          <w:rFonts w:cs="David"/>
          <w:sz w:val="24"/>
          <w:szCs w:val="24"/>
          <w:rtl/>
        </w:rPr>
        <w:t xml:space="preserve"> </w:t>
      </w:r>
      <w:r w:rsidRPr="00DF49F0">
        <w:rPr>
          <w:rFonts w:cs="David" w:hint="cs"/>
          <w:sz w:val="24"/>
          <w:szCs w:val="24"/>
          <w:rtl/>
        </w:rPr>
        <w:t>הנקובות</w:t>
      </w:r>
      <w:r w:rsidRPr="00DF49F0">
        <w:rPr>
          <w:rFonts w:cs="David"/>
          <w:sz w:val="24"/>
          <w:szCs w:val="24"/>
          <w:rtl/>
        </w:rPr>
        <w:t xml:space="preserve"> </w:t>
      </w:r>
      <w:r w:rsidRPr="00DF49F0">
        <w:rPr>
          <w:rFonts w:cs="David" w:hint="cs"/>
          <w:sz w:val="24"/>
          <w:szCs w:val="24"/>
          <w:rtl/>
        </w:rPr>
        <w:t>בכל</w:t>
      </w:r>
      <w:r w:rsidRPr="00DF49F0">
        <w:rPr>
          <w:rFonts w:cs="David"/>
          <w:sz w:val="24"/>
          <w:szCs w:val="24"/>
          <w:rtl/>
        </w:rPr>
        <w:t xml:space="preserve"> </w:t>
      </w:r>
      <w:r w:rsidRPr="00DF49F0">
        <w:rPr>
          <w:rFonts w:cs="David" w:hint="cs"/>
          <w:sz w:val="24"/>
          <w:szCs w:val="24"/>
          <w:rtl/>
        </w:rPr>
        <w:t>פוליסה</w:t>
      </w:r>
      <w:r w:rsidRPr="00DF49F0">
        <w:rPr>
          <w:rFonts w:cs="David"/>
          <w:sz w:val="24"/>
          <w:szCs w:val="24"/>
          <w:rtl/>
        </w:rPr>
        <w:t xml:space="preserve"> </w:t>
      </w:r>
      <w:r w:rsidRPr="00DF49F0">
        <w:rPr>
          <w:rFonts w:cs="David" w:hint="cs"/>
          <w:sz w:val="24"/>
          <w:szCs w:val="24"/>
          <w:rtl/>
        </w:rPr>
        <w:t>ופוליסה</w:t>
      </w:r>
      <w:r w:rsidRPr="00DF49F0">
        <w:rPr>
          <w:rFonts w:cs="David"/>
          <w:sz w:val="24"/>
          <w:szCs w:val="24"/>
          <w:rtl/>
        </w:rPr>
        <w:t xml:space="preserve"> </w:t>
      </w:r>
      <w:r w:rsidRPr="00DF49F0">
        <w:rPr>
          <w:rFonts w:cs="David" w:hint="cs"/>
          <w:sz w:val="24"/>
          <w:szCs w:val="24"/>
          <w:rtl/>
        </w:rPr>
        <w:t>תחולנה</w:t>
      </w:r>
      <w:r w:rsidRPr="00DF49F0">
        <w:rPr>
          <w:rFonts w:cs="David"/>
          <w:sz w:val="24"/>
          <w:szCs w:val="24"/>
          <w:rtl/>
        </w:rPr>
        <w:t xml:space="preserve"> </w:t>
      </w:r>
      <w:r w:rsidRPr="00DF49F0">
        <w:rPr>
          <w:rFonts w:cs="David" w:hint="cs"/>
          <w:sz w:val="24"/>
          <w:szCs w:val="24"/>
          <w:rtl/>
        </w:rPr>
        <w:t>בלעדית</w:t>
      </w:r>
      <w:r w:rsidRPr="00DF49F0">
        <w:rPr>
          <w:rFonts w:cs="David"/>
          <w:sz w:val="24"/>
          <w:szCs w:val="24"/>
          <w:rtl/>
        </w:rPr>
        <w:t xml:space="preserve"> </w:t>
      </w:r>
      <w:r w:rsidRPr="00DF49F0">
        <w:rPr>
          <w:rFonts w:cs="David" w:hint="cs"/>
          <w:sz w:val="24"/>
          <w:szCs w:val="24"/>
          <w:rtl/>
        </w:rPr>
        <w:t>על</w:t>
      </w:r>
      <w:r w:rsidRPr="00DF49F0">
        <w:rPr>
          <w:rFonts w:cs="David"/>
          <w:sz w:val="24"/>
          <w:szCs w:val="24"/>
          <w:rtl/>
        </w:rPr>
        <w:t xml:space="preserve"> </w:t>
      </w:r>
      <w:r w:rsidRPr="00DF49F0">
        <w:rPr>
          <w:rFonts w:cs="David" w:hint="cs"/>
          <w:sz w:val="24"/>
          <w:szCs w:val="24"/>
          <w:rtl/>
        </w:rPr>
        <w:t>הספק</w:t>
      </w:r>
      <w:r w:rsidRPr="00DF49F0">
        <w:rPr>
          <w:rFonts w:cs="David"/>
          <w:sz w:val="24"/>
          <w:szCs w:val="24"/>
          <w:rtl/>
        </w:rPr>
        <w:t>.</w:t>
      </w:r>
    </w:p>
    <w:p w14:paraId="6BF4C308" w14:textId="77777777" w:rsidR="008B1693" w:rsidRPr="00DF49F0" w:rsidRDefault="008B1693" w:rsidP="008B1693">
      <w:pPr>
        <w:pStyle w:val="affff1"/>
        <w:spacing w:line="360" w:lineRule="auto"/>
        <w:ind w:left="360"/>
        <w:rPr>
          <w:rFonts w:cs="David"/>
          <w:sz w:val="24"/>
          <w:szCs w:val="24"/>
          <w:rtl/>
        </w:rPr>
      </w:pPr>
    </w:p>
    <w:p w14:paraId="27EB07B6" w14:textId="77777777" w:rsidR="008B1693" w:rsidRPr="00DF49F0" w:rsidRDefault="008B1693" w:rsidP="008B1693">
      <w:pPr>
        <w:pStyle w:val="affff1"/>
        <w:spacing w:line="360" w:lineRule="auto"/>
        <w:ind w:left="360"/>
        <w:rPr>
          <w:rFonts w:cs="David"/>
          <w:sz w:val="24"/>
          <w:szCs w:val="24"/>
          <w:rtl/>
        </w:rPr>
      </w:pPr>
    </w:p>
    <w:p w14:paraId="7E93AA0E" w14:textId="77777777" w:rsidR="008B1693" w:rsidRPr="00DF49F0" w:rsidRDefault="008B1693" w:rsidP="008B1693">
      <w:pPr>
        <w:pStyle w:val="affff1"/>
        <w:spacing w:line="360" w:lineRule="auto"/>
        <w:ind w:left="360"/>
        <w:rPr>
          <w:rFonts w:cs="David"/>
          <w:sz w:val="24"/>
          <w:szCs w:val="24"/>
        </w:rPr>
      </w:pPr>
    </w:p>
    <w:p w14:paraId="01EFCC3B" w14:textId="77777777" w:rsidR="008B1693" w:rsidRPr="00DF49F0" w:rsidRDefault="008B1693" w:rsidP="00E8185B">
      <w:pPr>
        <w:pStyle w:val="affff1"/>
        <w:numPr>
          <w:ilvl w:val="0"/>
          <w:numId w:val="32"/>
        </w:numPr>
        <w:spacing w:line="360" w:lineRule="auto"/>
        <w:ind w:right="0"/>
        <w:rPr>
          <w:rFonts w:cs="David"/>
          <w:sz w:val="24"/>
          <w:szCs w:val="24"/>
        </w:rPr>
      </w:pPr>
      <w:r w:rsidRPr="00DF49F0">
        <w:rPr>
          <w:rFonts w:cs="David" w:hint="cs"/>
          <w:sz w:val="24"/>
          <w:szCs w:val="24"/>
          <w:rtl/>
        </w:rPr>
        <w:t>כל</w:t>
      </w:r>
      <w:r w:rsidRPr="00DF49F0">
        <w:rPr>
          <w:rFonts w:cs="David"/>
          <w:sz w:val="24"/>
          <w:szCs w:val="24"/>
          <w:rtl/>
        </w:rPr>
        <w:t xml:space="preserve"> </w:t>
      </w:r>
      <w:r w:rsidRPr="00DF49F0">
        <w:rPr>
          <w:rFonts w:cs="David" w:hint="cs"/>
          <w:sz w:val="24"/>
          <w:szCs w:val="24"/>
          <w:rtl/>
        </w:rPr>
        <w:t>סעיף</w:t>
      </w:r>
      <w:r w:rsidRPr="00DF49F0">
        <w:rPr>
          <w:rFonts w:cs="David"/>
          <w:sz w:val="24"/>
          <w:szCs w:val="24"/>
          <w:rtl/>
        </w:rPr>
        <w:t xml:space="preserve"> </w:t>
      </w:r>
      <w:r w:rsidRPr="00DF49F0">
        <w:rPr>
          <w:rFonts w:cs="David" w:hint="cs"/>
          <w:sz w:val="24"/>
          <w:szCs w:val="24"/>
          <w:rtl/>
        </w:rPr>
        <w:t>בפוליסות</w:t>
      </w:r>
      <w:r w:rsidRPr="00DF49F0">
        <w:rPr>
          <w:rFonts w:cs="David"/>
          <w:sz w:val="24"/>
          <w:szCs w:val="24"/>
          <w:rtl/>
        </w:rPr>
        <w:t xml:space="preserve"> </w:t>
      </w:r>
      <w:r w:rsidRPr="00DF49F0">
        <w:rPr>
          <w:rFonts w:cs="David" w:hint="cs"/>
          <w:sz w:val="24"/>
          <w:szCs w:val="24"/>
          <w:rtl/>
        </w:rPr>
        <w:t>הביטוח</w:t>
      </w:r>
      <w:r w:rsidRPr="00DF49F0">
        <w:rPr>
          <w:rFonts w:cs="David"/>
          <w:sz w:val="24"/>
          <w:szCs w:val="24"/>
          <w:rtl/>
        </w:rPr>
        <w:t xml:space="preserve"> </w:t>
      </w:r>
      <w:r w:rsidRPr="00DF49F0">
        <w:rPr>
          <w:rFonts w:cs="David" w:hint="cs"/>
          <w:sz w:val="24"/>
          <w:szCs w:val="24"/>
          <w:rtl/>
        </w:rPr>
        <w:t>המפקיע</w:t>
      </w:r>
      <w:r w:rsidRPr="00DF49F0">
        <w:rPr>
          <w:rFonts w:cs="David"/>
          <w:sz w:val="24"/>
          <w:szCs w:val="24"/>
          <w:rtl/>
        </w:rPr>
        <w:t xml:space="preserve"> </w:t>
      </w:r>
      <w:r w:rsidRPr="00DF49F0">
        <w:rPr>
          <w:rFonts w:cs="David" w:hint="cs"/>
          <w:sz w:val="24"/>
          <w:szCs w:val="24"/>
          <w:rtl/>
        </w:rPr>
        <w:t>או</w:t>
      </w:r>
      <w:r w:rsidRPr="00DF49F0">
        <w:rPr>
          <w:rFonts w:cs="David"/>
          <w:sz w:val="24"/>
          <w:szCs w:val="24"/>
          <w:rtl/>
        </w:rPr>
        <w:t xml:space="preserve"> </w:t>
      </w:r>
      <w:r w:rsidRPr="00DF49F0">
        <w:rPr>
          <w:rFonts w:cs="David" w:hint="cs"/>
          <w:sz w:val="24"/>
          <w:szCs w:val="24"/>
          <w:rtl/>
        </w:rPr>
        <w:t>מקטין</w:t>
      </w:r>
      <w:r w:rsidRPr="00DF49F0">
        <w:rPr>
          <w:rFonts w:cs="David"/>
          <w:sz w:val="24"/>
          <w:szCs w:val="24"/>
          <w:rtl/>
        </w:rPr>
        <w:t xml:space="preserve"> </w:t>
      </w:r>
      <w:r w:rsidRPr="00DF49F0">
        <w:rPr>
          <w:rFonts w:cs="David" w:hint="cs"/>
          <w:sz w:val="24"/>
          <w:szCs w:val="24"/>
          <w:rtl/>
        </w:rPr>
        <w:t>בדרך</w:t>
      </w:r>
      <w:r w:rsidRPr="00DF49F0">
        <w:rPr>
          <w:rFonts w:cs="David"/>
          <w:sz w:val="24"/>
          <w:szCs w:val="24"/>
          <w:rtl/>
        </w:rPr>
        <w:t xml:space="preserve"> </w:t>
      </w:r>
      <w:r w:rsidRPr="00DF49F0">
        <w:rPr>
          <w:rFonts w:cs="David" w:hint="cs"/>
          <w:sz w:val="24"/>
          <w:szCs w:val="24"/>
          <w:rtl/>
        </w:rPr>
        <w:t>כל</w:t>
      </w:r>
      <w:r w:rsidRPr="00DF49F0">
        <w:rPr>
          <w:rFonts w:cs="David"/>
          <w:sz w:val="24"/>
          <w:szCs w:val="24"/>
          <w:rtl/>
        </w:rPr>
        <w:t xml:space="preserve"> </w:t>
      </w:r>
      <w:r w:rsidRPr="00DF49F0">
        <w:rPr>
          <w:rFonts w:cs="David" w:hint="cs"/>
          <w:sz w:val="24"/>
          <w:szCs w:val="24"/>
          <w:rtl/>
        </w:rPr>
        <w:t>שהיא</w:t>
      </w:r>
      <w:r w:rsidRPr="00DF49F0">
        <w:rPr>
          <w:rFonts w:cs="David"/>
          <w:sz w:val="24"/>
          <w:szCs w:val="24"/>
          <w:rtl/>
        </w:rPr>
        <w:t xml:space="preserve"> </w:t>
      </w:r>
      <w:r w:rsidRPr="00DF49F0">
        <w:rPr>
          <w:rFonts w:cs="David" w:hint="cs"/>
          <w:sz w:val="24"/>
          <w:szCs w:val="24"/>
          <w:rtl/>
        </w:rPr>
        <w:t>את</w:t>
      </w:r>
      <w:r w:rsidRPr="00DF49F0">
        <w:rPr>
          <w:rFonts w:cs="David"/>
          <w:sz w:val="24"/>
          <w:szCs w:val="24"/>
          <w:rtl/>
        </w:rPr>
        <w:t xml:space="preserve"> </w:t>
      </w:r>
      <w:r w:rsidRPr="00DF49F0">
        <w:rPr>
          <w:rFonts w:cs="David" w:hint="cs"/>
          <w:sz w:val="24"/>
          <w:szCs w:val="24"/>
          <w:rtl/>
        </w:rPr>
        <w:t>אחריות</w:t>
      </w:r>
      <w:r w:rsidRPr="00DF49F0">
        <w:rPr>
          <w:rFonts w:cs="David"/>
          <w:sz w:val="24"/>
          <w:szCs w:val="24"/>
          <w:rtl/>
        </w:rPr>
        <w:t xml:space="preserve"> </w:t>
      </w:r>
      <w:r w:rsidRPr="00DF49F0">
        <w:rPr>
          <w:rFonts w:cs="David" w:hint="cs"/>
          <w:sz w:val="24"/>
          <w:szCs w:val="24"/>
          <w:rtl/>
        </w:rPr>
        <w:t>המבטח</w:t>
      </w:r>
      <w:r w:rsidRPr="00DF49F0">
        <w:rPr>
          <w:rFonts w:cs="David"/>
          <w:sz w:val="24"/>
          <w:szCs w:val="24"/>
          <w:rtl/>
        </w:rPr>
        <w:t xml:space="preserve">, </w:t>
      </w:r>
      <w:r w:rsidRPr="00DF49F0">
        <w:rPr>
          <w:rFonts w:cs="David" w:hint="cs"/>
          <w:sz w:val="24"/>
          <w:szCs w:val="24"/>
          <w:rtl/>
        </w:rPr>
        <w:t>כאשר</w:t>
      </w:r>
      <w:r w:rsidRPr="00DF49F0">
        <w:rPr>
          <w:rFonts w:cs="David"/>
          <w:sz w:val="24"/>
          <w:szCs w:val="24"/>
          <w:rtl/>
        </w:rPr>
        <w:t xml:space="preserve"> </w:t>
      </w:r>
      <w:r w:rsidRPr="00DF49F0">
        <w:rPr>
          <w:rFonts w:cs="David" w:hint="cs"/>
          <w:sz w:val="24"/>
          <w:szCs w:val="24"/>
          <w:rtl/>
        </w:rPr>
        <w:t>קיים</w:t>
      </w:r>
      <w:r w:rsidRPr="00DF49F0">
        <w:rPr>
          <w:rFonts w:cs="David"/>
          <w:sz w:val="24"/>
          <w:szCs w:val="24"/>
          <w:rtl/>
        </w:rPr>
        <w:t xml:space="preserve"> </w:t>
      </w:r>
      <w:r w:rsidRPr="00DF49F0">
        <w:rPr>
          <w:rFonts w:cs="David" w:hint="cs"/>
          <w:sz w:val="24"/>
          <w:szCs w:val="24"/>
          <w:rtl/>
        </w:rPr>
        <w:t>ביטוח</w:t>
      </w:r>
      <w:r w:rsidRPr="00DF49F0">
        <w:rPr>
          <w:rFonts w:cs="David"/>
          <w:sz w:val="24"/>
          <w:szCs w:val="24"/>
          <w:rtl/>
        </w:rPr>
        <w:t xml:space="preserve"> </w:t>
      </w:r>
      <w:r w:rsidRPr="00DF49F0">
        <w:rPr>
          <w:rFonts w:cs="David" w:hint="cs"/>
          <w:sz w:val="24"/>
          <w:szCs w:val="24"/>
          <w:rtl/>
        </w:rPr>
        <w:t>אחר לא</w:t>
      </w:r>
      <w:r w:rsidRPr="00DF49F0">
        <w:rPr>
          <w:rFonts w:cs="David"/>
          <w:sz w:val="24"/>
          <w:szCs w:val="24"/>
          <w:rtl/>
        </w:rPr>
        <w:t xml:space="preserve"> </w:t>
      </w:r>
      <w:r w:rsidRPr="00DF49F0">
        <w:rPr>
          <w:rFonts w:cs="David" w:hint="cs"/>
          <w:sz w:val="24"/>
          <w:szCs w:val="24"/>
          <w:rtl/>
        </w:rPr>
        <w:t>יופעל</w:t>
      </w:r>
      <w:r w:rsidRPr="00DF49F0">
        <w:rPr>
          <w:rFonts w:cs="David"/>
          <w:sz w:val="24"/>
          <w:szCs w:val="24"/>
          <w:rtl/>
        </w:rPr>
        <w:t xml:space="preserve"> </w:t>
      </w:r>
      <w:r w:rsidRPr="00DF49F0">
        <w:rPr>
          <w:rFonts w:cs="David" w:hint="cs"/>
          <w:sz w:val="24"/>
          <w:szCs w:val="24"/>
          <w:rtl/>
        </w:rPr>
        <w:t>כלפי מדינת ישראל, והביטוח</w:t>
      </w:r>
      <w:r w:rsidRPr="00DF49F0">
        <w:rPr>
          <w:rFonts w:cs="David"/>
          <w:sz w:val="24"/>
          <w:szCs w:val="24"/>
          <w:rtl/>
        </w:rPr>
        <w:t xml:space="preserve"> </w:t>
      </w:r>
      <w:r w:rsidRPr="00DF49F0">
        <w:rPr>
          <w:rFonts w:cs="David" w:hint="cs"/>
          <w:sz w:val="24"/>
          <w:szCs w:val="24"/>
          <w:rtl/>
        </w:rPr>
        <w:t>הינו</w:t>
      </w:r>
      <w:r w:rsidRPr="00DF49F0">
        <w:rPr>
          <w:rFonts w:cs="David"/>
          <w:sz w:val="24"/>
          <w:szCs w:val="24"/>
          <w:rtl/>
        </w:rPr>
        <w:t xml:space="preserve"> </w:t>
      </w:r>
      <w:r w:rsidRPr="00DF49F0">
        <w:rPr>
          <w:rFonts w:cs="David" w:hint="cs"/>
          <w:sz w:val="24"/>
          <w:szCs w:val="24"/>
          <w:rtl/>
        </w:rPr>
        <w:t>בחזקת</w:t>
      </w:r>
      <w:r w:rsidRPr="00DF49F0">
        <w:rPr>
          <w:rFonts w:cs="David"/>
          <w:sz w:val="24"/>
          <w:szCs w:val="24"/>
          <w:rtl/>
        </w:rPr>
        <w:t xml:space="preserve"> </w:t>
      </w:r>
      <w:r w:rsidRPr="00DF49F0">
        <w:rPr>
          <w:rFonts w:cs="David" w:hint="cs"/>
          <w:sz w:val="24"/>
          <w:szCs w:val="24"/>
          <w:rtl/>
        </w:rPr>
        <w:t>ביטוח</w:t>
      </w:r>
      <w:r w:rsidRPr="00DF49F0">
        <w:rPr>
          <w:rFonts w:cs="David"/>
          <w:sz w:val="24"/>
          <w:szCs w:val="24"/>
          <w:rtl/>
        </w:rPr>
        <w:t xml:space="preserve"> </w:t>
      </w:r>
      <w:r w:rsidRPr="00DF49F0">
        <w:rPr>
          <w:rFonts w:cs="David" w:hint="cs"/>
          <w:sz w:val="24"/>
          <w:szCs w:val="24"/>
          <w:rtl/>
        </w:rPr>
        <w:t>ראשוני</w:t>
      </w:r>
      <w:r w:rsidRPr="00DF49F0">
        <w:rPr>
          <w:rFonts w:cs="David"/>
          <w:sz w:val="24"/>
          <w:szCs w:val="24"/>
          <w:rtl/>
        </w:rPr>
        <w:t xml:space="preserve"> </w:t>
      </w:r>
      <w:r w:rsidRPr="00DF49F0">
        <w:rPr>
          <w:rFonts w:cs="David" w:hint="cs"/>
          <w:sz w:val="24"/>
          <w:szCs w:val="24"/>
          <w:rtl/>
        </w:rPr>
        <w:t>המזכה במלוא הזכויות על</w:t>
      </w:r>
      <w:r w:rsidRPr="00DF49F0">
        <w:rPr>
          <w:rFonts w:cs="David"/>
          <w:sz w:val="24"/>
          <w:szCs w:val="24"/>
          <w:rtl/>
        </w:rPr>
        <w:t xml:space="preserve"> </w:t>
      </w:r>
      <w:r w:rsidRPr="00DF49F0">
        <w:rPr>
          <w:rFonts w:cs="David" w:hint="cs"/>
          <w:sz w:val="24"/>
          <w:szCs w:val="24"/>
          <w:rtl/>
        </w:rPr>
        <w:t>פי</w:t>
      </w:r>
      <w:r w:rsidRPr="00DF49F0">
        <w:rPr>
          <w:rFonts w:cs="David"/>
          <w:sz w:val="24"/>
          <w:szCs w:val="24"/>
          <w:rtl/>
        </w:rPr>
        <w:t xml:space="preserve"> </w:t>
      </w:r>
      <w:r w:rsidRPr="00DF49F0">
        <w:rPr>
          <w:rFonts w:cs="David" w:hint="cs"/>
          <w:sz w:val="24"/>
          <w:szCs w:val="24"/>
          <w:rtl/>
        </w:rPr>
        <w:t>הביטוח</w:t>
      </w:r>
      <w:r w:rsidRPr="00DF49F0">
        <w:rPr>
          <w:rFonts w:cs="David"/>
          <w:sz w:val="24"/>
          <w:szCs w:val="24"/>
          <w:rtl/>
        </w:rPr>
        <w:t>.</w:t>
      </w:r>
    </w:p>
    <w:p w14:paraId="677AB1B2" w14:textId="77777777" w:rsidR="008B1693" w:rsidRPr="00DF49F0" w:rsidRDefault="008B1693" w:rsidP="00E8185B">
      <w:pPr>
        <w:widowControl/>
        <w:numPr>
          <w:ilvl w:val="0"/>
          <w:numId w:val="32"/>
        </w:numPr>
        <w:adjustRightInd/>
        <w:spacing w:before="100" w:beforeAutospacing="1" w:after="100" w:afterAutospacing="1" w:line="360" w:lineRule="auto"/>
        <w:textAlignment w:val="auto"/>
      </w:pPr>
      <w:r w:rsidRPr="00DF49F0">
        <w:rPr>
          <w:rtl/>
        </w:rPr>
        <w:t>תנאי הכיסוי של הפוליסות הנ"ל,</w:t>
      </w:r>
      <w:r w:rsidRPr="00DF49F0">
        <w:rPr>
          <w:rFonts w:hint="cs"/>
          <w:rtl/>
        </w:rPr>
        <w:t xml:space="preserve"> למעט בביטוח אחריות מקצועית, </w:t>
      </w:r>
      <w:r w:rsidRPr="00DF49F0">
        <w:rPr>
          <w:rtl/>
        </w:rPr>
        <w:t>לא יפחתו מהמקובל על פי תנאי  "פוליסות נוסח ביט______(</w:t>
      </w:r>
      <w:r w:rsidRPr="00DF49F0">
        <w:rPr>
          <w:b/>
          <w:bCs/>
          <w:rtl/>
        </w:rPr>
        <w:t>יש  לציין שנה</w:t>
      </w:r>
      <w:r w:rsidRPr="00DF49F0">
        <w:rPr>
          <w:rtl/>
        </w:rPr>
        <w:t xml:space="preserve">)", בכפוף להרחבת הכיסויים כמפורט לעיל.  </w:t>
      </w:r>
    </w:p>
    <w:p w14:paraId="68FFF7B2" w14:textId="77777777" w:rsidR="008B1693" w:rsidRPr="00DF49F0" w:rsidRDefault="008B1693" w:rsidP="00E8185B">
      <w:pPr>
        <w:pStyle w:val="affff1"/>
        <w:numPr>
          <w:ilvl w:val="0"/>
          <w:numId w:val="32"/>
        </w:numPr>
        <w:spacing w:line="360" w:lineRule="auto"/>
        <w:ind w:right="0"/>
        <w:rPr>
          <w:rFonts w:cs="David"/>
          <w:sz w:val="24"/>
          <w:szCs w:val="24"/>
          <w:rtl/>
        </w:rPr>
      </w:pPr>
      <w:r w:rsidRPr="00DF49F0">
        <w:rPr>
          <w:rFonts w:cs="David" w:hint="cs"/>
          <w:sz w:val="24"/>
          <w:szCs w:val="24"/>
          <w:rtl/>
        </w:rPr>
        <w:t xml:space="preserve">חריג כוונה ו/או רשלנות רבתי מבוטל ככל שקיים . </w:t>
      </w:r>
    </w:p>
    <w:p w14:paraId="3ECE4613" w14:textId="77777777" w:rsidR="008B1693" w:rsidRPr="00DF49F0" w:rsidRDefault="008B1693" w:rsidP="008B1693">
      <w:pPr>
        <w:pStyle w:val="affff1"/>
        <w:rPr>
          <w:rFonts w:cs="David"/>
          <w:color w:val="FF0000"/>
          <w:sz w:val="24"/>
          <w:szCs w:val="24"/>
          <w:rtl/>
        </w:rPr>
      </w:pPr>
      <w:r w:rsidRPr="00DF49F0">
        <w:rPr>
          <w:rFonts w:cs="David"/>
          <w:color w:val="FF0000"/>
          <w:sz w:val="24"/>
          <w:szCs w:val="24"/>
          <w:rtl/>
        </w:rPr>
        <w:t xml:space="preserve">   </w:t>
      </w:r>
    </w:p>
    <w:p w14:paraId="0A631BA6" w14:textId="77777777" w:rsidR="008B1693" w:rsidRPr="00DF49F0" w:rsidRDefault="008B1693" w:rsidP="008B1693">
      <w:pPr>
        <w:spacing w:line="360" w:lineRule="auto"/>
        <w:ind w:left="3"/>
        <w:rPr>
          <w:b/>
          <w:bCs/>
          <w:rtl/>
        </w:rPr>
      </w:pPr>
      <w:r w:rsidRPr="00DF49F0">
        <w:rPr>
          <w:b/>
          <w:bCs/>
          <w:rtl/>
        </w:rPr>
        <w:t>בכפוף לתנאי וסייגי הפוליסות המקוריות עד כמה שלא שונו במפורש על פי האמור באישור זה</w:t>
      </w:r>
      <w:r w:rsidRPr="00DF49F0">
        <w:rPr>
          <w:rFonts w:hint="cs"/>
          <w:b/>
          <w:bCs/>
          <w:rtl/>
        </w:rPr>
        <w:t>.</w:t>
      </w:r>
    </w:p>
    <w:p w14:paraId="1728737E" w14:textId="77777777" w:rsidR="008B1693" w:rsidRPr="00DF49F0" w:rsidRDefault="008B1693" w:rsidP="008B1693">
      <w:pPr>
        <w:spacing w:line="360" w:lineRule="auto"/>
        <w:ind w:left="3"/>
        <w:rPr>
          <w:rtl/>
        </w:rPr>
      </w:pPr>
      <w:r w:rsidRPr="00DF49F0">
        <w:rPr>
          <w:rtl/>
        </w:rPr>
        <w:t xml:space="preserve">                                                                                       בכבוד רב,</w:t>
      </w:r>
    </w:p>
    <w:p w14:paraId="05E3677E" w14:textId="77777777" w:rsidR="008B1693" w:rsidRPr="00DF49F0" w:rsidRDefault="008B1693" w:rsidP="008B1693">
      <w:pPr>
        <w:spacing w:line="360" w:lineRule="auto"/>
        <w:ind w:left="3"/>
        <w:rPr>
          <w:rtl/>
        </w:rPr>
      </w:pPr>
      <w:r w:rsidRPr="00DF49F0">
        <w:rPr>
          <w:rtl/>
        </w:rPr>
        <w:t xml:space="preserve">                                                                    ___________________________</w:t>
      </w:r>
    </w:p>
    <w:p w14:paraId="00060187" w14:textId="77777777" w:rsidR="008B1693" w:rsidRDefault="008B1693" w:rsidP="008B1693">
      <w:pPr>
        <w:spacing w:line="360" w:lineRule="auto"/>
        <w:ind w:left="3"/>
        <w:rPr>
          <w:rtl/>
        </w:rPr>
      </w:pPr>
      <w:r w:rsidRPr="00DF49F0">
        <w:rPr>
          <w:rtl/>
        </w:rPr>
        <w:t>תאריך______________                        חתימת מורשה המבטח וחותמת המבטח</w:t>
      </w:r>
    </w:p>
    <w:p w14:paraId="017546BA" w14:textId="77777777" w:rsidR="00846ED9" w:rsidRPr="00222BB2" w:rsidRDefault="00846ED9" w:rsidP="00984DB4">
      <w:pPr>
        <w:rPr>
          <w:rtl/>
        </w:rPr>
      </w:pPr>
    </w:p>
    <w:sectPr w:rsidR="00846ED9" w:rsidRPr="00222BB2" w:rsidSect="00B42615">
      <w:headerReference w:type="default" r:id="rId37"/>
      <w:footerReference w:type="default" r:id="rId38"/>
      <w:pgSz w:w="11907" w:h="16839" w:code="9"/>
      <w:pgMar w:top="1440" w:right="1440" w:bottom="1440" w:left="1440"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3EB813" w14:textId="77777777" w:rsidR="002E6492" w:rsidRDefault="002E6492" w:rsidP="004F4E8F">
      <w:r>
        <w:separator/>
      </w:r>
    </w:p>
  </w:endnote>
  <w:endnote w:type="continuationSeparator" w:id="0">
    <w:p w14:paraId="19B656DC" w14:textId="77777777" w:rsidR="002E6492" w:rsidRDefault="002E6492" w:rsidP="004F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MS Sans Serif">
    <w:altName w:val="Microsoft Sans Serif"/>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731A78" w14:textId="653DD286" w:rsidR="001B0645" w:rsidRPr="00831AA0" w:rsidRDefault="001B0645" w:rsidP="002050E8">
    <w:pPr>
      <w:pStyle w:val="af8"/>
      <w:jc w:val="center"/>
      <w:rPr>
        <w:rFonts w:ascii="David" w:hAnsi="David" w:cs="David"/>
        <w:sz w:val="22"/>
        <w:szCs w:val="22"/>
        <w:rtl/>
      </w:rPr>
    </w:pPr>
    <w:r>
      <w:rPr>
        <w:rFonts w:ascii="David" w:hAnsi="David" w:cs="David"/>
        <w:sz w:val="22"/>
        <w:szCs w:val="22"/>
        <w:rtl/>
      </w:rPr>
      <w:t xml:space="preserve">מכרז מס’ </w:t>
    </w:r>
    <w:r>
      <w:rPr>
        <w:rFonts w:ascii="David" w:hAnsi="David" w:cs="David" w:hint="cs"/>
        <w:sz w:val="22"/>
        <w:szCs w:val="22"/>
        <w:rtl/>
      </w:rPr>
      <w:t>02/2019</w:t>
    </w:r>
    <w:r>
      <w:rPr>
        <w:rFonts w:ascii="David" w:hAnsi="David" w:cs="David"/>
        <w:sz w:val="22"/>
        <w:szCs w:val="22"/>
        <w:rtl/>
      </w:rPr>
      <w:t xml:space="preserve"> </w:t>
    </w:r>
    <w:r w:rsidRPr="002E380D">
      <w:rPr>
        <w:rFonts w:ascii="David" w:hAnsi="David" w:cs="David" w:hint="cs"/>
        <w:sz w:val="22"/>
        <w:szCs w:val="22"/>
        <w:rtl/>
      </w:rPr>
      <w:t>לתכנון, ארגון וריכוז קורסים וי</w:t>
    </w:r>
    <w:r>
      <w:rPr>
        <w:rFonts w:ascii="David" w:hAnsi="David" w:cs="David" w:hint="cs"/>
        <w:sz w:val="22"/>
        <w:szCs w:val="22"/>
        <w:rtl/>
      </w:rPr>
      <w:t xml:space="preserve">ום </w:t>
    </w:r>
    <w:r w:rsidRPr="002E380D">
      <w:rPr>
        <w:rFonts w:ascii="David" w:hAnsi="David" w:cs="David" w:hint="cs"/>
        <w:sz w:val="22"/>
        <w:szCs w:val="22"/>
        <w:rtl/>
      </w:rPr>
      <w:t>עיון מקצועי למערך ההנדסי במוסדות הרפואה</w:t>
    </w:r>
  </w:p>
  <w:p w14:paraId="15CB74D8" w14:textId="77777777" w:rsidR="001B0645" w:rsidRPr="008F6B5E" w:rsidRDefault="001B0645" w:rsidP="000E32FA">
    <w:pPr>
      <w:pStyle w:val="af8"/>
      <w:rPr>
        <w:rFonts w:ascii="David" w:hAnsi="David" w:cs="David"/>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2B7CBA" w14:textId="77777777" w:rsidR="002E6492" w:rsidRDefault="002E6492" w:rsidP="004F4E8F">
      <w:r>
        <w:separator/>
      </w:r>
    </w:p>
  </w:footnote>
  <w:footnote w:type="continuationSeparator" w:id="0">
    <w:p w14:paraId="1BAFF121" w14:textId="77777777" w:rsidR="002E6492" w:rsidRDefault="002E6492" w:rsidP="004F4E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56DF8" w14:textId="4772FEA8" w:rsidR="001B0645" w:rsidRDefault="001B0645">
    <w:pPr>
      <w:pStyle w:val="af4"/>
      <w:jc w:val="center"/>
    </w:pPr>
    <w:r>
      <w:fldChar w:fldCharType="begin"/>
    </w:r>
    <w:r>
      <w:instrText xml:space="preserve"> PAGE   \* MERGEFORMAT </w:instrText>
    </w:r>
    <w:r>
      <w:fldChar w:fldCharType="separate"/>
    </w:r>
    <w:r w:rsidR="00777B05" w:rsidRPr="00777B05">
      <w:rPr>
        <w:noProof/>
        <w:rtl/>
        <w:lang w:val="he-IL"/>
      </w:rPr>
      <w:t>26</w:t>
    </w:r>
    <w:r>
      <w:rPr>
        <w:noProof/>
        <w:lang w:val="he-IL"/>
      </w:rPr>
      <w:fldChar w:fldCharType="end"/>
    </w:r>
  </w:p>
  <w:p w14:paraId="17D89152" w14:textId="77777777" w:rsidR="001B0645" w:rsidRDefault="001B0645">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2" w15:restartNumberingAfterBreak="0">
    <w:nsid w:val="0C1B0BF4"/>
    <w:multiLevelType w:val="multilevel"/>
    <w:tmpl w:val="A65A77A6"/>
    <w:lvl w:ilvl="0">
      <w:start w:val="1"/>
      <w:numFmt w:val="decimal"/>
      <w:lvlText w:val="%1."/>
      <w:lvlJc w:val="left"/>
      <w:pPr>
        <w:tabs>
          <w:tab w:val="num" w:pos="566"/>
        </w:tabs>
        <w:ind w:left="566" w:firstLine="94"/>
      </w:pPr>
      <w:rPr>
        <w:rFonts w:hint="default"/>
        <w:b w:val="0"/>
        <w:bCs w:val="0"/>
      </w:rPr>
    </w:lvl>
    <w:lvl w:ilvl="1">
      <w:start w:val="1"/>
      <w:numFmt w:val="decimal"/>
      <w:lvlText w:val="%1.%2"/>
      <w:lvlJc w:val="left"/>
      <w:pPr>
        <w:tabs>
          <w:tab w:val="num" w:pos="1057"/>
        </w:tabs>
        <w:ind w:left="1057"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646"/>
        </w:tabs>
        <w:ind w:left="1430" w:hanging="504"/>
      </w:pPr>
      <w:rPr>
        <w:rFonts w:cs="David" w:hint="default"/>
        <w:b w:val="0"/>
        <w:bCs w:val="0"/>
        <w:sz w:val="24"/>
        <w:szCs w:val="24"/>
      </w:rPr>
    </w:lvl>
    <w:lvl w:ilvl="3">
      <w:start w:val="1"/>
      <w:numFmt w:val="decimal"/>
      <w:lvlText w:val="%1.%2.%3.%4."/>
      <w:lvlJc w:val="left"/>
      <w:pPr>
        <w:tabs>
          <w:tab w:val="num" w:pos="2366"/>
        </w:tabs>
        <w:ind w:left="1934" w:hanging="648"/>
      </w:pPr>
      <w:rPr>
        <w:rFonts w:cs="Times New Roman" w:hint="default"/>
        <w:b w:val="0"/>
        <w:bCs w:val="0"/>
      </w:rPr>
    </w:lvl>
    <w:lvl w:ilvl="4">
      <w:start w:val="1"/>
      <w:numFmt w:val="decimal"/>
      <w:lvlText w:val="%1.%2.%3.%4.%5."/>
      <w:lvlJc w:val="left"/>
      <w:pPr>
        <w:tabs>
          <w:tab w:val="num" w:pos="2726"/>
        </w:tabs>
        <w:ind w:left="2438" w:hanging="792"/>
      </w:pPr>
      <w:rPr>
        <w:rFonts w:cs="Times New Roman" w:hint="default"/>
        <w:b/>
        <w:bCs/>
      </w:rPr>
    </w:lvl>
    <w:lvl w:ilvl="5">
      <w:start w:val="1"/>
      <w:numFmt w:val="decimal"/>
      <w:lvlText w:val="%1.%2.%3.%4.%5.%6."/>
      <w:lvlJc w:val="left"/>
      <w:pPr>
        <w:tabs>
          <w:tab w:val="num" w:pos="3446"/>
        </w:tabs>
        <w:ind w:left="2942" w:hanging="936"/>
      </w:pPr>
      <w:rPr>
        <w:rFonts w:cs="Times New Roman" w:hint="default"/>
      </w:rPr>
    </w:lvl>
    <w:lvl w:ilvl="6">
      <w:start w:val="1"/>
      <w:numFmt w:val="decimal"/>
      <w:lvlText w:val="%1.%2.%3.%4.%5.%6.%7."/>
      <w:lvlJc w:val="left"/>
      <w:pPr>
        <w:tabs>
          <w:tab w:val="num" w:pos="4166"/>
        </w:tabs>
        <w:ind w:left="3446" w:hanging="1080"/>
      </w:pPr>
      <w:rPr>
        <w:rFonts w:cs="Times New Roman" w:hint="default"/>
      </w:rPr>
    </w:lvl>
    <w:lvl w:ilvl="7">
      <w:start w:val="1"/>
      <w:numFmt w:val="decimal"/>
      <w:lvlText w:val="%1.%2.%3.%4.%5.%6.%7.%8."/>
      <w:lvlJc w:val="left"/>
      <w:pPr>
        <w:tabs>
          <w:tab w:val="num" w:pos="4526"/>
        </w:tabs>
        <w:ind w:left="3950" w:hanging="1224"/>
      </w:pPr>
      <w:rPr>
        <w:rFonts w:cs="Times New Roman" w:hint="default"/>
      </w:rPr>
    </w:lvl>
    <w:lvl w:ilvl="8">
      <w:start w:val="1"/>
      <w:numFmt w:val="decimal"/>
      <w:lvlText w:val="%1.%2.%3.%4.%5.%6.%7.%8.%9."/>
      <w:lvlJc w:val="left"/>
      <w:pPr>
        <w:tabs>
          <w:tab w:val="num" w:pos="5246"/>
        </w:tabs>
        <w:ind w:left="4526" w:hanging="1440"/>
      </w:pPr>
      <w:rPr>
        <w:rFonts w:cs="Times New Roman" w:hint="default"/>
      </w:r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420437"/>
    <w:multiLevelType w:val="multilevel"/>
    <w:tmpl w:val="6F66170E"/>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2704"/>
        </w:tabs>
        <w:ind w:left="2704"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266592"/>
    <w:multiLevelType w:val="multilevel"/>
    <w:tmpl w:val="38C06DCC"/>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u w:val="single"/>
        <w:lang w:val="en-US" w:bidi="he-IL"/>
      </w:rPr>
    </w:lvl>
    <w:lvl w:ilvl="3">
      <w:start w:val="1"/>
      <w:numFmt w:val="decimal"/>
      <w:lvlText w:val="%1.%2.%3.%4"/>
      <w:lvlJc w:val="left"/>
      <w:pPr>
        <w:tabs>
          <w:tab w:val="num" w:pos="2704"/>
        </w:tabs>
        <w:ind w:left="2704"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15:restartNumberingAfterBreak="0">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
      <w:lvlText w:val="%1.%2."/>
      <w:lvlJc w:val="left"/>
      <w:pPr>
        <w:tabs>
          <w:tab w:val="num" w:pos="0"/>
        </w:tabs>
        <w:ind w:left="851" w:hanging="851"/>
      </w:pPr>
      <w:rPr>
        <w:rFonts w:cs="David" w:hint="default"/>
        <w:sz w:val="32"/>
        <w:szCs w:val="32"/>
      </w:rPr>
    </w:lvl>
    <w:lvl w:ilvl="2">
      <w:start w:val="1"/>
      <w:numFmt w:val="decimal"/>
      <w:pStyle w:val="3"/>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9" w15:restartNumberingAfterBreak="0">
    <w:nsid w:val="1CD958F6"/>
    <w:multiLevelType w:val="multilevel"/>
    <w:tmpl w:val="0409001F"/>
    <w:numStyleLink w:val="111111"/>
  </w:abstractNum>
  <w:abstractNum w:abstractNumId="10" w15:restartNumberingAfterBreak="0">
    <w:nsid w:val="204B160A"/>
    <w:multiLevelType w:val="multilevel"/>
    <w:tmpl w:val="69AA1C3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927"/>
        </w:tabs>
        <w:ind w:left="927" w:hanging="360"/>
      </w:pPr>
      <w:rPr>
        <w:rFonts w:cs="David"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15:restartNumberingAfterBreak="0">
    <w:nsid w:val="216A28D5"/>
    <w:multiLevelType w:val="multilevel"/>
    <w:tmpl w:val="35626DB4"/>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ascii="David" w:hAnsi="David" w:cs="David"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2"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5B76F04"/>
    <w:multiLevelType w:val="hybridMultilevel"/>
    <w:tmpl w:val="FA1A3D6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8" w15:restartNumberingAfterBreak="0">
    <w:nsid w:val="3AD24C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B1B2AE5"/>
    <w:multiLevelType w:val="multilevel"/>
    <w:tmpl w:val="8342E178"/>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hebrew1"/>
      <w:lvlText w:val="%2."/>
      <w:lvlJc w:val="left"/>
      <w:pPr>
        <w:tabs>
          <w:tab w:val="num" w:pos="549"/>
        </w:tabs>
        <w:ind w:left="549" w:hanging="360"/>
      </w:pPr>
      <w:rPr>
        <w:rFonts w:ascii="David" w:hAnsi="David"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hebrew1"/>
      <w:lvlText w:val="%3."/>
      <w:lvlJc w:val="left"/>
      <w:pPr>
        <w:tabs>
          <w:tab w:val="num" w:pos="1995"/>
        </w:tabs>
        <w:ind w:left="1995" w:hanging="720"/>
      </w:pPr>
      <w:rPr>
        <w:rFonts w:ascii="David" w:hAnsi="David" w:cs="David" w:hint="default"/>
        <w:b w:val="0"/>
        <w:bCs w:val="0"/>
        <w:i w:val="0"/>
        <w:strike w:val="0"/>
        <w:dstrike w:val="0"/>
        <w:sz w:val="24"/>
        <w:szCs w:val="24"/>
        <w:u w:val="none"/>
        <w:effect w:val="none"/>
        <w:lang w:val="en-US" w:bidi="he-IL"/>
      </w:rPr>
    </w:lvl>
    <w:lvl w:ilvl="3">
      <w:start w:val="1"/>
      <w:numFmt w:val="decimal"/>
      <w:lvlText w:val="%1.%2.%3.%4"/>
      <w:lvlJc w:val="left"/>
      <w:pPr>
        <w:tabs>
          <w:tab w:val="num" w:pos="2704"/>
        </w:tabs>
        <w:ind w:left="2704"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15:restartNumberingAfterBreak="0">
    <w:nsid w:val="3C844A1B"/>
    <w:multiLevelType w:val="multilevel"/>
    <w:tmpl w:val="4F1EC04E"/>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hebrew1"/>
      <w:lvlText w:val="%3."/>
      <w:lvlJc w:val="left"/>
      <w:pPr>
        <w:tabs>
          <w:tab w:val="num" w:pos="1995"/>
        </w:tabs>
        <w:ind w:left="1995" w:hanging="720"/>
      </w:pPr>
      <w:rPr>
        <w:rFonts w:ascii="David" w:hAnsi="David" w:cs="David" w:hint="default"/>
        <w:b w:val="0"/>
        <w:bCs w:val="0"/>
        <w:i w:val="0"/>
        <w:strike w:val="0"/>
        <w:dstrike w:val="0"/>
        <w:sz w:val="24"/>
        <w:szCs w:val="24"/>
        <w:u w:val="none"/>
        <w:effect w:val="none"/>
        <w:lang w:val="en-US" w:bidi="he-IL"/>
      </w:rPr>
    </w:lvl>
    <w:lvl w:ilvl="3">
      <w:start w:val="1"/>
      <w:numFmt w:val="decimal"/>
      <w:lvlText w:val="%1.%2.%3.%4"/>
      <w:lvlJc w:val="left"/>
      <w:pPr>
        <w:tabs>
          <w:tab w:val="num" w:pos="2704"/>
        </w:tabs>
        <w:ind w:left="2704"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15:restartNumberingAfterBreak="0">
    <w:nsid w:val="42562D76"/>
    <w:multiLevelType w:val="hybridMultilevel"/>
    <w:tmpl w:val="CC961AFE"/>
    <w:lvl w:ilvl="0" w:tplc="97203BCA">
      <w:start w:val="1"/>
      <w:numFmt w:val="hebrew1"/>
      <w:pStyle w:val="21"/>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4" w15:restartNumberingAfterBreak="0">
    <w:nsid w:val="47FB2598"/>
    <w:multiLevelType w:val="multilevel"/>
    <w:tmpl w:val="60841F00"/>
    <w:lvl w:ilvl="0">
      <w:start w:val="1"/>
      <w:numFmt w:val="decimal"/>
      <w:lvlText w:val="%1."/>
      <w:lvlJc w:val="left"/>
      <w:pPr>
        <w:tabs>
          <w:tab w:val="num" w:pos="331"/>
        </w:tabs>
        <w:ind w:left="331" w:firstLine="94"/>
      </w:pPr>
      <w:rPr>
        <w:rFonts w:cs="David" w:hint="default"/>
        <w:b w:val="0"/>
        <w:bCs w:val="0"/>
      </w:rPr>
    </w:lvl>
    <w:lvl w:ilvl="1">
      <w:start w:val="1"/>
      <w:numFmt w:val="decimal"/>
      <w:lvlText w:val="%1.%2"/>
      <w:lvlJc w:val="left"/>
      <w:pPr>
        <w:tabs>
          <w:tab w:val="num" w:pos="822"/>
        </w:tabs>
        <w:ind w:left="822"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411"/>
        </w:tabs>
        <w:ind w:left="1195" w:hanging="504"/>
      </w:pPr>
      <w:rPr>
        <w:rFonts w:cs="David" w:hint="default"/>
        <w:b w:val="0"/>
        <w:bCs w:val="0"/>
        <w:sz w:val="24"/>
        <w:szCs w:val="24"/>
      </w:rPr>
    </w:lvl>
    <w:lvl w:ilvl="3">
      <w:start w:val="1"/>
      <w:numFmt w:val="decimal"/>
      <w:lvlText w:val="%1.%2.%3.%4."/>
      <w:lvlJc w:val="left"/>
      <w:pPr>
        <w:tabs>
          <w:tab w:val="num" w:pos="2131"/>
        </w:tabs>
        <w:ind w:left="1699" w:hanging="648"/>
      </w:pPr>
      <w:rPr>
        <w:rFonts w:cs="Times New Roman" w:hint="default"/>
        <w:b w:val="0"/>
        <w:bCs w:val="0"/>
      </w:rPr>
    </w:lvl>
    <w:lvl w:ilvl="4">
      <w:start w:val="1"/>
      <w:numFmt w:val="decimal"/>
      <w:lvlText w:val="%1.%2.%3.%4.%5."/>
      <w:lvlJc w:val="left"/>
      <w:pPr>
        <w:tabs>
          <w:tab w:val="num" w:pos="2491"/>
        </w:tabs>
        <w:ind w:left="2203" w:hanging="792"/>
      </w:pPr>
      <w:rPr>
        <w:rFonts w:cs="Times New Roman" w:hint="default"/>
        <w:b/>
        <w:bCs/>
      </w:rPr>
    </w:lvl>
    <w:lvl w:ilvl="5">
      <w:start w:val="1"/>
      <w:numFmt w:val="decimal"/>
      <w:lvlText w:val="%1.%2.%3.%4.%5.%6."/>
      <w:lvlJc w:val="left"/>
      <w:pPr>
        <w:tabs>
          <w:tab w:val="num" w:pos="3211"/>
        </w:tabs>
        <w:ind w:left="2707" w:hanging="936"/>
      </w:pPr>
      <w:rPr>
        <w:rFonts w:cs="Times New Roman" w:hint="default"/>
      </w:rPr>
    </w:lvl>
    <w:lvl w:ilvl="6">
      <w:start w:val="1"/>
      <w:numFmt w:val="decimal"/>
      <w:lvlText w:val="%1.%2.%3.%4.%5.%6.%7."/>
      <w:lvlJc w:val="left"/>
      <w:pPr>
        <w:tabs>
          <w:tab w:val="num" w:pos="3931"/>
        </w:tabs>
        <w:ind w:left="3211" w:hanging="1080"/>
      </w:pPr>
      <w:rPr>
        <w:rFonts w:cs="Times New Roman" w:hint="default"/>
      </w:rPr>
    </w:lvl>
    <w:lvl w:ilvl="7">
      <w:start w:val="1"/>
      <w:numFmt w:val="decimal"/>
      <w:lvlText w:val="%1.%2.%3.%4.%5.%6.%7.%8."/>
      <w:lvlJc w:val="left"/>
      <w:pPr>
        <w:tabs>
          <w:tab w:val="num" w:pos="4291"/>
        </w:tabs>
        <w:ind w:left="3715" w:hanging="1224"/>
      </w:pPr>
      <w:rPr>
        <w:rFonts w:cs="Times New Roman" w:hint="default"/>
      </w:rPr>
    </w:lvl>
    <w:lvl w:ilvl="8">
      <w:start w:val="1"/>
      <w:numFmt w:val="decimal"/>
      <w:lvlText w:val="%1.%2.%3.%4.%5.%6.%7.%8.%9."/>
      <w:lvlJc w:val="left"/>
      <w:pPr>
        <w:tabs>
          <w:tab w:val="num" w:pos="5011"/>
        </w:tabs>
        <w:ind w:left="4291" w:hanging="1440"/>
      </w:pPr>
      <w:rPr>
        <w:rFonts w:cs="Times New Roman" w:hint="default"/>
      </w:rPr>
    </w:lvl>
  </w:abstractNum>
  <w:abstractNum w:abstractNumId="25" w15:restartNumberingAfterBreak="0">
    <w:nsid w:val="4821524A"/>
    <w:multiLevelType w:val="hybridMultilevel"/>
    <w:tmpl w:val="69183BC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8727B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FDD13AE"/>
    <w:multiLevelType w:val="multilevel"/>
    <w:tmpl w:val="4FBA0FB8"/>
    <w:lvl w:ilvl="0">
      <w:start w:val="1"/>
      <w:numFmt w:val="decimal"/>
      <w:lvlText w:val="%1."/>
      <w:lvlJc w:val="left"/>
      <w:pPr>
        <w:tabs>
          <w:tab w:val="num" w:pos="331"/>
        </w:tabs>
        <w:ind w:left="331" w:firstLine="94"/>
      </w:pPr>
      <w:rPr>
        <w:rFonts w:hint="default"/>
        <w:b w:val="0"/>
        <w:bCs w:val="0"/>
      </w:rPr>
    </w:lvl>
    <w:lvl w:ilvl="1">
      <w:start w:val="1"/>
      <w:numFmt w:val="decimal"/>
      <w:lvlText w:val="%1.%2"/>
      <w:lvlJc w:val="left"/>
      <w:pPr>
        <w:tabs>
          <w:tab w:val="num" w:pos="822"/>
        </w:tabs>
        <w:ind w:left="822"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411"/>
        </w:tabs>
        <w:ind w:left="1195" w:hanging="504"/>
      </w:pPr>
      <w:rPr>
        <w:rFonts w:cs="David" w:hint="default"/>
        <w:b w:val="0"/>
        <w:bCs w:val="0"/>
        <w:sz w:val="24"/>
        <w:szCs w:val="24"/>
      </w:rPr>
    </w:lvl>
    <w:lvl w:ilvl="3">
      <w:start w:val="1"/>
      <w:numFmt w:val="decimal"/>
      <w:lvlText w:val="%1.%2.%3.%4."/>
      <w:lvlJc w:val="left"/>
      <w:pPr>
        <w:tabs>
          <w:tab w:val="num" w:pos="2131"/>
        </w:tabs>
        <w:ind w:left="1699" w:hanging="648"/>
      </w:pPr>
      <w:rPr>
        <w:rFonts w:cs="Times New Roman" w:hint="default"/>
        <w:b w:val="0"/>
        <w:bCs w:val="0"/>
      </w:rPr>
    </w:lvl>
    <w:lvl w:ilvl="4">
      <w:start w:val="1"/>
      <w:numFmt w:val="decimal"/>
      <w:lvlText w:val="%1.%2.%3.%4.%5."/>
      <w:lvlJc w:val="left"/>
      <w:pPr>
        <w:tabs>
          <w:tab w:val="num" w:pos="2491"/>
        </w:tabs>
        <w:ind w:left="2203" w:hanging="792"/>
      </w:pPr>
      <w:rPr>
        <w:rFonts w:cs="Times New Roman" w:hint="default"/>
        <w:b/>
        <w:bCs/>
      </w:rPr>
    </w:lvl>
    <w:lvl w:ilvl="5">
      <w:start w:val="1"/>
      <w:numFmt w:val="decimal"/>
      <w:lvlText w:val="%1.%2.%3.%4.%5.%6."/>
      <w:lvlJc w:val="left"/>
      <w:pPr>
        <w:tabs>
          <w:tab w:val="num" w:pos="3211"/>
        </w:tabs>
        <w:ind w:left="2707" w:hanging="936"/>
      </w:pPr>
      <w:rPr>
        <w:rFonts w:cs="Times New Roman" w:hint="default"/>
      </w:rPr>
    </w:lvl>
    <w:lvl w:ilvl="6">
      <w:start w:val="1"/>
      <w:numFmt w:val="decimal"/>
      <w:lvlText w:val="%1.%2.%3.%4.%5.%6.%7."/>
      <w:lvlJc w:val="left"/>
      <w:pPr>
        <w:tabs>
          <w:tab w:val="num" w:pos="3931"/>
        </w:tabs>
        <w:ind w:left="3211" w:hanging="1080"/>
      </w:pPr>
      <w:rPr>
        <w:rFonts w:cs="Times New Roman" w:hint="default"/>
      </w:rPr>
    </w:lvl>
    <w:lvl w:ilvl="7">
      <w:start w:val="1"/>
      <w:numFmt w:val="decimal"/>
      <w:lvlText w:val="%1.%2.%3.%4.%5.%6.%7.%8."/>
      <w:lvlJc w:val="left"/>
      <w:pPr>
        <w:tabs>
          <w:tab w:val="num" w:pos="4291"/>
        </w:tabs>
        <w:ind w:left="3715" w:hanging="1224"/>
      </w:pPr>
      <w:rPr>
        <w:rFonts w:cs="Times New Roman" w:hint="default"/>
      </w:rPr>
    </w:lvl>
    <w:lvl w:ilvl="8">
      <w:start w:val="1"/>
      <w:numFmt w:val="decimal"/>
      <w:lvlText w:val="%1.%2.%3.%4.%5.%6.%7.%8.%9."/>
      <w:lvlJc w:val="left"/>
      <w:pPr>
        <w:tabs>
          <w:tab w:val="num" w:pos="5011"/>
        </w:tabs>
        <w:ind w:left="4291" w:hanging="1440"/>
      </w:pPr>
      <w:rPr>
        <w:rFonts w:cs="Times New Roman" w:hint="default"/>
      </w:rPr>
    </w:lvl>
  </w:abstractNum>
  <w:abstractNum w:abstractNumId="28" w15:restartNumberingAfterBreak="0">
    <w:nsid w:val="507D15F7"/>
    <w:multiLevelType w:val="multilevel"/>
    <w:tmpl w:val="38C06DCC"/>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u w:val="single"/>
        <w:lang w:val="en-US" w:bidi="he-IL"/>
      </w:rPr>
    </w:lvl>
    <w:lvl w:ilvl="3">
      <w:start w:val="1"/>
      <w:numFmt w:val="decimal"/>
      <w:lvlText w:val="%1.%2.%3.%4"/>
      <w:lvlJc w:val="left"/>
      <w:pPr>
        <w:tabs>
          <w:tab w:val="num" w:pos="2704"/>
        </w:tabs>
        <w:ind w:left="2704"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30" w15:restartNumberingAfterBreak="0">
    <w:nsid w:val="54B455C0"/>
    <w:multiLevelType w:val="hybridMultilevel"/>
    <w:tmpl w:val="B6BE4166"/>
    <w:lvl w:ilvl="0" w:tplc="B0368758">
      <w:start w:val="1"/>
      <w:numFmt w:val="decimal"/>
      <w:lvlText w:val="%1."/>
      <w:lvlJc w:val="left"/>
      <w:pPr>
        <w:ind w:left="2061" w:hanging="360"/>
      </w:pPr>
      <w:rPr>
        <w:rFonts w:hint="default"/>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31"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3B679B5"/>
    <w:multiLevelType w:val="hybridMultilevel"/>
    <w:tmpl w:val="AC46687C"/>
    <w:name w:val="listhnumber432232223222332222222223222"/>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34"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AF45434"/>
    <w:multiLevelType w:val="multilevel"/>
    <w:tmpl w:val="EA60097E"/>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i w:val="0"/>
        <w:i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7" w15:restartNumberingAfterBreak="0">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38"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39" w15:restartNumberingAfterBreak="0">
    <w:nsid w:val="6F456E19"/>
    <w:multiLevelType w:val="hybridMultilevel"/>
    <w:tmpl w:val="B46C266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1C741BB"/>
    <w:multiLevelType w:val="multilevel"/>
    <w:tmpl w:val="AA2A7DA0"/>
    <w:lvl w:ilvl="0">
      <w:start w:val="1"/>
      <w:numFmt w:val="decimal"/>
      <w:lvlText w:val="%1"/>
      <w:lvlJc w:val="left"/>
      <w:pPr>
        <w:ind w:left="405" w:hanging="405"/>
      </w:pPr>
      <w:rPr>
        <w:rFonts w:hint="default"/>
        <w:u w:val="single"/>
      </w:rPr>
    </w:lvl>
    <w:lvl w:ilvl="1">
      <w:start w:val="6"/>
      <w:numFmt w:val="decimal"/>
      <w:lvlText w:val="%1.%2"/>
      <w:lvlJc w:val="left"/>
      <w:pPr>
        <w:ind w:left="913" w:hanging="405"/>
      </w:pPr>
      <w:rPr>
        <w:rFonts w:hint="default"/>
        <w:u w:val="single"/>
      </w:rPr>
    </w:lvl>
    <w:lvl w:ilvl="2">
      <w:start w:val="1"/>
      <w:numFmt w:val="decimal"/>
      <w:lvlText w:val="%1.%2.%3"/>
      <w:lvlJc w:val="left"/>
      <w:pPr>
        <w:ind w:left="1736" w:hanging="720"/>
      </w:pPr>
      <w:rPr>
        <w:rFonts w:hint="default"/>
        <w:u w:val="single"/>
      </w:rPr>
    </w:lvl>
    <w:lvl w:ilvl="3">
      <w:start w:val="1"/>
      <w:numFmt w:val="decimal"/>
      <w:lvlText w:val="%1.%2.%3.%4"/>
      <w:lvlJc w:val="left"/>
      <w:pPr>
        <w:ind w:left="2244" w:hanging="720"/>
      </w:pPr>
      <w:rPr>
        <w:rFonts w:hint="default"/>
        <w:u w:val="single"/>
      </w:rPr>
    </w:lvl>
    <w:lvl w:ilvl="4">
      <w:start w:val="1"/>
      <w:numFmt w:val="decimal"/>
      <w:lvlText w:val="%1.%2.%3.%4.%5"/>
      <w:lvlJc w:val="left"/>
      <w:pPr>
        <w:ind w:left="3112" w:hanging="1080"/>
      </w:pPr>
      <w:rPr>
        <w:rFonts w:hint="default"/>
        <w:u w:val="single"/>
      </w:rPr>
    </w:lvl>
    <w:lvl w:ilvl="5">
      <w:start w:val="1"/>
      <w:numFmt w:val="decimal"/>
      <w:lvlText w:val="%1.%2.%3.%4.%5.%6"/>
      <w:lvlJc w:val="left"/>
      <w:pPr>
        <w:ind w:left="3620" w:hanging="1080"/>
      </w:pPr>
      <w:rPr>
        <w:rFonts w:hint="default"/>
        <w:u w:val="single"/>
      </w:rPr>
    </w:lvl>
    <w:lvl w:ilvl="6">
      <w:start w:val="1"/>
      <w:numFmt w:val="decimal"/>
      <w:lvlText w:val="%1.%2.%3.%4.%5.%6.%7"/>
      <w:lvlJc w:val="left"/>
      <w:pPr>
        <w:ind w:left="4488" w:hanging="1440"/>
      </w:pPr>
      <w:rPr>
        <w:rFonts w:hint="default"/>
        <w:u w:val="single"/>
      </w:rPr>
    </w:lvl>
    <w:lvl w:ilvl="7">
      <w:start w:val="1"/>
      <w:numFmt w:val="decimal"/>
      <w:lvlText w:val="%1.%2.%3.%4.%5.%6.%7.%8"/>
      <w:lvlJc w:val="left"/>
      <w:pPr>
        <w:ind w:left="4996" w:hanging="1440"/>
      </w:pPr>
      <w:rPr>
        <w:rFonts w:hint="default"/>
        <w:u w:val="single"/>
      </w:rPr>
    </w:lvl>
    <w:lvl w:ilvl="8">
      <w:start w:val="1"/>
      <w:numFmt w:val="decimal"/>
      <w:lvlText w:val="%1.%2.%3.%4.%5.%6.%7.%8.%9"/>
      <w:lvlJc w:val="left"/>
      <w:pPr>
        <w:ind w:left="5504" w:hanging="1440"/>
      </w:pPr>
      <w:rPr>
        <w:rFonts w:hint="default"/>
        <w:u w:val="single"/>
      </w:rPr>
    </w:lvl>
  </w:abstractNum>
  <w:abstractNum w:abstractNumId="42" w15:restartNumberingAfterBreak="0">
    <w:nsid w:val="73123C1F"/>
    <w:multiLevelType w:val="hybridMultilevel"/>
    <w:tmpl w:val="65CE16D2"/>
    <w:lvl w:ilvl="0" w:tplc="9F261D36">
      <w:start w:val="1"/>
      <w:numFmt w:val="hebrew1"/>
      <w:lvlText w:val="%1."/>
      <w:lvlJc w:val="left"/>
      <w:pPr>
        <w:ind w:left="3960" w:hanging="360"/>
      </w:pPr>
      <w:rPr>
        <w:rFonts w:ascii="David" w:hAnsi="David" w:cs="David" w:hint="default"/>
        <w:b w:val="0"/>
        <w:i w:val="0"/>
        <w:strike w:val="0"/>
        <w:dstrike w:val="0"/>
        <w:sz w:val="24"/>
        <w:szCs w:val="24"/>
        <w:u w:val="none"/>
        <w:effect w:val="none"/>
      </w:rPr>
    </w:lvl>
    <w:lvl w:ilvl="1" w:tplc="04090019" w:tentative="1">
      <w:start w:val="1"/>
      <w:numFmt w:val="lowerLetter"/>
      <w:lvlText w:val="%2."/>
      <w:lvlJc w:val="left"/>
      <w:pPr>
        <w:ind w:left="4538" w:hanging="360"/>
      </w:pPr>
    </w:lvl>
    <w:lvl w:ilvl="2" w:tplc="0409001B" w:tentative="1">
      <w:start w:val="1"/>
      <w:numFmt w:val="lowerRoman"/>
      <w:lvlText w:val="%3."/>
      <w:lvlJc w:val="right"/>
      <w:pPr>
        <w:ind w:left="5258" w:hanging="180"/>
      </w:pPr>
    </w:lvl>
    <w:lvl w:ilvl="3" w:tplc="0409000F" w:tentative="1">
      <w:start w:val="1"/>
      <w:numFmt w:val="decimal"/>
      <w:lvlText w:val="%4."/>
      <w:lvlJc w:val="left"/>
      <w:pPr>
        <w:ind w:left="5978" w:hanging="360"/>
      </w:pPr>
    </w:lvl>
    <w:lvl w:ilvl="4" w:tplc="04090019" w:tentative="1">
      <w:start w:val="1"/>
      <w:numFmt w:val="lowerLetter"/>
      <w:lvlText w:val="%5."/>
      <w:lvlJc w:val="left"/>
      <w:pPr>
        <w:ind w:left="6698" w:hanging="360"/>
      </w:pPr>
    </w:lvl>
    <w:lvl w:ilvl="5" w:tplc="0409001B" w:tentative="1">
      <w:start w:val="1"/>
      <w:numFmt w:val="lowerRoman"/>
      <w:lvlText w:val="%6."/>
      <w:lvlJc w:val="right"/>
      <w:pPr>
        <w:ind w:left="7418" w:hanging="180"/>
      </w:pPr>
    </w:lvl>
    <w:lvl w:ilvl="6" w:tplc="0409000F" w:tentative="1">
      <w:start w:val="1"/>
      <w:numFmt w:val="decimal"/>
      <w:lvlText w:val="%7."/>
      <w:lvlJc w:val="left"/>
      <w:pPr>
        <w:ind w:left="8138" w:hanging="360"/>
      </w:pPr>
    </w:lvl>
    <w:lvl w:ilvl="7" w:tplc="04090019" w:tentative="1">
      <w:start w:val="1"/>
      <w:numFmt w:val="lowerLetter"/>
      <w:lvlText w:val="%8."/>
      <w:lvlJc w:val="left"/>
      <w:pPr>
        <w:ind w:left="8858" w:hanging="360"/>
      </w:pPr>
    </w:lvl>
    <w:lvl w:ilvl="8" w:tplc="0409001B" w:tentative="1">
      <w:start w:val="1"/>
      <w:numFmt w:val="lowerRoman"/>
      <w:lvlText w:val="%9."/>
      <w:lvlJc w:val="right"/>
      <w:pPr>
        <w:ind w:left="9578" w:hanging="180"/>
      </w:pPr>
    </w:lvl>
  </w:abstractNum>
  <w:abstractNum w:abstractNumId="4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7"/>
  </w:num>
  <w:num w:numId="3">
    <w:abstractNumId w:val="17"/>
  </w:num>
  <w:num w:numId="4">
    <w:abstractNumId w:val="38"/>
  </w:num>
  <w:num w:numId="5">
    <w:abstractNumId w:val="35"/>
  </w:num>
  <w:num w:numId="6">
    <w:abstractNumId w:val="1"/>
  </w:num>
  <w:num w:numId="7">
    <w:abstractNumId w:val="11"/>
  </w:num>
  <w:num w:numId="8">
    <w:abstractNumId w:val="13"/>
  </w:num>
  <w:num w:numId="9">
    <w:abstractNumId w:val="37"/>
  </w:num>
  <w:num w:numId="10">
    <w:abstractNumId w:val="6"/>
  </w:num>
  <w:num w:numId="11">
    <w:abstractNumId w:val="23"/>
  </w:num>
  <w:num w:numId="12">
    <w:abstractNumId w:val="21"/>
  </w:num>
  <w:num w:numId="13">
    <w:abstractNumId w:val="22"/>
  </w:num>
  <w:num w:numId="14">
    <w:abstractNumId w:val="14"/>
  </w:num>
  <w:num w:numId="15">
    <w:abstractNumId w:val="44"/>
  </w:num>
  <w:num w:numId="16">
    <w:abstractNumId w:val="43"/>
  </w:num>
  <w:num w:numId="17">
    <w:abstractNumId w:val="32"/>
  </w:num>
  <w:num w:numId="18">
    <w:abstractNumId w:val="3"/>
  </w:num>
  <w:num w:numId="19">
    <w:abstractNumId w:val="39"/>
  </w:num>
  <w:num w:numId="20">
    <w:abstractNumId w:val="15"/>
  </w:num>
  <w:num w:numId="21">
    <w:abstractNumId w:val="40"/>
  </w:num>
  <w:num w:numId="22">
    <w:abstractNumId w:val="36"/>
  </w:num>
  <w:num w:numId="23">
    <w:abstractNumId w:val="29"/>
  </w:num>
  <w:num w:numId="24">
    <w:abstractNumId w:val="5"/>
  </w:num>
  <w:num w:numId="25">
    <w:abstractNumId w:val="18"/>
  </w:num>
  <w:num w:numId="26">
    <w:abstractNumId w:val="26"/>
  </w:num>
  <w:num w:numId="27">
    <w:abstractNumId w:val="24"/>
  </w:num>
  <w:num w:numId="28">
    <w:abstractNumId w:val="25"/>
  </w:num>
  <w:num w:numId="29">
    <w:abstractNumId w:val="34"/>
  </w:num>
  <w:num w:numId="30">
    <w:abstractNumId w:val="0"/>
  </w:num>
  <w:num w:numId="31">
    <w:abstractNumId w:val="12"/>
  </w:num>
  <w:num w:numId="32">
    <w:abstractNumId w:val="31"/>
  </w:num>
  <w:num w:numId="33">
    <w:abstractNumId w:val="16"/>
  </w:num>
  <w:num w:numId="34">
    <w:abstractNumId w:val="9"/>
  </w:num>
  <w:num w:numId="35">
    <w:abstractNumId w:val="30"/>
  </w:num>
  <w:num w:numId="36">
    <w:abstractNumId w:val="42"/>
  </w:num>
  <w:num w:numId="37">
    <w:abstractNumId w:val="10"/>
  </w:num>
  <w:num w:numId="38">
    <w:abstractNumId w:val="4"/>
  </w:num>
  <w:num w:numId="39">
    <w:abstractNumId w:val="20"/>
  </w:num>
  <w:num w:numId="40">
    <w:abstractNumId w:val="19"/>
  </w:num>
  <w:num w:numId="41">
    <w:abstractNumId w:val="41"/>
  </w:num>
  <w:num w:numId="42">
    <w:abstractNumId w:val="28"/>
  </w:num>
  <w:num w:numId="43">
    <w:abstractNumId w:val="27"/>
  </w:num>
  <w:num w:numId="44">
    <w:abstractNumId w:val="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30"/>
  <w:embedSystemFonts/>
  <w:hideSpellingErrors/>
  <w:trackRevisions/>
  <w:defaultTabStop w:val="720"/>
  <w:doNotHyphenateCaps/>
  <w:drawingGridHorizontalSpacing w:val="12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010"/>
    <w:rsid w:val="0000449E"/>
    <w:rsid w:val="00004977"/>
    <w:rsid w:val="00005ABB"/>
    <w:rsid w:val="00005E8E"/>
    <w:rsid w:val="0000630F"/>
    <w:rsid w:val="000118DF"/>
    <w:rsid w:val="00011FF3"/>
    <w:rsid w:val="000127A5"/>
    <w:rsid w:val="00012CBB"/>
    <w:rsid w:val="0001430C"/>
    <w:rsid w:val="00014E58"/>
    <w:rsid w:val="0001564B"/>
    <w:rsid w:val="0001593F"/>
    <w:rsid w:val="0001688F"/>
    <w:rsid w:val="000172B9"/>
    <w:rsid w:val="00017957"/>
    <w:rsid w:val="00017D75"/>
    <w:rsid w:val="00021637"/>
    <w:rsid w:val="000223A3"/>
    <w:rsid w:val="00022558"/>
    <w:rsid w:val="00022E1F"/>
    <w:rsid w:val="000244B4"/>
    <w:rsid w:val="00024AB9"/>
    <w:rsid w:val="0002510C"/>
    <w:rsid w:val="00027DA1"/>
    <w:rsid w:val="0003003F"/>
    <w:rsid w:val="00030C80"/>
    <w:rsid w:val="000319E5"/>
    <w:rsid w:val="00031A88"/>
    <w:rsid w:val="00031B1F"/>
    <w:rsid w:val="00032B07"/>
    <w:rsid w:val="00032EA7"/>
    <w:rsid w:val="000369B5"/>
    <w:rsid w:val="00036AC1"/>
    <w:rsid w:val="0003708C"/>
    <w:rsid w:val="0003760C"/>
    <w:rsid w:val="000405DB"/>
    <w:rsid w:val="00041698"/>
    <w:rsid w:val="0004301A"/>
    <w:rsid w:val="000438B2"/>
    <w:rsid w:val="0004492B"/>
    <w:rsid w:val="000453F9"/>
    <w:rsid w:val="0004583E"/>
    <w:rsid w:val="00045B5C"/>
    <w:rsid w:val="0004626C"/>
    <w:rsid w:val="00046C01"/>
    <w:rsid w:val="00047067"/>
    <w:rsid w:val="00050488"/>
    <w:rsid w:val="000505C4"/>
    <w:rsid w:val="00050DD3"/>
    <w:rsid w:val="0005191A"/>
    <w:rsid w:val="00052186"/>
    <w:rsid w:val="0005525B"/>
    <w:rsid w:val="00060112"/>
    <w:rsid w:val="00066C23"/>
    <w:rsid w:val="00070B91"/>
    <w:rsid w:val="000711EC"/>
    <w:rsid w:val="00071C3B"/>
    <w:rsid w:val="000732BE"/>
    <w:rsid w:val="000752AB"/>
    <w:rsid w:val="00076851"/>
    <w:rsid w:val="00077ED3"/>
    <w:rsid w:val="00080943"/>
    <w:rsid w:val="00081080"/>
    <w:rsid w:val="00081B13"/>
    <w:rsid w:val="000838E1"/>
    <w:rsid w:val="00087361"/>
    <w:rsid w:val="000875A3"/>
    <w:rsid w:val="00087DF3"/>
    <w:rsid w:val="00095E57"/>
    <w:rsid w:val="00095E7D"/>
    <w:rsid w:val="00096979"/>
    <w:rsid w:val="000A0CB7"/>
    <w:rsid w:val="000A18C5"/>
    <w:rsid w:val="000A3FD1"/>
    <w:rsid w:val="000A4562"/>
    <w:rsid w:val="000A4D2E"/>
    <w:rsid w:val="000A5AB3"/>
    <w:rsid w:val="000A7B3F"/>
    <w:rsid w:val="000B0134"/>
    <w:rsid w:val="000B549D"/>
    <w:rsid w:val="000B5ADE"/>
    <w:rsid w:val="000B6721"/>
    <w:rsid w:val="000B70D4"/>
    <w:rsid w:val="000B7236"/>
    <w:rsid w:val="000C00CF"/>
    <w:rsid w:val="000C0BF3"/>
    <w:rsid w:val="000C2898"/>
    <w:rsid w:val="000C32CC"/>
    <w:rsid w:val="000C3BE2"/>
    <w:rsid w:val="000C4423"/>
    <w:rsid w:val="000C4EAD"/>
    <w:rsid w:val="000C6152"/>
    <w:rsid w:val="000C65CD"/>
    <w:rsid w:val="000C77FC"/>
    <w:rsid w:val="000C7F18"/>
    <w:rsid w:val="000D320B"/>
    <w:rsid w:val="000D32A1"/>
    <w:rsid w:val="000D39D1"/>
    <w:rsid w:val="000D7BE8"/>
    <w:rsid w:val="000E0493"/>
    <w:rsid w:val="000E16B0"/>
    <w:rsid w:val="000E23C0"/>
    <w:rsid w:val="000E29C0"/>
    <w:rsid w:val="000E32FA"/>
    <w:rsid w:val="000E3DC4"/>
    <w:rsid w:val="000E4060"/>
    <w:rsid w:val="000E5D9D"/>
    <w:rsid w:val="000E6A56"/>
    <w:rsid w:val="000E7010"/>
    <w:rsid w:val="000F202A"/>
    <w:rsid w:val="000F26C6"/>
    <w:rsid w:val="000F3320"/>
    <w:rsid w:val="000F34FD"/>
    <w:rsid w:val="000F65BE"/>
    <w:rsid w:val="000F6971"/>
    <w:rsid w:val="000F6D77"/>
    <w:rsid w:val="00100098"/>
    <w:rsid w:val="0010061A"/>
    <w:rsid w:val="001033B0"/>
    <w:rsid w:val="00104538"/>
    <w:rsid w:val="00104D53"/>
    <w:rsid w:val="00105642"/>
    <w:rsid w:val="00105821"/>
    <w:rsid w:val="001068B8"/>
    <w:rsid w:val="00110858"/>
    <w:rsid w:val="00111A4A"/>
    <w:rsid w:val="00111FDE"/>
    <w:rsid w:val="00112B4E"/>
    <w:rsid w:val="0011396D"/>
    <w:rsid w:val="001158FB"/>
    <w:rsid w:val="00116E49"/>
    <w:rsid w:val="0012024F"/>
    <w:rsid w:val="001207A8"/>
    <w:rsid w:val="00123205"/>
    <w:rsid w:val="00123EE3"/>
    <w:rsid w:val="00124EAD"/>
    <w:rsid w:val="0012516E"/>
    <w:rsid w:val="00125B57"/>
    <w:rsid w:val="001315F6"/>
    <w:rsid w:val="00132BBD"/>
    <w:rsid w:val="001377CA"/>
    <w:rsid w:val="00137B6F"/>
    <w:rsid w:val="00141DC2"/>
    <w:rsid w:val="001428EC"/>
    <w:rsid w:val="00147333"/>
    <w:rsid w:val="00147684"/>
    <w:rsid w:val="00147B17"/>
    <w:rsid w:val="001515BD"/>
    <w:rsid w:val="00152656"/>
    <w:rsid w:val="00152666"/>
    <w:rsid w:val="001541B5"/>
    <w:rsid w:val="00154433"/>
    <w:rsid w:val="00155198"/>
    <w:rsid w:val="00155F9C"/>
    <w:rsid w:val="001563BD"/>
    <w:rsid w:val="00156E60"/>
    <w:rsid w:val="001573AA"/>
    <w:rsid w:val="00160932"/>
    <w:rsid w:val="0016152E"/>
    <w:rsid w:val="0016194A"/>
    <w:rsid w:val="00163F91"/>
    <w:rsid w:val="00164780"/>
    <w:rsid w:val="001731DB"/>
    <w:rsid w:val="0017435F"/>
    <w:rsid w:val="0017438F"/>
    <w:rsid w:val="00174F72"/>
    <w:rsid w:val="001755AC"/>
    <w:rsid w:val="001756CE"/>
    <w:rsid w:val="00175ACD"/>
    <w:rsid w:val="00175D4E"/>
    <w:rsid w:val="001778B1"/>
    <w:rsid w:val="00180051"/>
    <w:rsid w:val="00182490"/>
    <w:rsid w:val="00182C16"/>
    <w:rsid w:val="001830D0"/>
    <w:rsid w:val="00185C7E"/>
    <w:rsid w:val="00186089"/>
    <w:rsid w:val="001876CB"/>
    <w:rsid w:val="00187968"/>
    <w:rsid w:val="001901FD"/>
    <w:rsid w:val="00190A6B"/>
    <w:rsid w:val="00190C17"/>
    <w:rsid w:val="00190F4F"/>
    <w:rsid w:val="001938FD"/>
    <w:rsid w:val="00194D52"/>
    <w:rsid w:val="00195706"/>
    <w:rsid w:val="001970C1"/>
    <w:rsid w:val="001A11D7"/>
    <w:rsid w:val="001A3659"/>
    <w:rsid w:val="001A50C5"/>
    <w:rsid w:val="001A6EC7"/>
    <w:rsid w:val="001B0322"/>
    <w:rsid w:val="001B0645"/>
    <w:rsid w:val="001B0C71"/>
    <w:rsid w:val="001B0C98"/>
    <w:rsid w:val="001B606C"/>
    <w:rsid w:val="001B75D0"/>
    <w:rsid w:val="001C2570"/>
    <w:rsid w:val="001C305E"/>
    <w:rsid w:val="001C3168"/>
    <w:rsid w:val="001C3BBB"/>
    <w:rsid w:val="001C4FF6"/>
    <w:rsid w:val="001C5CDA"/>
    <w:rsid w:val="001C60B9"/>
    <w:rsid w:val="001C6857"/>
    <w:rsid w:val="001C68DC"/>
    <w:rsid w:val="001C73BC"/>
    <w:rsid w:val="001D3AC9"/>
    <w:rsid w:val="001D5112"/>
    <w:rsid w:val="001D5285"/>
    <w:rsid w:val="001D56AC"/>
    <w:rsid w:val="001D5765"/>
    <w:rsid w:val="001D5F76"/>
    <w:rsid w:val="001D652F"/>
    <w:rsid w:val="001D719F"/>
    <w:rsid w:val="001E0A15"/>
    <w:rsid w:val="001E0FEB"/>
    <w:rsid w:val="001E30B7"/>
    <w:rsid w:val="001E3F5E"/>
    <w:rsid w:val="001E5BF2"/>
    <w:rsid w:val="001E738C"/>
    <w:rsid w:val="001F02D7"/>
    <w:rsid w:val="001F060F"/>
    <w:rsid w:val="001F162F"/>
    <w:rsid w:val="001F1F13"/>
    <w:rsid w:val="001F3AD6"/>
    <w:rsid w:val="001F5E46"/>
    <w:rsid w:val="001F65AA"/>
    <w:rsid w:val="001F66AF"/>
    <w:rsid w:val="001F6FF2"/>
    <w:rsid w:val="00203ACC"/>
    <w:rsid w:val="0020434D"/>
    <w:rsid w:val="00204F9A"/>
    <w:rsid w:val="002050E8"/>
    <w:rsid w:val="002060FA"/>
    <w:rsid w:val="002064B7"/>
    <w:rsid w:val="00206BDE"/>
    <w:rsid w:val="00207ED6"/>
    <w:rsid w:val="00210215"/>
    <w:rsid w:val="00210D9D"/>
    <w:rsid w:val="00211B8B"/>
    <w:rsid w:val="0021219B"/>
    <w:rsid w:val="00213BF0"/>
    <w:rsid w:val="00216A94"/>
    <w:rsid w:val="00223385"/>
    <w:rsid w:val="00224567"/>
    <w:rsid w:val="00224A83"/>
    <w:rsid w:val="00224B4F"/>
    <w:rsid w:val="00227483"/>
    <w:rsid w:val="002278BD"/>
    <w:rsid w:val="0023081B"/>
    <w:rsid w:val="002311A3"/>
    <w:rsid w:val="00231D0D"/>
    <w:rsid w:val="00232F82"/>
    <w:rsid w:val="00233382"/>
    <w:rsid w:val="00236207"/>
    <w:rsid w:val="00237D01"/>
    <w:rsid w:val="00240341"/>
    <w:rsid w:val="00240510"/>
    <w:rsid w:val="00240523"/>
    <w:rsid w:val="00240EF1"/>
    <w:rsid w:val="00242250"/>
    <w:rsid w:val="00242326"/>
    <w:rsid w:val="0024273E"/>
    <w:rsid w:val="00243EF3"/>
    <w:rsid w:val="002447FA"/>
    <w:rsid w:val="00244C83"/>
    <w:rsid w:val="00250451"/>
    <w:rsid w:val="00250A8A"/>
    <w:rsid w:val="00252CD0"/>
    <w:rsid w:val="00252FF4"/>
    <w:rsid w:val="002543CB"/>
    <w:rsid w:val="00255044"/>
    <w:rsid w:val="00255EA4"/>
    <w:rsid w:val="0025609E"/>
    <w:rsid w:val="00256538"/>
    <w:rsid w:val="00257874"/>
    <w:rsid w:val="00261C23"/>
    <w:rsid w:val="00261C3D"/>
    <w:rsid w:val="00262272"/>
    <w:rsid w:val="002623C9"/>
    <w:rsid w:val="00262503"/>
    <w:rsid w:val="002634AD"/>
    <w:rsid w:val="00263C19"/>
    <w:rsid w:val="00263FA1"/>
    <w:rsid w:val="002640CD"/>
    <w:rsid w:val="00265481"/>
    <w:rsid w:val="0026577B"/>
    <w:rsid w:val="002705EB"/>
    <w:rsid w:val="00271019"/>
    <w:rsid w:val="0027113A"/>
    <w:rsid w:val="00272A19"/>
    <w:rsid w:val="00272D68"/>
    <w:rsid w:val="002735CD"/>
    <w:rsid w:val="0027405E"/>
    <w:rsid w:val="00274F92"/>
    <w:rsid w:val="00275AE1"/>
    <w:rsid w:val="002801C2"/>
    <w:rsid w:val="00281411"/>
    <w:rsid w:val="00281891"/>
    <w:rsid w:val="00282494"/>
    <w:rsid w:val="00282AEC"/>
    <w:rsid w:val="00283554"/>
    <w:rsid w:val="00283723"/>
    <w:rsid w:val="002857E8"/>
    <w:rsid w:val="002871C4"/>
    <w:rsid w:val="00290F96"/>
    <w:rsid w:val="002912CB"/>
    <w:rsid w:val="0029380B"/>
    <w:rsid w:val="002938A6"/>
    <w:rsid w:val="00294296"/>
    <w:rsid w:val="00295A2A"/>
    <w:rsid w:val="00296280"/>
    <w:rsid w:val="0029631A"/>
    <w:rsid w:val="002965D9"/>
    <w:rsid w:val="00297532"/>
    <w:rsid w:val="00297A4C"/>
    <w:rsid w:val="002A154E"/>
    <w:rsid w:val="002A1638"/>
    <w:rsid w:val="002A2286"/>
    <w:rsid w:val="002A2308"/>
    <w:rsid w:val="002A5938"/>
    <w:rsid w:val="002A6018"/>
    <w:rsid w:val="002A764C"/>
    <w:rsid w:val="002B0B2F"/>
    <w:rsid w:val="002B0B6B"/>
    <w:rsid w:val="002B0C0B"/>
    <w:rsid w:val="002B0D32"/>
    <w:rsid w:val="002B16F4"/>
    <w:rsid w:val="002B1A01"/>
    <w:rsid w:val="002B20DD"/>
    <w:rsid w:val="002B5328"/>
    <w:rsid w:val="002B534B"/>
    <w:rsid w:val="002B5547"/>
    <w:rsid w:val="002B5B98"/>
    <w:rsid w:val="002B7328"/>
    <w:rsid w:val="002C03E1"/>
    <w:rsid w:val="002C0A74"/>
    <w:rsid w:val="002C1F95"/>
    <w:rsid w:val="002C22B8"/>
    <w:rsid w:val="002C2B57"/>
    <w:rsid w:val="002C3F17"/>
    <w:rsid w:val="002C4AD2"/>
    <w:rsid w:val="002C6C42"/>
    <w:rsid w:val="002C6DD1"/>
    <w:rsid w:val="002C7131"/>
    <w:rsid w:val="002D00F1"/>
    <w:rsid w:val="002D10EB"/>
    <w:rsid w:val="002D2B63"/>
    <w:rsid w:val="002D2D47"/>
    <w:rsid w:val="002D305E"/>
    <w:rsid w:val="002D3319"/>
    <w:rsid w:val="002D3703"/>
    <w:rsid w:val="002D4916"/>
    <w:rsid w:val="002D5427"/>
    <w:rsid w:val="002D70D5"/>
    <w:rsid w:val="002D7E8D"/>
    <w:rsid w:val="002E266A"/>
    <w:rsid w:val="002E2A76"/>
    <w:rsid w:val="002E2AF8"/>
    <w:rsid w:val="002E380D"/>
    <w:rsid w:val="002E49A0"/>
    <w:rsid w:val="002E5E72"/>
    <w:rsid w:val="002E6492"/>
    <w:rsid w:val="002F135C"/>
    <w:rsid w:val="002F1F6F"/>
    <w:rsid w:val="002F2C4A"/>
    <w:rsid w:val="002F3D60"/>
    <w:rsid w:val="00300B0E"/>
    <w:rsid w:val="00300F0E"/>
    <w:rsid w:val="00300FCC"/>
    <w:rsid w:val="00306026"/>
    <w:rsid w:val="00306CD6"/>
    <w:rsid w:val="00312EDE"/>
    <w:rsid w:val="00312FAE"/>
    <w:rsid w:val="0031421D"/>
    <w:rsid w:val="00314640"/>
    <w:rsid w:val="00314CF0"/>
    <w:rsid w:val="003151E0"/>
    <w:rsid w:val="00316194"/>
    <w:rsid w:val="00317641"/>
    <w:rsid w:val="003235D9"/>
    <w:rsid w:val="00323F5E"/>
    <w:rsid w:val="00324AD1"/>
    <w:rsid w:val="003253C0"/>
    <w:rsid w:val="00325476"/>
    <w:rsid w:val="003263C3"/>
    <w:rsid w:val="0032659D"/>
    <w:rsid w:val="003265F4"/>
    <w:rsid w:val="00327643"/>
    <w:rsid w:val="0032779C"/>
    <w:rsid w:val="0032799E"/>
    <w:rsid w:val="00327E22"/>
    <w:rsid w:val="00331D54"/>
    <w:rsid w:val="0033398A"/>
    <w:rsid w:val="00334391"/>
    <w:rsid w:val="00337656"/>
    <w:rsid w:val="00337974"/>
    <w:rsid w:val="0034009F"/>
    <w:rsid w:val="0034105D"/>
    <w:rsid w:val="003410AB"/>
    <w:rsid w:val="003418EE"/>
    <w:rsid w:val="0034239D"/>
    <w:rsid w:val="003423B3"/>
    <w:rsid w:val="003426B1"/>
    <w:rsid w:val="003435BE"/>
    <w:rsid w:val="00343616"/>
    <w:rsid w:val="00343CB7"/>
    <w:rsid w:val="00344820"/>
    <w:rsid w:val="00345D93"/>
    <w:rsid w:val="00347893"/>
    <w:rsid w:val="00354331"/>
    <w:rsid w:val="00357677"/>
    <w:rsid w:val="00360B5F"/>
    <w:rsid w:val="00363251"/>
    <w:rsid w:val="00364BB9"/>
    <w:rsid w:val="00364C02"/>
    <w:rsid w:val="00364D3E"/>
    <w:rsid w:val="0036630A"/>
    <w:rsid w:val="003702D3"/>
    <w:rsid w:val="00370CEB"/>
    <w:rsid w:val="003710CB"/>
    <w:rsid w:val="00372E0B"/>
    <w:rsid w:val="00374F38"/>
    <w:rsid w:val="00375B85"/>
    <w:rsid w:val="003778B0"/>
    <w:rsid w:val="00377E9D"/>
    <w:rsid w:val="00377FCD"/>
    <w:rsid w:val="003801D8"/>
    <w:rsid w:val="0038301F"/>
    <w:rsid w:val="003849B5"/>
    <w:rsid w:val="00385759"/>
    <w:rsid w:val="003873E5"/>
    <w:rsid w:val="00387477"/>
    <w:rsid w:val="00390BEE"/>
    <w:rsid w:val="003911BA"/>
    <w:rsid w:val="00392344"/>
    <w:rsid w:val="00394FF5"/>
    <w:rsid w:val="003967B4"/>
    <w:rsid w:val="00397732"/>
    <w:rsid w:val="003A0351"/>
    <w:rsid w:val="003A08FE"/>
    <w:rsid w:val="003A3781"/>
    <w:rsid w:val="003A513F"/>
    <w:rsid w:val="003A56A0"/>
    <w:rsid w:val="003A64D9"/>
    <w:rsid w:val="003A659C"/>
    <w:rsid w:val="003A74B4"/>
    <w:rsid w:val="003B74F6"/>
    <w:rsid w:val="003B77B1"/>
    <w:rsid w:val="003B788F"/>
    <w:rsid w:val="003C0D3C"/>
    <w:rsid w:val="003C0E77"/>
    <w:rsid w:val="003C0F71"/>
    <w:rsid w:val="003C2198"/>
    <w:rsid w:val="003C2326"/>
    <w:rsid w:val="003C24A3"/>
    <w:rsid w:val="003C6658"/>
    <w:rsid w:val="003C67FF"/>
    <w:rsid w:val="003C7A03"/>
    <w:rsid w:val="003D0F72"/>
    <w:rsid w:val="003D1173"/>
    <w:rsid w:val="003D16B9"/>
    <w:rsid w:val="003D27E6"/>
    <w:rsid w:val="003D2FBD"/>
    <w:rsid w:val="003D35B4"/>
    <w:rsid w:val="003D43FA"/>
    <w:rsid w:val="003D5652"/>
    <w:rsid w:val="003E03A8"/>
    <w:rsid w:val="003E0542"/>
    <w:rsid w:val="003E28E3"/>
    <w:rsid w:val="003E4F88"/>
    <w:rsid w:val="003E5125"/>
    <w:rsid w:val="003E518B"/>
    <w:rsid w:val="003E57D1"/>
    <w:rsid w:val="003E5862"/>
    <w:rsid w:val="003E5F09"/>
    <w:rsid w:val="003E723C"/>
    <w:rsid w:val="003F09A8"/>
    <w:rsid w:val="003F165C"/>
    <w:rsid w:val="003F2025"/>
    <w:rsid w:val="003F404F"/>
    <w:rsid w:val="003F5B7A"/>
    <w:rsid w:val="00401AA0"/>
    <w:rsid w:val="00401B88"/>
    <w:rsid w:val="00401CF5"/>
    <w:rsid w:val="00402041"/>
    <w:rsid w:val="004029A2"/>
    <w:rsid w:val="004033AF"/>
    <w:rsid w:val="004034E0"/>
    <w:rsid w:val="0040374A"/>
    <w:rsid w:val="0040386B"/>
    <w:rsid w:val="00404424"/>
    <w:rsid w:val="004044FC"/>
    <w:rsid w:val="00405110"/>
    <w:rsid w:val="00407CBA"/>
    <w:rsid w:val="0041131B"/>
    <w:rsid w:val="0041199F"/>
    <w:rsid w:val="00411FB8"/>
    <w:rsid w:val="00412140"/>
    <w:rsid w:val="00412809"/>
    <w:rsid w:val="00413313"/>
    <w:rsid w:val="0042119D"/>
    <w:rsid w:val="00422318"/>
    <w:rsid w:val="004245DA"/>
    <w:rsid w:val="00424AE2"/>
    <w:rsid w:val="00424F55"/>
    <w:rsid w:val="00425DEC"/>
    <w:rsid w:val="00427723"/>
    <w:rsid w:val="004302DD"/>
    <w:rsid w:val="00430610"/>
    <w:rsid w:val="00431BDB"/>
    <w:rsid w:val="00432087"/>
    <w:rsid w:val="00432258"/>
    <w:rsid w:val="004333D5"/>
    <w:rsid w:val="00433CF8"/>
    <w:rsid w:val="00433EC0"/>
    <w:rsid w:val="00435A68"/>
    <w:rsid w:val="004361BC"/>
    <w:rsid w:val="00437847"/>
    <w:rsid w:val="00440D43"/>
    <w:rsid w:val="0044109B"/>
    <w:rsid w:val="0044189A"/>
    <w:rsid w:val="00441BF2"/>
    <w:rsid w:val="00442459"/>
    <w:rsid w:val="004449D0"/>
    <w:rsid w:val="00444B1A"/>
    <w:rsid w:val="00445E60"/>
    <w:rsid w:val="004478A4"/>
    <w:rsid w:val="00447A34"/>
    <w:rsid w:val="0045013A"/>
    <w:rsid w:val="004509F3"/>
    <w:rsid w:val="00452565"/>
    <w:rsid w:val="004534CF"/>
    <w:rsid w:val="00453DED"/>
    <w:rsid w:val="004556EC"/>
    <w:rsid w:val="0045647A"/>
    <w:rsid w:val="00456B7A"/>
    <w:rsid w:val="00460CC6"/>
    <w:rsid w:val="00461CCA"/>
    <w:rsid w:val="004625A7"/>
    <w:rsid w:val="00463A80"/>
    <w:rsid w:val="00463FE5"/>
    <w:rsid w:val="004644FA"/>
    <w:rsid w:val="00465795"/>
    <w:rsid w:val="0046704D"/>
    <w:rsid w:val="004675E7"/>
    <w:rsid w:val="00467A84"/>
    <w:rsid w:val="004704D5"/>
    <w:rsid w:val="0047161B"/>
    <w:rsid w:val="00473371"/>
    <w:rsid w:val="0047354B"/>
    <w:rsid w:val="004739FC"/>
    <w:rsid w:val="00473E47"/>
    <w:rsid w:val="004740AE"/>
    <w:rsid w:val="00476CFD"/>
    <w:rsid w:val="004772ED"/>
    <w:rsid w:val="0047756F"/>
    <w:rsid w:val="0048002A"/>
    <w:rsid w:val="004806A7"/>
    <w:rsid w:val="004816FF"/>
    <w:rsid w:val="004842A0"/>
    <w:rsid w:val="00484A3C"/>
    <w:rsid w:val="00484B09"/>
    <w:rsid w:val="00484F02"/>
    <w:rsid w:val="004858BD"/>
    <w:rsid w:val="00486934"/>
    <w:rsid w:val="00486BE0"/>
    <w:rsid w:val="0048724E"/>
    <w:rsid w:val="004875A4"/>
    <w:rsid w:val="004878F2"/>
    <w:rsid w:val="004904CB"/>
    <w:rsid w:val="00492605"/>
    <w:rsid w:val="00492B0C"/>
    <w:rsid w:val="00492F7F"/>
    <w:rsid w:val="0049358A"/>
    <w:rsid w:val="00493AC4"/>
    <w:rsid w:val="00495377"/>
    <w:rsid w:val="00496229"/>
    <w:rsid w:val="00496B8C"/>
    <w:rsid w:val="00496FF7"/>
    <w:rsid w:val="004A0E61"/>
    <w:rsid w:val="004A140E"/>
    <w:rsid w:val="004A1617"/>
    <w:rsid w:val="004A3D32"/>
    <w:rsid w:val="004A4CAB"/>
    <w:rsid w:val="004A4CF0"/>
    <w:rsid w:val="004A4EA0"/>
    <w:rsid w:val="004A6110"/>
    <w:rsid w:val="004A6F65"/>
    <w:rsid w:val="004A6FD4"/>
    <w:rsid w:val="004A7F64"/>
    <w:rsid w:val="004B2C05"/>
    <w:rsid w:val="004B2CEA"/>
    <w:rsid w:val="004B37C0"/>
    <w:rsid w:val="004B4F75"/>
    <w:rsid w:val="004B69C4"/>
    <w:rsid w:val="004B7257"/>
    <w:rsid w:val="004B7270"/>
    <w:rsid w:val="004C00D2"/>
    <w:rsid w:val="004C1374"/>
    <w:rsid w:val="004C2084"/>
    <w:rsid w:val="004C34F5"/>
    <w:rsid w:val="004C3820"/>
    <w:rsid w:val="004C4202"/>
    <w:rsid w:val="004C5921"/>
    <w:rsid w:val="004C5981"/>
    <w:rsid w:val="004C6329"/>
    <w:rsid w:val="004C67EA"/>
    <w:rsid w:val="004C79F0"/>
    <w:rsid w:val="004D14DD"/>
    <w:rsid w:val="004D1E79"/>
    <w:rsid w:val="004D23C8"/>
    <w:rsid w:val="004D2EE2"/>
    <w:rsid w:val="004D4363"/>
    <w:rsid w:val="004D5494"/>
    <w:rsid w:val="004D6EB0"/>
    <w:rsid w:val="004D72B5"/>
    <w:rsid w:val="004E020B"/>
    <w:rsid w:val="004E2452"/>
    <w:rsid w:val="004E269A"/>
    <w:rsid w:val="004E2B1D"/>
    <w:rsid w:val="004E5187"/>
    <w:rsid w:val="004E654A"/>
    <w:rsid w:val="004E6E03"/>
    <w:rsid w:val="004E7E14"/>
    <w:rsid w:val="004F13F8"/>
    <w:rsid w:val="004F24A2"/>
    <w:rsid w:val="004F3539"/>
    <w:rsid w:val="004F3C57"/>
    <w:rsid w:val="004F4E8F"/>
    <w:rsid w:val="004F5141"/>
    <w:rsid w:val="004F5232"/>
    <w:rsid w:val="004F5935"/>
    <w:rsid w:val="004F798C"/>
    <w:rsid w:val="005006DD"/>
    <w:rsid w:val="0050395D"/>
    <w:rsid w:val="00504006"/>
    <w:rsid w:val="0050426A"/>
    <w:rsid w:val="005048EF"/>
    <w:rsid w:val="00506612"/>
    <w:rsid w:val="0050728B"/>
    <w:rsid w:val="005114AD"/>
    <w:rsid w:val="00511891"/>
    <w:rsid w:val="005153A6"/>
    <w:rsid w:val="005165B8"/>
    <w:rsid w:val="00517766"/>
    <w:rsid w:val="00517B15"/>
    <w:rsid w:val="00520317"/>
    <w:rsid w:val="00520331"/>
    <w:rsid w:val="00521836"/>
    <w:rsid w:val="005223B8"/>
    <w:rsid w:val="00522B90"/>
    <w:rsid w:val="0052307E"/>
    <w:rsid w:val="00524377"/>
    <w:rsid w:val="005250EE"/>
    <w:rsid w:val="00526473"/>
    <w:rsid w:val="00530882"/>
    <w:rsid w:val="00530895"/>
    <w:rsid w:val="00530AC1"/>
    <w:rsid w:val="00530BC2"/>
    <w:rsid w:val="00533331"/>
    <w:rsid w:val="00533456"/>
    <w:rsid w:val="005352C5"/>
    <w:rsid w:val="005356A9"/>
    <w:rsid w:val="00536544"/>
    <w:rsid w:val="00537F68"/>
    <w:rsid w:val="00537FFE"/>
    <w:rsid w:val="00541637"/>
    <w:rsid w:val="00542C6B"/>
    <w:rsid w:val="005440EE"/>
    <w:rsid w:val="00545771"/>
    <w:rsid w:val="00546268"/>
    <w:rsid w:val="005470EE"/>
    <w:rsid w:val="0054726D"/>
    <w:rsid w:val="00547911"/>
    <w:rsid w:val="00550291"/>
    <w:rsid w:val="0055079D"/>
    <w:rsid w:val="005531CB"/>
    <w:rsid w:val="00553445"/>
    <w:rsid w:val="00553D9A"/>
    <w:rsid w:val="00553FA9"/>
    <w:rsid w:val="0055647A"/>
    <w:rsid w:val="005565AA"/>
    <w:rsid w:val="00556F21"/>
    <w:rsid w:val="00557715"/>
    <w:rsid w:val="00557781"/>
    <w:rsid w:val="00557EC5"/>
    <w:rsid w:val="00562180"/>
    <w:rsid w:val="00562891"/>
    <w:rsid w:val="005656A6"/>
    <w:rsid w:val="00567E17"/>
    <w:rsid w:val="005710A8"/>
    <w:rsid w:val="00571C25"/>
    <w:rsid w:val="0057337D"/>
    <w:rsid w:val="005737AD"/>
    <w:rsid w:val="00573F26"/>
    <w:rsid w:val="00574904"/>
    <w:rsid w:val="005761D9"/>
    <w:rsid w:val="00576899"/>
    <w:rsid w:val="00577C4B"/>
    <w:rsid w:val="005800C7"/>
    <w:rsid w:val="00580CE0"/>
    <w:rsid w:val="00580D80"/>
    <w:rsid w:val="0058107D"/>
    <w:rsid w:val="00586C57"/>
    <w:rsid w:val="00587454"/>
    <w:rsid w:val="00590BBD"/>
    <w:rsid w:val="00592F38"/>
    <w:rsid w:val="005930B9"/>
    <w:rsid w:val="00593436"/>
    <w:rsid w:val="00594024"/>
    <w:rsid w:val="00595081"/>
    <w:rsid w:val="005950C9"/>
    <w:rsid w:val="00596883"/>
    <w:rsid w:val="00597CAF"/>
    <w:rsid w:val="005A0324"/>
    <w:rsid w:val="005A0886"/>
    <w:rsid w:val="005A1190"/>
    <w:rsid w:val="005A179F"/>
    <w:rsid w:val="005A22F6"/>
    <w:rsid w:val="005A3170"/>
    <w:rsid w:val="005A3932"/>
    <w:rsid w:val="005A3997"/>
    <w:rsid w:val="005A3F02"/>
    <w:rsid w:val="005A4EDE"/>
    <w:rsid w:val="005A558C"/>
    <w:rsid w:val="005B13D0"/>
    <w:rsid w:val="005B1F0E"/>
    <w:rsid w:val="005B5753"/>
    <w:rsid w:val="005B6136"/>
    <w:rsid w:val="005C2041"/>
    <w:rsid w:val="005C23E3"/>
    <w:rsid w:val="005C48FE"/>
    <w:rsid w:val="005C4CC5"/>
    <w:rsid w:val="005C6538"/>
    <w:rsid w:val="005C71F3"/>
    <w:rsid w:val="005C723F"/>
    <w:rsid w:val="005D1F28"/>
    <w:rsid w:val="005D2325"/>
    <w:rsid w:val="005D312C"/>
    <w:rsid w:val="005D32D7"/>
    <w:rsid w:val="005D34D3"/>
    <w:rsid w:val="005D455D"/>
    <w:rsid w:val="005D5624"/>
    <w:rsid w:val="005D6D15"/>
    <w:rsid w:val="005D7D69"/>
    <w:rsid w:val="005E28C1"/>
    <w:rsid w:val="005E2948"/>
    <w:rsid w:val="005E3101"/>
    <w:rsid w:val="005E5048"/>
    <w:rsid w:val="005E6427"/>
    <w:rsid w:val="005E6629"/>
    <w:rsid w:val="005E691E"/>
    <w:rsid w:val="005E6D49"/>
    <w:rsid w:val="005F0D75"/>
    <w:rsid w:val="005F2278"/>
    <w:rsid w:val="005F35AC"/>
    <w:rsid w:val="005F38DF"/>
    <w:rsid w:val="005F3C55"/>
    <w:rsid w:val="005F3D1E"/>
    <w:rsid w:val="005F4182"/>
    <w:rsid w:val="005F5A3F"/>
    <w:rsid w:val="005F5ADB"/>
    <w:rsid w:val="00601142"/>
    <w:rsid w:val="006015B6"/>
    <w:rsid w:val="00601BDE"/>
    <w:rsid w:val="0060253F"/>
    <w:rsid w:val="00602C9C"/>
    <w:rsid w:val="00602EB7"/>
    <w:rsid w:val="00603417"/>
    <w:rsid w:val="00603D16"/>
    <w:rsid w:val="00604548"/>
    <w:rsid w:val="006050F2"/>
    <w:rsid w:val="00606083"/>
    <w:rsid w:val="00606A77"/>
    <w:rsid w:val="00606CC1"/>
    <w:rsid w:val="00607890"/>
    <w:rsid w:val="00607B28"/>
    <w:rsid w:val="00607C87"/>
    <w:rsid w:val="00610955"/>
    <w:rsid w:val="00617A70"/>
    <w:rsid w:val="0062162A"/>
    <w:rsid w:val="00627F31"/>
    <w:rsid w:val="006323F8"/>
    <w:rsid w:val="00633641"/>
    <w:rsid w:val="00633F34"/>
    <w:rsid w:val="00634576"/>
    <w:rsid w:val="00634A9D"/>
    <w:rsid w:val="0063527F"/>
    <w:rsid w:val="00636E1F"/>
    <w:rsid w:val="006405D1"/>
    <w:rsid w:val="00640B9B"/>
    <w:rsid w:val="00640D62"/>
    <w:rsid w:val="00642462"/>
    <w:rsid w:val="00642B10"/>
    <w:rsid w:val="00642DDD"/>
    <w:rsid w:val="006446B8"/>
    <w:rsid w:val="00644775"/>
    <w:rsid w:val="00647D39"/>
    <w:rsid w:val="00650694"/>
    <w:rsid w:val="0065239B"/>
    <w:rsid w:val="00653C80"/>
    <w:rsid w:val="00653EEB"/>
    <w:rsid w:val="00655CBC"/>
    <w:rsid w:val="006569FB"/>
    <w:rsid w:val="00657899"/>
    <w:rsid w:val="00660E7A"/>
    <w:rsid w:val="00661136"/>
    <w:rsid w:val="006626DF"/>
    <w:rsid w:val="006628B0"/>
    <w:rsid w:val="00662970"/>
    <w:rsid w:val="00663040"/>
    <w:rsid w:val="00663685"/>
    <w:rsid w:val="00663E65"/>
    <w:rsid w:val="00665F6E"/>
    <w:rsid w:val="00666839"/>
    <w:rsid w:val="00666DA4"/>
    <w:rsid w:val="0066718F"/>
    <w:rsid w:val="0067118E"/>
    <w:rsid w:val="00673900"/>
    <w:rsid w:val="00675F52"/>
    <w:rsid w:val="006768CF"/>
    <w:rsid w:val="006775E0"/>
    <w:rsid w:val="006777FE"/>
    <w:rsid w:val="00681157"/>
    <w:rsid w:val="00681A95"/>
    <w:rsid w:val="00682A30"/>
    <w:rsid w:val="006838D6"/>
    <w:rsid w:val="006849ED"/>
    <w:rsid w:val="0068670B"/>
    <w:rsid w:val="00686D69"/>
    <w:rsid w:val="00686F74"/>
    <w:rsid w:val="006906A7"/>
    <w:rsid w:val="006919D0"/>
    <w:rsid w:val="0069247E"/>
    <w:rsid w:val="006939E7"/>
    <w:rsid w:val="00694BE1"/>
    <w:rsid w:val="0069551E"/>
    <w:rsid w:val="0069609B"/>
    <w:rsid w:val="00696AA3"/>
    <w:rsid w:val="006975EB"/>
    <w:rsid w:val="00697AEF"/>
    <w:rsid w:val="006A0718"/>
    <w:rsid w:val="006A32BD"/>
    <w:rsid w:val="006A4384"/>
    <w:rsid w:val="006A4CB0"/>
    <w:rsid w:val="006A507D"/>
    <w:rsid w:val="006A56EE"/>
    <w:rsid w:val="006A7752"/>
    <w:rsid w:val="006B289C"/>
    <w:rsid w:val="006B2D8B"/>
    <w:rsid w:val="006B547F"/>
    <w:rsid w:val="006B6A42"/>
    <w:rsid w:val="006B6D11"/>
    <w:rsid w:val="006C2C6D"/>
    <w:rsid w:val="006C38E4"/>
    <w:rsid w:val="006C6FAC"/>
    <w:rsid w:val="006C74B9"/>
    <w:rsid w:val="006C7EB9"/>
    <w:rsid w:val="006D368A"/>
    <w:rsid w:val="006D37CF"/>
    <w:rsid w:val="006D416D"/>
    <w:rsid w:val="006D52A9"/>
    <w:rsid w:val="006D6081"/>
    <w:rsid w:val="006D6848"/>
    <w:rsid w:val="006D6CCA"/>
    <w:rsid w:val="006D6CD0"/>
    <w:rsid w:val="006E4949"/>
    <w:rsid w:val="006F0F94"/>
    <w:rsid w:val="006F1B07"/>
    <w:rsid w:val="006F3774"/>
    <w:rsid w:val="006F393F"/>
    <w:rsid w:val="006F3ACE"/>
    <w:rsid w:val="006F4B2E"/>
    <w:rsid w:val="006F4F36"/>
    <w:rsid w:val="006F5365"/>
    <w:rsid w:val="006F54B2"/>
    <w:rsid w:val="006F7AA2"/>
    <w:rsid w:val="00702B10"/>
    <w:rsid w:val="00703E55"/>
    <w:rsid w:val="00705085"/>
    <w:rsid w:val="0070653F"/>
    <w:rsid w:val="00707269"/>
    <w:rsid w:val="007100EA"/>
    <w:rsid w:val="00713479"/>
    <w:rsid w:val="00713A5E"/>
    <w:rsid w:val="00714BFC"/>
    <w:rsid w:val="007158DE"/>
    <w:rsid w:val="007160DE"/>
    <w:rsid w:val="00716554"/>
    <w:rsid w:val="007176D4"/>
    <w:rsid w:val="00717A2B"/>
    <w:rsid w:val="00717A45"/>
    <w:rsid w:val="007254EB"/>
    <w:rsid w:val="00725F9D"/>
    <w:rsid w:val="00730633"/>
    <w:rsid w:val="0073133E"/>
    <w:rsid w:val="007339C8"/>
    <w:rsid w:val="00733C90"/>
    <w:rsid w:val="00734DAB"/>
    <w:rsid w:val="0073575C"/>
    <w:rsid w:val="00735F98"/>
    <w:rsid w:val="00737005"/>
    <w:rsid w:val="00741AE6"/>
    <w:rsid w:val="0074369E"/>
    <w:rsid w:val="00743A94"/>
    <w:rsid w:val="0074427B"/>
    <w:rsid w:val="007447BB"/>
    <w:rsid w:val="00745206"/>
    <w:rsid w:val="00747655"/>
    <w:rsid w:val="007501EE"/>
    <w:rsid w:val="0075127C"/>
    <w:rsid w:val="0075168C"/>
    <w:rsid w:val="00752FFF"/>
    <w:rsid w:val="007551BE"/>
    <w:rsid w:val="00755304"/>
    <w:rsid w:val="007559BE"/>
    <w:rsid w:val="00757622"/>
    <w:rsid w:val="007622FF"/>
    <w:rsid w:val="0076277E"/>
    <w:rsid w:val="0076393C"/>
    <w:rsid w:val="00764DB3"/>
    <w:rsid w:val="00765BA0"/>
    <w:rsid w:val="00766676"/>
    <w:rsid w:val="00766C34"/>
    <w:rsid w:val="00766C83"/>
    <w:rsid w:val="00767DFC"/>
    <w:rsid w:val="00767E33"/>
    <w:rsid w:val="00775522"/>
    <w:rsid w:val="0077568A"/>
    <w:rsid w:val="007763DA"/>
    <w:rsid w:val="00777B05"/>
    <w:rsid w:val="00780317"/>
    <w:rsid w:val="00781707"/>
    <w:rsid w:val="00781B45"/>
    <w:rsid w:val="00782184"/>
    <w:rsid w:val="007832CE"/>
    <w:rsid w:val="007836EA"/>
    <w:rsid w:val="00783839"/>
    <w:rsid w:val="00787039"/>
    <w:rsid w:val="0078723A"/>
    <w:rsid w:val="00790422"/>
    <w:rsid w:val="00790704"/>
    <w:rsid w:val="0079129C"/>
    <w:rsid w:val="00791E09"/>
    <w:rsid w:val="00793488"/>
    <w:rsid w:val="00794A5F"/>
    <w:rsid w:val="007955EA"/>
    <w:rsid w:val="0079659A"/>
    <w:rsid w:val="00797553"/>
    <w:rsid w:val="007A05BB"/>
    <w:rsid w:val="007A077F"/>
    <w:rsid w:val="007A2D7C"/>
    <w:rsid w:val="007A31C2"/>
    <w:rsid w:val="007A3211"/>
    <w:rsid w:val="007A4A5B"/>
    <w:rsid w:val="007A4CFE"/>
    <w:rsid w:val="007A5CFA"/>
    <w:rsid w:val="007A5DF3"/>
    <w:rsid w:val="007A6648"/>
    <w:rsid w:val="007A695E"/>
    <w:rsid w:val="007A720C"/>
    <w:rsid w:val="007A747E"/>
    <w:rsid w:val="007B05D8"/>
    <w:rsid w:val="007B0AD3"/>
    <w:rsid w:val="007B1E5C"/>
    <w:rsid w:val="007B5573"/>
    <w:rsid w:val="007B684B"/>
    <w:rsid w:val="007B6893"/>
    <w:rsid w:val="007B6FAC"/>
    <w:rsid w:val="007B7895"/>
    <w:rsid w:val="007C0B46"/>
    <w:rsid w:val="007C1941"/>
    <w:rsid w:val="007C4419"/>
    <w:rsid w:val="007C7E15"/>
    <w:rsid w:val="007C7FF1"/>
    <w:rsid w:val="007D2BDB"/>
    <w:rsid w:val="007D35F3"/>
    <w:rsid w:val="007D3D8F"/>
    <w:rsid w:val="007D5EE8"/>
    <w:rsid w:val="007D6356"/>
    <w:rsid w:val="007D6FBA"/>
    <w:rsid w:val="007E4359"/>
    <w:rsid w:val="007E62DB"/>
    <w:rsid w:val="007E6373"/>
    <w:rsid w:val="007E6683"/>
    <w:rsid w:val="007F1377"/>
    <w:rsid w:val="007F32CB"/>
    <w:rsid w:val="007F41D0"/>
    <w:rsid w:val="007F5707"/>
    <w:rsid w:val="007F5938"/>
    <w:rsid w:val="007F5B7C"/>
    <w:rsid w:val="007F606F"/>
    <w:rsid w:val="007F607C"/>
    <w:rsid w:val="007F6CE7"/>
    <w:rsid w:val="007F770F"/>
    <w:rsid w:val="0080237D"/>
    <w:rsid w:val="008024C7"/>
    <w:rsid w:val="008034D7"/>
    <w:rsid w:val="00803EB3"/>
    <w:rsid w:val="008048D1"/>
    <w:rsid w:val="00805145"/>
    <w:rsid w:val="008079D0"/>
    <w:rsid w:val="00810D02"/>
    <w:rsid w:val="0081151B"/>
    <w:rsid w:val="00814E12"/>
    <w:rsid w:val="00815668"/>
    <w:rsid w:val="008156A6"/>
    <w:rsid w:val="00815B88"/>
    <w:rsid w:val="00817686"/>
    <w:rsid w:val="00817CD5"/>
    <w:rsid w:val="008219E1"/>
    <w:rsid w:val="00821A4A"/>
    <w:rsid w:val="008222D5"/>
    <w:rsid w:val="00823804"/>
    <w:rsid w:val="00823FF9"/>
    <w:rsid w:val="0082415D"/>
    <w:rsid w:val="00824BA3"/>
    <w:rsid w:val="008260EB"/>
    <w:rsid w:val="00826169"/>
    <w:rsid w:val="008264F2"/>
    <w:rsid w:val="00826FAD"/>
    <w:rsid w:val="00834060"/>
    <w:rsid w:val="0083472C"/>
    <w:rsid w:val="008356F3"/>
    <w:rsid w:val="00840A71"/>
    <w:rsid w:val="00841371"/>
    <w:rsid w:val="00841471"/>
    <w:rsid w:val="00841F3B"/>
    <w:rsid w:val="00842C58"/>
    <w:rsid w:val="00844CE7"/>
    <w:rsid w:val="0084609D"/>
    <w:rsid w:val="00846ED9"/>
    <w:rsid w:val="0085070E"/>
    <w:rsid w:val="00850945"/>
    <w:rsid w:val="008512E9"/>
    <w:rsid w:val="0085147F"/>
    <w:rsid w:val="0085209F"/>
    <w:rsid w:val="00852A58"/>
    <w:rsid w:val="00852F82"/>
    <w:rsid w:val="0085426C"/>
    <w:rsid w:val="00856468"/>
    <w:rsid w:val="008617E6"/>
    <w:rsid w:val="00861D58"/>
    <w:rsid w:val="00862234"/>
    <w:rsid w:val="008626E0"/>
    <w:rsid w:val="0086405F"/>
    <w:rsid w:val="0086457B"/>
    <w:rsid w:val="00864F60"/>
    <w:rsid w:val="00865A96"/>
    <w:rsid w:val="0086757C"/>
    <w:rsid w:val="008703B4"/>
    <w:rsid w:val="00870ECF"/>
    <w:rsid w:val="0087239C"/>
    <w:rsid w:val="00872673"/>
    <w:rsid w:val="00873233"/>
    <w:rsid w:val="008739AF"/>
    <w:rsid w:val="00874953"/>
    <w:rsid w:val="00875584"/>
    <w:rsid w:val="0087613A"/>
    <w:rsid w:val="008813B3"/>
    <w:rsid w:val="00882971"/>
    <w:rsid w:val="008838DD"/>
    <w:rsid w:val="008858EF"/>
    <w:rsid w:val="00887794"/>
    <w:rsid w:val="00890349"/>
    <w:rsid w:val="00891811"/>
    <w:rsid w:val="00891ECA"/>
    <w:rsid w:val="008933CD"/>
    <w:rsid w:val="00894A47"/>
    <w:rsid w:val="00896495"/>
    <w:rsid w:val="00897055"/>
    <w:rsid w:val="00897B82"/>
    <w:rsid w:val="008A0AB6"/>
    <w:rsid w:val="008A1497"/>
    <w:rsid w:val="008A1B47"/>
    <w:rsid w:val="008A1FC3"/>
    <w:rsid w:val="008A202B"/>
    <w:rsid w:val="008A20A2"/>
    <w:rsid w:val="008A2798"/>
    <w:rsid w:val="008A66F2"/>
    <w:rsid w:val="008B0194"/>
    <w:rsid w:val="008B0AB3"/>
    <w:rsid w:val="008B1693"/>
    <w:rsid w:val="008B19D4"/>
    <w:rsid w:val="008B1A79"/>
    <w:rsid w:val="008B32AF"/>
    <w:rsid w:val="008B5E06"/>
    <w:rsid w:val="008B6091"/>
    <w:rsid w:val="008B6D0B"/>
    <w:rsid w:val="008B7777"/>
    <w:rsid w:val="008B7DEA"/>
    <w:rsid w:val="008B7FA3"/>
    <w:rsid w:val="008C0488"/>
    <w:rsid w:val="008C04A5"/>
    <w:rsid w:val="008C0AF8"/>
    <w:rsid w:val="008C1639"/>
    <w:rsid w:val="008C2C18"/>
    <w:rsid w:val="008C36C3"/>
    <w:rsid w:val="008C4AFA"/>
    <w:rsid w:val="008C4E04"/>
    <w:rsid w:val="008C5E02"/>
    <w:rsid w:val="008C7CE4"/>
    <w:rsid w:val="008D07F5"/>
    <w:rsid w:val="008D0E24"/>
    <w:rsid w:val="008D0F18"/>
    <w:rsid w:val="008D209C"/>
    <w:rsid w:val="008D31DC"/>
    <w:rsid w:val="008D4224"/>
    <w:rsid w:val="008D55A6"/>
    <w:rsid w:val="008E14C5"/>
    <w:rsid w:val="008E22B5"/>
    <w:rsid w:val="008E2394"/>
    <w:rsid w:val="008E604E"/>
    <w:rsid w:val="008E628C"/>
    <w:rsid w:val="008F1F04"/>
    <w:rsid w:val="008F31B2"/>
    <w:rsid w:val="008F3BCA"/>
    <w:rsid w:val="008F555E"/>
    <w:rsid w:val="008F64AD"/>
    <w:rsid w:val="008F6B5E"/>
    <w:rsid w:val="00900C0F"/>
    <w:rsid w:val="00901C3B"/>
    <w:rsid w:val="00904AF7"/>
    <w:rsid w:val="00905E6D"/>
    <w:rsid w:val="00910A9B"/>
    <w:rsid w:val="009119E8"/>
    <w:rsid w:val="00911F09"/>
    <w:rsid w:val="00913D13"/>
    <w:rsid w:val="00916D82"/>
    <w:rsid w:val="00917AAE"/>
    <w:rsid w:val="00923195"/>
    <w:rsid w:val="00923ED0"/>
    <w:rsid w:val="00925F71"/>
    <w:rsid w:val="00926B1F"/>
    <w:rsid w:val="00927F0A"/>
    <w:rsid w:val="00930AF9"/>
    <w:rsid w:val="00931D5F"/>
    <w:rsid w:val="00932003"/>
    <w:rsid w:val="00932C75"/>
    <w:rsid w:val="009342CB"/>
    <w:rsid w:val="00934A47"/>
    <w:rsid w:val="009357A6"/>
    <w:rsid w:val="00937C42"/>
    <w:rsid w:val="0094096F"/>
    <w:rsid w:val="009412B5"/>
    <w:rsid w:val="009423E6"/>
    <w:rsid w:val="009424A5"/>
    <w:rsid w:val="009442A6"/>
    <w:rsid w:val="00944A05"/>
    <w:rsid w:val="00944EE2"/>
    <w:rsid w:val="009504A2"/>
    <w:rsid w:val="00950B3E"/>
    <w:rsid w:val="00951472"/>
    <w:rsid w:val="0095186E"/>
    <w:rsid w:val="00951CB3"/>
    <w:rsid w:val="00953AA6"/>
    <w:rsid w:val="00954114"/>
    <w:rsid w:val="00955443"/>
    <w:rsid w:val="009571B4"/>
    <w:rsid w:val="00957921"/>
    <w:rsid w:val="00960F12"/>
    <w:rsid w:val="009614E3"/>
    <w:rsid w:val="0096155A"/>
    <w:rsid w:val="009635CD"/>
    <w:rsid w:val="009640EF"/>
    <w:rsid w:val="00965F2E"/>
    <w:rsid w:val="00970015"/>
    <w:rsid w:val="009706B6"/>
    <w:rsid w:val="0097131F"/>
    <w:rsid w:val="009715B7"/>
    <w:rsid w:val="009721A5"/>
    <w:rsid w:val="009726D6"/>
    <w:rsid w:val="009732DC"/>
    <w:rsid w:val="009741C7"/>
    <w:rsid w:val="00974580"/>
    <w:rsid w:val="0097573A"/>
    <w:rsid w:val="00976D9A"/>
    <w:rsid w:val="00977A4B"/>
    <w:rsid w:val="00981E7F"/>
    <w:rsid w:val="00982169"/>
    <w:rsid w:val="00982C12"/>
    <w:rsid w:val="0098363A"/>
    <w:rsid w:val="00983D7E"/>
    <w:rsid w:val="009847C1"/>
    <w:rsid w:val="00984DB4"/>
    <w:rsid w:val="00985FF6"/>
    <w:rsid w:val="00986435"/>
    <w:rsid w:val="00991958"/>
    <w:rsid w:val="0099431E"/>
    <w:rsid w:val="00996F48"/>
    <w:rsid w:val="00997348"/>
    <w:rsid w:val="009A05C0"/>
    <w:rsid w:val="009A2801"/>
    <w:rsid w:val="009A346A"/>
    <w:rsid w:val="009A36BA"/>
    <w:rsid w:val="009A64AA"/>
    <w:rsid w:val="009A7201"/>
    <w:rsid w:val="009B031E"/>
    <w:rsid w:val="009B115B"/>
    <w:rsid w:val="009B166D"/>
    <w:rsid w:val="009B1A7C"/>
    <w:rsid w:val="009B35E9"/>
    <w:rsid w:val="009B4B66"/>
    <w:rsid w:val="009B5EDE"/>
    <w:rsid w:val="009B6E92"/>
    <w:rsid w:val="009C0BC2"/>
    <w:rsid w:val="009C1605"/>
    <w:rsid w:val="009C3F68"/>
    <w:rsid w:val="009C4155"/>
    <w:rsid w:val="009C6A68"/>
    <w:rsid w:val="009D12AD"/>
    <w:rsid w:val="009D4E0A"/>
    <w:rsid w:val="009D5CC4"/>
    <w:rsid w:val="009D6C7F"/>
    <w:rsid w:val="009D7AAB"/>
    <w:rsid w:val="009E0924"/>
    <w:rsid w:val="009E25E5"/>
    <w:rsid w:val="009E4395"/>
    <w:rsid w:val="009E5CE0"/>
    <w:rsid w:val="009E7D43"/>
    <w:rsid w:val="009E7E2C"/>
    <w:rsid w:val="009F0122"/>
    <w:rsid w:val="009F1E22"/>
    <w:rsid w:val="009F2F8F"/>
    <w:rsid w:val="009F35FD"/>
    <w:rsid w:val="009F368F"/>
    <w:rsid w:val="009F3F6E"/>
    <w:rsid w:val="009F424E"/>
    <w:rsid w:val="009F4A10"/>
    <w:rsid w:val="009F51FC"/>
    <w:rsid w:val="009F5A99"/>
    <w:rsid w:val="00A00B56"/>
    <w:rsid w:val="00A0109C"/>
    <w:rsid w:val="00A01430"/>
    <w:rsid w:val="00A01A49"/>
    <w:rsid w:val="00A069E8"/>
    <w:rsid w:val="00A077FF"/>
    <w:rsid w:val="00A07E9C"/>
    <w:rsid w:val="00A10041"/>
    <w:rsid w:val="00A11EB3"/>
    <w:rsid w:val="00A126B7"/>
    <w:rsid w:val="00A13A30"/>
    <w:rsid w:val="00A13BD3"/>
    <w:rsid w:val="00A163E5"/>
    <w:rsid w:val="00A1669D"/>
    <w:rsid w:val="00A16798"/>
    <w:rsid w:val="00A168DE"/>
    <w:rsid w:val="00A16907"/>
    <w:rsid w:val="00A201BA"/>
    <w:rsid w:val="00A20C72"/>
    <w:rsid w:val="00A23515"/>
    <w:rsid w:val="00A235BD"/>
    <w:rsid w:val="00A25295"/>
    <w:rsid w:val="00A25369"/>
    <w:rsid w:val="00A25510"/>
    <w:rsid w:val="00A25A39"/>
    <w:rsid w:val="00A25C1D"/>
    <w:rsid w:val="00A2613F"/>
    <w:rsid w:val="00A26DCB"/>
    <w:rsid w:val="00A27C8C"/>
    <w:rsid w:val="00A314E5"/>
    <w:rsid w:val="00A3303A"/>
    <w:rsid w:val="00A355F5"/>
    <w:rsid w:val="00A40F77"/>
    <w:rsid w:val="00A44C10"/>
    <w:rsid w:val="00A44D22"/>
    <w:rsid w:val="00A47412"/>
    <w:rsid w:val="00A47C64"/>
    <w:rsid w:val="00A47EFB"/>
    <w:rsid w:val="00A5066C"/>
    <w:rsid w:val="00A50B80"/>
    <w:rsid w:val="00A50B8D"/>
    <w:rsid w:val="00A51576"/>
    <w:rsid w:val="00A51905"/>
    <w:rsid w:val="00A52C0A"/>
    <w:rsid w:val="00A53A2C"/>
    <w:rsid w:val="00A53C6E"/>
    <w:rsid w:val="00A54191"/>
    <w:rsid w:val="00A5423F"/>
    <w:rsid w:val="00A556F7"/>
    <w:rsid w:val="00A56BF9"/>
    <w:rsid w:val="00A57206"/>
    <w:rsid w:val="00A57FFD"/>
    <w:rsid w:val="00A6400E"/>
    <w:rsid w:val="00A64155"/>
    <w:rsid w:val="00A64250"/>
    <w:rsid w:val="00A64383"/>
    <w:rsid w:val="00A655D7"/>
    <w:rsid w:val="00A672C0"/>
    <w:rsid w:val="00A675CB"/>
    <w:rsid w:val="00A72CB7"/>
    <w:rsid w:val="00A75895"/>
    <w:rsid w:val="00A760F7"/>
    <w:rsid w:val="00A769B7"/>
    <w:rsid w:val="00A76C66"/>
    <w:rsid w:val="00A77470"/>
    <w:rsid w:val="00A77E69"/>
    <w:rsid w:val="00A80359"/>
    <w:rsid w:val="00A80561"/>
    <w:rsid w:val="00A806EE"/>
    <w:rsid w:val="00A81466"/>
    <w:rsid w:val="00A835F8"/>
    <w:rsid w:val="00A841A6"/>
    <w:rsid w:val="00A84F43"/>
    <w:rsid w:val="00A85574"/>
    <w:rsid w:val="00A86B87"/>
    <w:rsid w:val="00A87144"/>
    <w:rsid w:val="00A92A55"/>
    <w:rsid w:val="00A93AC3"/>
    <w:rsid w:val="00A94CD4"/>
    <w:rsid w:val="00A952FC"/>
    <w:rsid w:val="00A977AD"/>
    <w:rsid w:val="00A979B7"/>
    <w:rsid w:val="00A97CA3"/>
    <w:rsid w:val="00AA0212"/>
    <w:rsid w:val="00AA17EC"/>
    <w:rsid w:val="00AA3C61"/>
    <w:rsid w:val="00AA474A"/>
    <w:rsid w:val="00AA6107"/>
    <w:rsid w:val="00AA6684"/>
    <w:rsid w:val="00AA6DC2"/>
    <w:rsid w:val="00AB1176"/>
    <w:rsid w:val="00AB18DF"/>
    <w:rsid w:val="00AB1B00"/>
    <w:rsid w:val="00AB2F14"/>
    <w:rsid w:val="00AB3168"/>
    <w:rsid w:val="00AB6F48"/>
    <w:rsid w:val="00AC1383"/>
    <w:rsid w:val="00AC3037"/>
    <w:rsid w:val="00AC4D87"/>
    <w:rsid w:val="00AC608E"/>
    <w:rsid w:val="00AD0FF5"/>
    <w:rsid w:val="00AD1AAF"/>
    <w:rsid w:val="00AD2E3F"/>
    <w:rsid w:val="00AD40BB"/>
    <w:rsid w:val="00AD55AC"/>
    <w:rsid w:val="00AD5A8F"/>
    <w:rsid w:val="00AD68C3"/>
    <w:rsid w:val="00AD71BA"/>
    <w:rsid w:val="00AD744F"/>
    <w:rsid w:val="00AE04A8"/>
    <w:rsid w:val="00AE1128"/>
    <w:rsid w:val="00AE2083"/>
    <w:rsid w:val="00AE394F"/>
    <w:rsid w:val="00AE5670"/>
    <w:rsid w:val="00AF01D3"/>
    <w:rsid w:val="00AF02F4"/>
    <w:rsid w:val="00AF0560"/>
    <w:rsid w:val="00AF1053"/>
    <w:rsid w:val="00AF2591"/>
    <w:rsid w:val="00AF757D"/>
    <w:rsid w:val="00B03DCB"/>
    <w:rsid w:val="00B04AFB"/>
    <w:rsid w:val="00B04C57"/>
    <w:rsid w:val="00B066F5"/>
    <w:rsid w:val="00B10C29"/>
    <w:rsid w:val="00B13062"/>
    <w:rsid w:val="00B13762"/>
    <w:rsid w:val="00B13BD9"/>
    <w:rsid w:val="00B1631F"/>
    <w:rsid w:val="00B16899"/>
    <w:rsid w:val="00B173AD"/>
    <w:rsid w:val="00B17850"/>
    <w:rsid w:val="00B17C38"/>
    <w:rsid w:val="00B20248"/>
    <w:rsid w:val="00B20366"/>
    <w:rsid w:val="00B241B6"/>
    <w:rsid w:val="00B26229"/>
    <w:rsid w:val="00B279F4"/>
    <w:rsid w:val="00B3013F"/>
    <w:rsid w:val="00B31CC4"/>
    <w:rsid w:val="00B31FFD"/>
    <w:rsid w:val="00B32026"/>
    <w:rsid w:val="00B3214B"/>
    <w:rsid w:val="00B321E0"/>
    <w:rsid w:val="00B32977"/>
    <w:rsid w:val="00B3305E"/>
    <w:rsid w:val="00B36751"/>
    <w:rsid w:val="00B37195"/>
    <w:rsid w:val="00B40060"/>
    <w:rsid w:val="00B42615"/>
    <w:rsid w:val="00B43498"/>
    <w:rsid w:val="00B43D0E"/>
    <w:rsid w:val="00B4423C"/>
    <w:rsid w:val="00B44D57"/>
    <w:rsid w:val="00B44D96"/>
    <w:rsid w:val="00B477FA"/>
    <w:rsid w:val="00B501AA"/>
    <w:rsid w:val="00B50F2F"/>
    <w:rsid w:val="00B516B5"/>
    <w:rsid w:val="00B51750"/>
    <w:rsid w:val="00B522F6"/>
    <w:rsid w:val="00B52B7D"/>
    <w:rsid w:val="00B52BCD"/>
    <w:rsid w:val="00B53A5C"/>
    <w:rsid w:val="00B55CD7"/>
    <w:rsid w:val="00B5706D"/>
    <w:rsid w:val="00B60D33"/>
    <w:rsid w:val="00B61871"/>
    <w:rsid w:val="00B61A8F"/>
    <w:rsid w:val="00B623F4"/>
    <w:rsid w:val="00B643AE"/>
    <w:rsid w:val="00B66BC3"/>
    <w:rsid w:val="00B67074"/>
    <w:rsid w:val="00B70C6C"/>
    <w:rsid w:val="00B71F6B"/>
    <w:rsid w:val="00B721E2"/>
    <w:rsid w:val="00B738CC"/>
    <w:rsid w:val="00B73E5E"/>
    <w:rsid w:val="00B74435"/>
    <w:rsid w:val="00B77106"/>
    <w:rsid w:val="00B77206"/>
    <w:rsid w:val="00B77B16"/>
    <w:rsid w:val="00B80434"/>
    <w:rsid w:val="00B814C6"/>
    <w:rsid w:val="00B8673F"/>
    <w:rsid w:val="00B90FE8"/>
    <w:rsid w:val="00B913F9"/>
    <w:rsid w:val="00B91436"/>
    <w:rsid w:val="00B91F78"/>
    <w:rsid w:val="00B93352"/>
    <w:rsid w:val="00B93405"/>
    <w:rsid w:val="00B93F73"/>
    <w:rsid w:val="00B95663"/>
    <w:rsid w:val="00B96215"/>
    <w:rsid w:val="00B963C5"/>
    <w:rsid w:val="00B96C7E"/>
    <w:rsid w:val="00B96D72"/>
    <w:rsid w:val="00B97336"/>
    <w:rsid w:val="00BA075D"/>
    <w:rsid w:val="00BA1472"/>
    <w:rsid w:val="00BA2727"/>
    <w:rsid w:val="00BA450A"/>
    <w:rsid w:val="00BA59AD"/>
    <w:rsid w:val="00BA6207"/>
    <w:rsid w:val="00BA6C1E"/>
    <w:rsid w:val="00BA7817"/>
    <w:rsid w:val="00BB008A"/>
    <w:rsid w:val="00BB0AB9"/>
    <w:rsid w:val="00BB26E7"/>
    <w:rsid w:val="00BB279A"/>
    <w:rsid w:val="00BB5BBA"/>
    <w:rsid w:val="00BC0943"/>
    <w:rsid w:val="00BC2FF9"/>
    <w:rsid w:val="00BC4010"/>
    <w:rsid w:val="00BC5365"/>
    <w:rsid w:val="00BC55AB"/>
    <w:rsid w:val="00BC5DF0"/>
    <w:rsid w:val="00BC6821"/>
    <w:rsid w:val="00BD38FE"/>
    <w:rsid w:val="00BD3AD3"/>
    <w:rsid w:val="00BD6B50"/>
    <w:rsid w:val="00BD7D02"/>
    <w:rsid w:val="00BE14CE"/>
    <w:rsid w:val="00BE18D7"/>
    <w:rsid w:val="00BE3B9A"/>
    <w:rsid w:val="00BE5835"/>
    <w:rsid w:val="00BE7AAF"/>
    <w:rsid w:val="00BE7AD3"/>
    <w:rsid w:val="00BF123C"/>
    <w:rsid w:val="00BF1805"/>
    <w:rsid w:val="00BF3C5C"/>
    <w:rsid w:val="00BF3F4F"/>
    <w:rsid w:val="00BF610D"/>
    <w:rsid w:val="00BF79B1"/>
    <w:rsid w:val="00BF7B1B"/>
    <w:rsid w:val="00C00F9E"/>
    <w:rsid w:val="00C01E27"/>
    <w:rsid w:val="00C0420D"/>
    <w:rsid w:val="00C046C2"/>
    <w:rsid w:val="00C12397"/>
    <w:rsid w:val="00C12C1B"/>
    <w:rsid w:val="00C14C02"/>
    <w:rsid w:val="00C15655"/>
    <w:rsid w:val="00C16277"/>
    <w:rsid w:val="00C16B5E"/>
    <w:rsid w:val="00C2120C"/>
    <w:rsid w:val="00C23C58"/>
    <w:rsid w:val="00C245E9"/>
    <w:rsid w:val="00C25109"/>
    <w:rsid w:val="00C2517D"/>
    <w:rsid w:val="00C252A7"/>
    <w:rsid w:val="00C27694"/>
    <w:rsid w:val="00C30145"/>
    <w:rsid w:val="00C30F05"/>
    <w:rsid w:val="00C31B68"/>
    <w:rsid w:val="00C34480"/>
    <w:rsid w:val="00C3449C"/>
    <w:rsid w:val="00C345B6"/>
    <w:rsid w:val="00C34EF8"/>
    <w:rsid w:val="00C361AF"/>
    <w:rsid w:val="00C40AB8"/>
    <w:rsid w:val="00C416B4"/>
    <w:rsid w:val="00C43293"/>
    <w:rsid w:val="00C44AB2"/>
    <w:rsid w:val="00C45807"/>
    <w:rsid w:val="00C4605B"/>
    <w:rsid w:val="00C477BC"/>
    <w:rsid w:val="00C50234"/>
    <w:rsid w:val="00C503D9"/>
    <w:rsid w:val="00C52670"/>
    <w:rsid w:val="00C53B56"/>
    <w:rsid w:val="00C55252"/>
    <w:rsid w:val="00C57C2F"/>
    <w:rsid w:val="00C60B06"/>
    <w:rsid w:val="00C61331"/>
    <w:rsid w:val="00C61D1B"/>
    <w:rsid w:val="00C62C34"/>
    <w:rsid w:val="00C63438"/>
    <w:rsid w:val="00C63710"/>
    <w:rsid w:val="00C64234"/>
    <w:rsid w:val="00C645A9"/>
    <w:rsid w:val="00C64607"/>
    <w:rsid w:val="00C64A01"/>
    <w:rsid w:val="00C65E3E"/>
    <w:rsid w:val="00C6693E"/>
    <w:rsid w:val="00C679FF"/>
    <w:rsid w:val="00C70931"/>
    <w:rsid w:val="00C72222"/>
    <w:rsid w:val="00C72442"/>
    <w:rsid w:val="00C7260D"/>
    <w:rsid w:val="00C72763"/>
    <w:rsid w:val="00C730E8"/>
    <w:rsid w:val="00C73599"/>
    <w:rsid w:val="00C737B7"/>
    <w:rsid w:val="00C73C99"/>
    <w:rsid w:val="00C73D43"/>
    <w:rsid w:val="00C73E88"/>
    <w:rsid w:val="00C743A6"/>
    <w:rsid w:val="00C74C0F"/>
    <w:rsid w:val="00C7655E"/>
    <w:rsid w:val="00C77B96"/>
    <w:rsid w:val="00C77F02"/>
    <w:rsid w:val="00C80102"/>
    <w:rsid w:val="00C81547"/>
    <w:rsid w:val="00C81D78"/>
    <w:rsid w:val="00C84362"/>
    <w:rsid w:val="00C84A4C"/>
    <w:rsid w:val="00C85062"/>
    <w:rsid w:val="00C85DFC"/>
    <w:rsid w:val="00C860C2"/>
    <w:rsid w:val="00C87C87"/>
    <w:rsid w:val="00C903F2"/>
    <w:rsid w:val="00C924D9"/>
    <w:rsid w:val="00C92AA5"/>
    <w:rsid w:val="00C934D6"/>
    <w:rsid w:val="00C96D79"/>
    <w:rsid w:val="00CA1055"/>
    <w:rsid w:val="00CA137E"/>
    <w:rsid w:val="00CA286D"/>
    <w:rsid w:val="00CA2FEF"/>
    <w:rsid w:val="00CA42FF"/>
    <w:rsid w:val="00CA6BBF"/>
    <w:rsid w:val="00CA7CA8"/>
    <w:rsid w:val="00CB107D"/>
    <w:rsid w:val="00CB10F9"/>
    <w:rsid w:val="00CB1937"/>
    <w:rsid w:val="00CB2F7B"/>
    <w:rsid w:val="00CB345F"/>
    <w:rsid w:val="00CB4011"/>
    <w:rsid w:val="00CB5123"/>
    <w:rsid w:val="00CB602F"/>
    <w:rsid w:val="00CB62AF"/>
    <w:rsid w:val="00CC1B08"/>
    <w:rsid w:val="00CC1FF7"/>
    <w:rsid w:val="00CC2B01"/>
    <w:rsid w:val="00CC33F6"/>
    <w:rsid w:val="00CC3724"/>
    <w:rsid w:val="00CC3C7E"/>
    <w:rsid w:val="00CC53E7"/>
    <w:rsid w:val="00CC6A93"/>
    <w:rsid w:val="00CC72B7"/>
    <w:rsid w:val="00CC7362"/>
    <w:rsid w:val="00CC7F88"/>
    <w:rsid w:val="00CD42B9"/>
    <w:rsid w:val="00CD4659"/>
    <w:rsid w:val="00CD6215"/>
    <w:rsid w:val="00CD6BB0"/>
    <w:rsid w:val="00CD6F95"/>
    <w:rsid w:val="00CD7E6B"/>
    <w:rsid w:val="00CE3B9B"/>
    <w:rsid w:val="00CE52B4"/>
    <w:rsid w:val="00CE6B61"/>
    <w:rsid w:val="00CE7BE8"/>
    <w:rsid w:val="00CF24A5"/>
    <w:rsid w:val="00CF3A81"/>
    <w:rsid w:val="00CF45EF"/>
    <w:rsid w:val="00CF59F0"/>
    <w:rsid w:val="00CF6080"/>
    <w:rsid w:val="00CF6F4A"/>
    <w:rsid w:val="00D01CA4"/>
    <w:rsid w:val="00D020E9"/>
    <w:rsid w:val="00D05A2B"/>
    <w:rsid w:val="00D062F6"/>
    <w:rsid w:val="00D06488"/>
    <w:rsid w:val="00D07326"/>
    <w:rsid w:val="00D1079B"/>
    <w:rsid w:val="00D113A2"/>
    <w:rsid w:val="00D12B4D"/>
    <w:rsid w:val="00D15D45"/>
    <w:rsid w:val="00D207A3"/>
    <w:rsid w:val="00D2137B"/>
    <w:rsid w:val="00D21D5B"/>
    <w:rsid w:val="00D22337"/>
    <w:rsid w:val="00D22F3A"/>
    <w:rsid w:val="00D23A40"/>
    <w:rsid w:val="00D24CB6"/>
    <w:rsid w:val="00D25964"/>
    <w:rsid w:val="00D26301"/>
    <w:rsid w:val="00D26C62"/>
    <w:rsid w:val="00D30D12"/>
    <w:rsid w:val="00D32F59"/>
    <w:rsid w:val="00D33789"/>
    <w:rsid w:val="00D34A2E"/>
    <w:rsid w:val="00D35590"/>
    <w:rsid w:val="00D35972"/>
    <w:rsid w:val="00D36138"/>
    <w:rsid w:val="00D3668D"/>
    <w:rsid w:val="00D36C0E"/>
    <w:rsid w:val="00D37B1A"/>
    <w:rsid w:val="00D423AA"/>
    <w:rsid w:val="00D42BAC"/>
    <w:rsid w:val="00D43CF7"/>
    <w:rsid w:val="00D44630"/>
    <w:rsid w:val="00D4617B"/>
    <w:rsid w:val="00D4637B"/>
    <w:rsid w:val="00D46A2E"/>
    <w:rsid w:val="00D46E59"/>
    <w:rsid w:val="00D47007"/>
    <w:rsid w:val="00D50B32"/>
    <w:rsid w:val="00D526AE"/>
    <w:rsid w:val="00D548AD"/>
    <w:rsid w:val="00D57BF0"/>
    <w:rsid w:val="00D60D1C"/>
    <w:rsid w:val="00D62ADE"/>
    <w:rsid w:val="00D64CFF"/>
    <w:rsid w:val="00D702C1"/>
    <w:rsid w:val="00D73C71"/>
    <w:rsid w:val="00D7420F"/>
    <w:rsid w:val="00D74B92"/>
    <w:rsid w:val="00D75DFD"/>
    <w:rsid w:val="00D77788"/>
    <w:rsid w:val="00D80512"/>
    <w:rsid w:val="00D80C3F"/>
    <w:rsid w:val="00D80F16"/>
    <w:rsid w:val="00D82C6B"/>
    <w:rsid w:val="00D838C0"/>
    <w:rsid w:val="00D87F2D"/>
    <w:rsid w:val="00D92510"/>
    <w:rsid w:val="00D93D97"/>
    <w:rsid w:val="00D94051"/>
    <w:rsid w:val="00D966BE"/>
    <w:rsid w:val="00DA1132"/>
    <w:rsid w:val="00DB019F"/>
    <w:rsid w:val="00DB0E86"/>
    <w:rsid w:val="00DB1770"/>
    <w:rsid w:val="00DB1B4D"/>
    <w:rsid w:val="00DB4472"/>
    <w:rsid w:val="00DB7544"/>
    <w:rsid w:val="00DB7FFC"/>
    <w:rsid w:val="00DC104B"/>
    <w:rsid w:val="00DC2473"/>
    <w:rsid w:val="00DC27CF"/>
    <w:rsid w:val="00DC4512"/>
    <w:rsid w:val="00DC4B7E"/>
    <w:rsid w:val="00DC6691"/>
    <w:rsid w:val="00DC6848"/>
    <w:rsid w:val="00DC7CE2"/>
    <w:rsid w:val="00DD0063"/>
    <w:rsid w:val="00DD20EF"/>
    <w:rsid w:val="00DD234B"/>
    <w:rsid w:val="00DD3EFA"/>
    <w:rsid w:val="00DD3F71"/>
    <w:rsid w:val="00DD4611"/>
    <w:rsid w:val="00DD4842"/>
    <w:rsid w:val="00DD5454"/>
    <w:rsid w:val="00DE15A3"/>
    <w:rsid w:val="00DE26C0"/>
    <w:rsid w:val="00DE28E5"/>
    <w:rsid w:val="00DE3F12"/>
    <w:rsid w:val="00DE5677"/>
    <w:rsid w:val="00DE7066"/>
    <w:rsid w:val="00DF03EC"/>
    <w:rsid w:val="00DF36DD"/>
    <w:rsid w:val="00DF38AC"/>
    <w:rsid w:val="00DF422A"/>
    <w:rsid w:val="00DF49F0"/>
    <w:rsid w:val="00E03ABB"/>
    <w:rsid w:val="00E03F9C"/>
    <w:rsid w:val="00E042CB"/>
    <w:rsid w:val="00E05285"/>
    <w:rsid w:val="00E05807"/>
    <w:rsid w:val="00E06AB9"/>
    <w:rsid w:val="00E06D03"/>
    <w:rsid w:val="00E07BD1"/>
    <w:rsid w:val="00E10F7F"/>
    <w:rsid w:val="00E1123C"/>
    <w:rsid w:val="00E11754"/>
    <w:rsid w:val="00E14F2A"/>
    <w:rsid w:val="00E16D2F"/>
    <w:rsid w:val="00E17227"/>
    <w:rsid w:val="00E17B21"/>
    <w:rsid w:val="00E20DDD"/>
    <w:rsid w:val="00E20FF5"/>
    <w:rsid w:val="00E213F3"/>
    <w:rsid w:val="00E219BD"/>
    <w:rsid w:val="00E2267B"/>
    <w:rsid w:val="00E22B47"/>
    <w:rsid w:val="00E23967"/>
    <w:rsid w:val="00E248D8"/>
    <w:rsid w:val="00E26C13"/>
    <w:rsid w:val="00E26E93"/>
    <w:rsid w:val="00E275D6"/>
    <w:rsid w:val="00E27E05"/>
    <w:rsid w:val="00E30F1A"/>
    <w:rsid w:val="00E31327"/>
    <w:rsid w:val="00E3412E"/>
    <w:rsid w:val="00E35B50"/>
    <w:rsid w:val="00E36DBF"/>
    <w:rsid w:val="00E379E1"/>
    <w:rsid w:val="00E403E3"/>
    <w:rsid w:val="00E41EE7"/>
    <w:rsid w:val="00E42C26"/>
    <w:rsid w:val="00E4425C"/>
    <w:rsid w:val="00E45B4E"/>
    <w:rsid w:val="00E50B5D"/>
    <w:rsid w:val="00E51DC6"/>
    <w:rsid w:val="00E54923"/>
    <w:rsid w:val="00E54C02"/>
    <w:rsid w:val="00E55432"/>
    <w:rsid w:val="00E55472"/>
    <w:rsid w:val="00E55F81"/>
    <w:rsid w:val="00E572BD"/>
    <w:rsid w:val="00E62E1C"/>
    <w:rsid w:val="00E67349"/>
    <w:rsid w:val="00E70200"/>
    <w:rsid w:val="00E70906"/>
    <w:rsid w:val="00E7338B"/>
    <w:rsid w:val="00E73E49"/>
    <w:rsid w:val="00E75FCB"/>
    <w:rsid w:val="00E7648D"/>
    <w:rsid w:val="00E76A70"/>
    <w:rsid w:val="00E77B4A"/>
    <w:rsid w:val="00E81337"/>
    <w:rsid w:val="00E8185B"/>
    <w:rsid w:val="00E83E37"/>
    <w:rsid w:val="00E84CEC"/>
    <w:rsid w:val="00E85D9B"/>
    <w:rsid w:val="00E87872"/>
    <w:rsid w:val="00E91427"/>
    <w:rsid w:val="00E94CE1"/>
    <w:rsid w:val="00E95FE3"/>
    <w:rsid w:val="00E970C1"/>
    <w:rsid w:val="00EA15F7"/>
    <w:rsid w:val="00EA19C7"/>
    <w:rsid w:val="00EA5896"/>
    <w:rsid w:val="00EA6887"/>
    <w:rsid w:val="00EA6FF8"/>
    <w:rsid w:val="00EA7BF6"/>
    <w:rsid w:val="00EB1484"/>
    <w:rsid w:val="00EB2D38"/>
    <w:rsid w:val="00EB4659"/>
    <w:rsid w:val="00EB5512"/>
    <w:rsid w:val="00EB653B"/>
    <w:rsid w:val="00EB73EE"/>
    <w:rsid w:val="00EC0BCA"/>
    <w:rsid w:val="00EC2267"/>
    <w:rsid w:val="00EC3FA4"/>
    <w:rsid w:val="00EC41D6"/>
    <w:rsid w:val="00EC422B"/>
    <w:rsid w:val="00EC5F61"/>
    <w:rsid w:val="00EC6A62"/>
    <w:rsid w:val="00EC7834"/>
    <w:rsid w:val="00EC7E9D"/>
    <w:rsid w:val="00ED09F4"/>
    <w:rsid w:val="00ED16D0"/>
    <w:rsid w:val="00ED1B8E"/>
    <w:rsid w:val="00ED359D"/>
    <w:rsid w:val="00ED38F6"/>
    <w:rsid w:val="00ED3AA3"/>
    <w:rsid w:val="00ED3F44"/>
    <w:rsid w:val="00ED7ECB"/>
    <w:rsid w:val="00EE180E"/>
    <w:rsid w:val="00EE2922"/>
    <w:rsid w:val="00EE387E"/>
    <w:rsid w:val="00EE395A"/>
    <w:rsid w:val="00EE53E1"/>
    <w:rsid w:val="00EE7CBE"/>
    <w:rsid w:val="00EE7ECF"/>
    <w:rsid w:val="00EF003B"/>
    <w:rsid w:val="00EF249E"/>
    <w:rsid w:val="00EF3CE9"/>
    <w:rsid w:val="00EF6402"/>
    <w:rsid w:val="00EF65C0"/>
    <w:rsid w:val="00EF78F5"/>
    <w:rsid w:val="00EF7D22"/>
    <w:rsid w:val="00F00635"/>
    <w:rsid w:val="00F00E06"/>
    <w:rsid w:val="00F012D6"/>
    <w:rsid w:val="00F02674"/>
    <w:rsid w:val="00F035B4"/>
    <w:rsid w:val="00F038DA"/>
    <w:rsid w:val="00F03AA7"/>
    <w:rsid w:val="00F03D35"/>
    <w:rsid w:val="00F044BE"/>
    <w:rsid w:val="00F04C74"/>
    <w:rsid w:val="00F04CB8"/>
    <w:rsid w:val="00F0624A"/>
    <w:rsid w:val="00F065EC"/>
    <w:rsid w:val="00F06B7F"/>
    <w:rsid w:val="00F07D2A"/>
    <w:rsid w:val="00F12296"/>
    <w:rsid w:val="00F1255C"/>
    <w:rsid w:val="00F12926"/>
    <w:rsid w:val="00F13089"/>
    <w:rsid w:val="00F13580"/>
    <w:rsid w:val="00F1641B"/>
    <w:rsid w:val="00F164C5"/>
    <w:rsid w:val="00F17CB6"/>
    <w:rsid w:val="00F17F2F"/>
    <w:rsid w:val="00F200AA"/>
    <w:rsid w:val="00F2096B"/>
    <w:rsid w:val="00F21269"/>
    <w:rsid w:val="00F2260F"/>
    <w:rsid w:val="00F22ED4"/>
    <w:rsid w:val="00F24199"/>
    <w:rsid w:val="00F25A05"/>
    <w:rsid w:val="00F25A06"/>
    <w:rsid w:val="00F27364"/>
    <w:rsid w:val="00F31891"/>
    <w:rsid w:val="00F33B85"/>
    <w:rsid w:val="00F355FA"/>
    <w:rsid w:val="00F366E6"/>
    <w:rsid w:val="00F407BC"/>
    <w:rsid w:val="00F40AB3"/>
    <w:rsid w:val="00F418F8"/>
    <w:rsid w:val="00F423A1"/>
    <w:rsid w:val="00F439EE"/>
    <w:rsid w:val="00F464F4"/>
    <w:rsid w:val="00F503F1"/>
    <w:rsid w:val="00F51100"/>
    <w:rsid w:val="00F520E9"/>
    <w:rsid w:val="00F524A6"/>
    <w:rsid w:val="00F52563"/>
    <w:rsid w:val="00F52B79"/>
    <w:rsid w:val="00F53460"/>
    <w:rsid w:val="00F53A23"/>
    <w:rsid w:val="00F54862"/>
    <w:rsid w:val="00F54C22"/>
    <w:rsid w:val="00F5596A"/>
    <w:rsid w:val="00F55F0A"/>
    <w:rsid w:val="00F55F99"/>
    <w:rsid w:val="00F576EE"/>
    <w:rsid w:val="00F60D5B"/>
    <w:rsid w:val="00F62AD6"/>
    <w:rsid w:val="00F63563"/>
    <w:rsid w:val="00F6372F"/>
    <w:rsid w:val="00F66039"/>
    <w:rsid w:val="00F66097"/>
    <w:rsid w:val="00F66C7A"/>
    <w:rsid w:val="00F7014E"/>
    <w:rsid w:val="00F70C96"/>
    <w:rsid w:val="00F74432"/>
    <w:rsid w:val="00F74499"/>
    <w:rsid w:val="00F74FA8"/>
    <w:rsid w:val="00F7616E"/>
    <w:rsid w:val="00F76457"/>
    <w:rsid w:val="00F76733"/>
    <w:rsid w:val="00F76B43"/>
    <w:rsid w:val="00F80611"/>
    <w:rsid w:val="00F826D8"/>
    <w:rsid w:val="00F84817"/>
    <w:rsid w:val="00F84E06"/>
    <w:rsid w:val="00F879BA"/>
    <w:rsid w:val="00F90843"/>
    <w:rsid w:val="00F91245"/>
    <w:rsid w:val="00F912F4"/>
    <w:rsid w:val="00F91C79"/>
    <w:rsid w:val="00F92E22"/>
    <w:rsid w:val="00F95512"/>
    <w:rsid w:val="00F95E05"/>
    <w:rsid w:val="00FA000D"/>
    <w:rsid w:val="00FA6433"/>
    <w:rsid w:val="00FA6A88"/>
    <w:rsid w:val="00FA76A0"/>
    <w:rsid w:val="00FA7731"/>
    <w:rsid w:val="00FB004E"/>
    <w:rsid w:val="00FB0A63"/>
    <w:rsid w:val="00FB150B"/>
    <w:rsid w:val="00FB18F8"/>
    <w:rsid w:val="00FB1BD0"/>
    <w:rsid w:val="00FB44A6"/>
    <w:rsid w:val="00FB7444"/>
    <w:rsid w:val="00FB772A"/>
    <w:rsid w:val="00FB79C1"/>
    <w:rsid w:val="00FB7B96"/>
    <w:rsid w:val="00FC004A"/>
    <w:rsid w:val="00FC0132"/>
    <w:rsid w:val="00FC38B2"/>
    <w:rsid w:val="00FC469B"/>
    <w:rsid w:val="00FC4C59"/>
    <w:rsid w:val="00FC5386"/>
    <w:rsid w:val="00FC5B2B"/>
    <w:rsid w:val="00FC73C2"/>
    <w:rsid w:val="00FD018C"/>
    <w:rsid w:val="00FD196D"/>
    <w:rsid w:val="00FD1C2F"/>
    <w:rsid w:val="00FD1C61"/>
    <w:rsid w:val="00FD33C8"/>
    <w:rsid w:val="00FD356F"/>
    <w:rsid w:val="00FD3C09"/>
    <w:rsid w:val="00FD4714"/>
    <w:rsid w:val="00FD73BC"/>
    <w:rsid w:val="00FE055E"/>
    <w:rsid w:val="00FE07D4"/>
    <w:rsid w:val="00FE0C04"/>
    <w:rsid w:val="00FE2145"/>
    <w:rsid w:val="00FE2B38"/>
    <w:rsid w:val="00FE3F2D"/>
    <w:rsid w:val="00FE5E6E"/>
    <w:rsid w:val="00FE6117"/>
    <w:rsid w:val="00FE6178"/>
    <w:rsid w:val="00FE6301"/>
    <w:rsid w:val="00FE79B4"/>
    <w:rsid w:val="00FF2C86"/>
    <w:rsid w:val="00FF2F54"/>
    <w:rsid w:val="00FF3A4D"/>
    <w:rsid w:val="00FF64C2"/>
    <w:rsid w:val="00FF6732"/>
    <w:rsid w:val="00FF7C76"/>
    <w:rsid w:val="00FF7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49"/>
    <o:shapelayout v:ext="edit">
      <o:idmap v:ext="edit" data="1"/>
    </o:shapelayout>
  </w:shapeDefaults>
  <w:decimalSymbol w:val="."/>
  <w:listSeparator w:val=","/>
  <w14:docId w14:val="0C9F2241"/>
  <w15:docId w15:val="{05E8B8AB-91BD-4898-9035-EA3C5065F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0" w:qFormat="1"/>
    <w:lsdException w:name="heading 3" w:locked="1" w:uiPriority="9" w:qFormat="1"/>
    <w:lsdException w:name="heading 4" w:locked="1" w:uiPriority="0" w:qFormat="1"/>
    <w:lsdException w:name="heading 5" w:locked="1" w:uiPriority="9"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qFormat="1"/>
    <w:lsdException w:name="toc 5" w:locked="1" w:semiHidden="1" w:uiPriority="39" w:unhideWhenUsed="1" w:qFormat="1"/>
    <w:lsdException w:name="toc 6" w:locked="1" w:semiHidden="1" w:uiPriority="39" w:unhideWhenUsed="1" w:qFormat="1"/>
    <w:lsdException w:name="toc 7" w:locked="1" w:semiHidden="1" w:uiPriority="39" w:unhideWhenUsed="1" w:qFormat="1"/>
    <w:lsdException w:name="toc 8" w:locked="1" w:semiHidden="1" w:uiPriority="39" w:unhideWhenUsed="1" w:qFormat="1"/>
    <w:lsdException w:name="toc 9" w:locked="1" w:semiHidden="1" w:uiPriority="39" w:unhideWhenUsed="1" w:qFormat="1"/>
    <w:lsdException w:name="Normal Indent" w:semiHidden="1" w:unhideWhenUsed="1"/>
    <w:lsdException w:name="footnote text" w:semiHidden="1" w:unhideWhenUsed="1"/>
    <w:lsdException w:name="annotation text" w:semiHidden="1" w:unhideWhenUsed="1"/>
    <w:lsdException w:name="header" w:locked="1"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locked="1" w:semiHidden="1" w:unhideWhenUsed="1"/>
    <w:lsdException w:name="FollowedHyperlink" w:semiHidden="1" w:unhideWhenUsed="1"/>
    <w:lsdException w:name="Strong" w:locked="1" w:uiPriority="22" w:qFormat="1"/>
    <w:lsdException w:name="Emphasis" w:locked="1"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locked="1"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B744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uiPriority w:val="9"/>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2">
    <w:name w:val="heading 2"/>
    <w:basedOn w:val="a3"/>
    <w:next w:val="a3"/>
    <w:link w:val="22"/>
    <w:qFormat/>
    <w:rsid w:val="000E7010"/>
    <w:pPr>
      <w:keepNext/>
      <w:keepLines/>
      <w:numPr>
        <w:ilvl w:val="1"/>
        <w:numId w:val="1"/>
      </w:numPr>
      <w:spacing w:before="120" w:line="360" w:lineRule="auto"/>
      <w:outlineLvl w:val="1"/>
    </w:pPr>
    <w:rPr>
      <w:rFonts w:cs="Times New Roman"/>
      <w:b/>
      <w:bCs/>
      <w:sz w:val="36"/>
      <w:szCs w:val="36"/>
    </w:rPr>
  </w:style>
  <w:style w:type="paragraph" w:styleId="3">
    <w:name w:val="heading 3"/>
    <w:aliases w:val="Heading 3 תו"/>
    <w:basedOn w:val="a3"/>
    <w:next w:val="a3"/>
    <w:link w:val="31"/>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4">
    <w:name w:val="heading 4"/>
    <w:basedOn w:val="a3"/>
    <w:next w:val="a3"/>
    <w:link w:val="40"/>
    <w:qFormat/>
    <w:rsid w:val="000E7010"/>
    <w:pPr>
      <w:keepNext/>
      <w:keepLines/>
      <w:spacing w:before="200"/>
      <w:outlineLvl w:val="3"/>
    </w:pPr>
    <w:rPr>
      <w:rFonts w:ascii="Cambria" w:eastAsia="Calibri" w:hAnsi="Cambria" w:cs="Times New Roman"/>
      <w:b/>
      <w:bCs/>
      <w:i/>
      <w:iCs/>
      <w:color w:val="4F81BD"/>
      <w:sz w:val="26"/>
      <w:szCs w:val="26"/>
    </w:rPr>
  </w:style>
  <w:style w:type="paragraph" w:styleId="5">
    <w:name w:val="heading 5"/>
    <w:aliases w:val="Heading 5 תו"/>
    <w:basedOn w:val="4"/>
    <w:next w:val="a3"/>
    <w:link w:val="50"/>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locked/>
    <w:rsid w:val="000C32CC"/>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7A5DF3"/>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locked/>
    <w:rsid w:val="000C32CC"/>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
    <w:uiPriority w:val="9"/>
    <w:locked/>
    <w:rsid w:val="000E7010"/>
    <w:rPr>
      <w:rFonts w:ascii="David" w:eastAsia="Batang" w:hAnsi="David" w:cs="Times New Roman"/>
      <w:b/>
      <w:bCs/>
      <w:kern w:val="32"/>
      <w:sz w:val="48"/>
      <w:szCs w:val="40"/>
      <w:lang w:eastAsia="he-IL"/>
    </w:rPr>
  </w:style>
  <w:style w:type="character" w:customStyle="1" w:styleId="22">
    <w:name w:val="כותרת 2 תו"/>
    <w:link w:val="2"/>
    <w:locked/>
    <w:rsid w:val="000E7010"/>
    <w:rPr>
      <w:rFonts w:ascii="David" w:eastAsia="David" w:hAnsi="David" w:cs="Times New Roman"/>
      <w:b/>
      <w:bCs/>
      <w:sz w:val="36"/>
      <w:szCs w:val="36"/>
      <w:lang w:eastAsia="he-IL"/>
    </w:rPr>
  </w:style>
  <w:style w:type="character" w:customStyle="1" w:styleId="31">
    <w:name w:val="כותרת 3 תו"/>
    <w:aliases w:val="Heading 3 תו תו1"/>
    <w:link w:val="3"/>
    <w:uiPriority w:val="9"/>
    <w:locked/>
    <w:rsid w:val="000E7010"/>
    <w:rPr>
      <w:rFonts w:ascii="David" w:eastAsia="Batang" w:hAnsi="David" w:cs="Times New Roman"/>
      <w:b/>
      <w:bCs/>
      <w:sz w:val="28"/>
      <w:szCs w:val="32"/>
      <w:lang w:eastAsia="he-IL"/>
    </w:rPr>
  </w:style>
  <w:style w:type="character" w:customStyle="1" w:styleId="40">
    <w:name w:val="כותרת 4 תו"/>
    <w:link w:val="4"/>
    <w:locked/>
    <w:rsid w:val="000E7010"/>
    <w:rPr>
      <w:rFonts w:ascii="Cambria" w:hAnsi="Cambria" w:cs="Times New Roman"/>
      <w:b/>
      <w:bCs/>
      <w:i/>
      <w:iCs/>
      <w:color w:val="4F81BD"/>
      <w:sz w:val="26"/>
      <w:szCs w:val="26"/>
      <w:lang w:eastAsia="he-IL" w:bidi="he-IL"/>
    </w:rPr>
  </w:style>
  <w:style w:type="character" w:customStyle="1" w:styleId="50">
    <w:name w:val="כותרת 5 תו"/>
    <w:aliases w:val="Heading 5 תו תו"/>
    <w:link w:val="5"/>
    <w:uiPriority w:val="9"/>
    <w:locked/>
    <w:rsid w:val="000E7010"/>
    <w:rPr>
      <w:rFonts w:ascii="Times New Roman" w:eastAsia="Batang" w:hAnsi="Times New Roman" w:cs="Times New Roman"/>
      <w:b/>
      <w:bCs/>
      <w:sz w:val="24"/>
      <w:szCs w:val="24"/>
      <w:lang w:eastAsia="he-IL"/>
    </w:rPr>
  </w:style>
  <w:style w:type="character" w:customStyle="1" w:styleId="80">
    <w:name w:val="כותרת 8 תו"/>
    <w:link w:val="8"/>
    <w:locked/>
    <w:rsid w:val="007A5DF3"/>
    <w:rPr>
      <w:rFonts w:ascii="Cambria" w:hAnsi="Cambria" w:cs="Times New Roman"/>
      <w:color w:val="404040"/>
      <w:sz w:val="20"/>
      <w:szCs w:val="20"/>
      <w:lang w:eastAsia="he-IL" w:bidi="he-IL"/>
    </w:rPr>
  </w:style>
  <w:style w:type="paragraph" w:styleId="a7">
    <w:name w:val="List Paragraph"/>
    <w:basedOn w:val="a3"/>
    <w:link w:val="a8"/>
    <w:uiPriority w:val="34"/>
    <w:qFormat/>
    <w:rsid w:val="000E7010"/>
    <w:pPr>
      <w:ind w:left="720"/>
    </w:pPr>
  </w:style>
  <w:style w:type="paragraph" w:customStyle="1" w:styleId="a9">
    <w:name w:val="טקסט בסיסי תו תו"/>
    <w:link w:val="aa"/>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C61331"/>
    <w:rPr>
      <w:rFonts w:ascii="Times New Roman" w:eastAsia="Batang" w:hAnsi="Times New Roman" w:cs="Narkisim"/>
      <w:sz w:val="24"/>
      <w:szCs w:val="24"/>
      <w:lang w:val="en-US" w:eastAsia="en-US" w:bidi="he-IL"/>
    </w:rPr>
  </w:style>
  <w:style w:type="paragraph" w:styleId="ab">
    <w:name w:val="Balloon Text"/>
    <w:basedOn w:val="a3"/>
    <w:link w:val="ac"/>
    <w:uiPriority w:val="99"/>
    <w:semiHidden/>
    <w:rsid w:val="00C61331"/>
    <w:rPr>
      <w:rFonts w:ascii="Tahoma" w:eastAsia="MS Mincho" w:hAnsi="Tahoma" w:cs="Tahoma"/>
      <w:sz w:val="16"/>
      <w:szCs w:val="16"/>
    </w:rPr>
  </w:style>
  <w:style w:type="character" w:customStyle="1" w:styleId="ac">
    <w:name w:val="טקסט בלונים תו"/>
    <w:link w:val="ab"/>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uiPriority w:val="99"/>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ad">
    <w:name w:val="annotation reference"/>
    <w:uiPriority w:val="99"/>
    <w:rsid w:val="00D37B1A"/>
    <w:rPr>
      <w:rFonts w:cs="Times New Roman"/>
      <w:sz w:val="16"/>
      <w:szCs w:val="16"/>
    </w:rPr>
  </w:style>
  <w:style w:type="paragraph" w:styleId="ae">
    <w:name w:val="annotation text"/>
    <w:basedOn w:val="a3"/>
    <w:link w:val="af"/>
    <w:uiPriority w:val="99"/>
    <w:rsid w:val="00D37B1A"/>
    <w:rPr>
      <w:rFonts w:ascii="Times New Roman" w:eastAsia="MS Mincho" w:hAnsi="Times New Roman" w:cs="FrankRuehl"/>
      <w:sz w:val="20"/>
      <w:szCs w:val="20"/>
    </w:rPr>
  </w:style>
  <w:style w:type="character" w:customStyle="1" w:styleId="af">
    <w:name w:val="טקסט הערה תו"/>
    <w:link w:val="ae"/>
    <w:uiPriority w:val="99"/>
    <w:locked/>
    <w:rsid w:val="00D37B1A"/>
    <w:rPr>
      <w:rFonts w:ascii="Times New Roman" w:eastAsia="MS Mincho" w:hAnsi="Times New Roman" w:cs="FrankRuehl"/>
      <w:sz w:val="20"/>
      <w:szCs w:val="20"/>
      <w:lang w:eastAsia="he-IL" w:bidi="he-IL"/>
    </w:rPr>
  </w:style>
  <w:style w:type="paragraph" w:styleId="af0">
    <w:name w:val="annotation subject"/>
    <w:basedOn w:val="ae"/>
    <w:next w:val="ae"/>
    <w:link w:val="af1"/>
    <w:uiPriority w:val="99"/>
    <w:semiHidden/>
    <w:rsid w:val="00D37B1A"/>
    <w:rPr>
      <w:b/>
      <w:bCs/>
    </w:rPr>
  </w:style>
  <w:style w:type="character" w:customStyle="1" w:styleId="af1">
    <w:name w:val="נושא הערה תו"/>
    <w:link w:val="af0"/>
    <w:uiPriority w:val="99"/>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a3"/>
    <w:uiPriority w:val="99"/>
    <w:rsid w:val="00D37B1A"/>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a3"/>
    <w:uiPriority w:val="99"/>
    <w:rsid w:val="00F91245"/>
    <w:pPr>
      <w:keepNext/>
      <w:keepLines/>
      <w:spacing w:before="120" w:after="120"/>
      <w:ind w:right="969"/>
      <w:outlineLvl w:val="2"/>
    </w:pPr>
    <w:rPr>
      <w:sz w:val="22"/>
      <w:lang w:eastAsia="en-US"/>
    </w:rPr>
  </w:style>
  <w:style w:type="paragraph" w:customStyle="1" w:styleId="Normal1">
    <w:name w:val="Normal1"/>
    <w:basedOn w:val="a3"/>
    <w:rsid w:val="00F91245"/>
    <w:pPr>
      <w:spacing w:before="120" w:line="320" w:lineRule="exact"/>
      <w:ind w:left="397"/>
    </w:pPr>
    <w:rPr>
      <w:rFonts w:eastAsia="Times New Roman"/>
      <w:sz w:val="22"/>
    </w:rPr>
  </w:style>
  <w:style w:type="paragraph" w:customStyle="1" w:styleId="32">
    <w:name w:val="פסקה3"/>
    <w:basedOn w:val="a3"/>
    <w:uiPriority w:val="99"/>
    <w:rsid w:val="00F91245"/>
    <w:pPr>
      <w:ind w:left="907"/>
    </w:pPr>
    <w:rPr>
      <w:rFonts w:ascii="Tahoma" w:eastAsia="Times New Roman" w:hAnsi="Tahoma" w:cs="Tahoma"/>
      <w:noProof/>
      <w:sz w:val="22"/>
      <w:szCs w:val="22"/>
    </w:rPr>
  </w:style>
  <w:style w:type="paragraph" w:customStyle="1" w:styleId="12">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2">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uiPriority w:val="99"/>
    <w:rsid w:val="00402041"/>
    <w:pPr>
      <w:tabs>
        <w:tab w:val="center" w:pos="4153"/>
        <w:tab w:val="right" w:pos="8306"/>
      </w:tabs>
    </w:pPr>
    <w:rPr>
      <w:rFonts w:ascii="Times New Roman" w:eastAsia="Calibri" w:hAnsi="Times New Roman"/>
    </w:rPr>
  </w:style>
  <w:style w:type="character" w:customStyle="1" w:styleId="af5">
    <w:name w:val="כותרת עליונה תו"/>
    <w:link w:val="af4"/>
    <w:uiPriority w:val="99"/>
    <w:locked/>
    <w:rsid w:val="00402041"/>
    <w:rPr>
      <w:rFonts w:ascii="Times New Roman" w:hAnsi="Times New Roman" w:cs="David"/>
      <w:sz w:val="24"/>
      <w:szCs w:val="24"/>
      <w:lang w:eastAsia="he-IL" w:bidi="he-IL"/>
    </w:rPr>
  </w:style>
  <w:style w:type="paragraph" w:customStyle="1" w:styleId="af6">
    <w:name w:val="כותרת נספח"/>
    <w:basedOn w:val="2"/>
    <w:next w:val="a9"/>
    <w:link w:val="af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8C4E04"/>
    <w:rPr>
      <w:rFonts w:ascii="Times New Roman" w:eastAsia="MS Mincho" w:hAnsi="Times New Roman" w:cs="Narkisim"/>
      <w:b/>
      <w:bCs/>
      <w:sz w:val="32"/>
      <w:szCs w:val="32"/>
      <w:lang w:bidi="he-IL"/>
    </w:rPr>
  </w:style>
  <w:style w:type="paragraph" w:styleId="af8">
    <w:name w:val="footer"/>
    <w:basedOn w:val="a3"/>
    <w:link w:val="af9"/>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link w:val="af8"/>
    <w:uiPriority w:val="99"/>
    <w:locked/>
    <w:rsid w:val="008C4E04"/>
    <w:rPr>
      <w:rFonts w:ascii="Times New Roman" w:eastAsia="MS Mincho" w:hAnsi="Times New Roman" w:cs="FrankRuehl"/>
      <w:sz w:val="26"/>
      <w:szCs w:val="26"/>
      <w:lang w:eastAsia="he-IL" w:bidi="he-IL"/>
    </w:rPr>
  </w:style>
  <w:style w:type="paragraph" w:customStyle="1" w:styleId="afa">
    <w:name w:val="כותרות"/>
    <w:basedOn w:val="a3"/>
    <w:uiPriority w:val="99"/>
    <w:rsid w:val="008C4E04"/>
    <w:pPr>
      <w:overflowPunct w:val="0"/>
      <w:autoSpaceDE w:val="0"/>
      <w:autoSpaceDN w:val="0"/>
      <w:jc w:val="center"/>
    </w:pPr>
    <w:rPr>
      <w:rFonts w:eastAsia="Times New Roman"/>
      <w:sz w:val="20"/>
    </w:rPr>
  </w:style>
  <w:style w:type="paragraph" w:customStyle="1" w:styleId="afb">
    <w:name w:val="הואיל"/>
    <w:basedOn w:val="afa"/>
    <w:uiPriority w:val="99"/>
    <w:rsid w:val="008C4E04"/>
    <w:pPr>
      <w:spacing w:before="120" w:after="120"/>
      <w:ind w:left="799" w:hanging="799"/>
      <w:jc w:val="both"/>
    </w:pPr>
  </w:style>
  <w:style w:type="paragraph" w:customStyle="1" w:styleId="N1">
    <w:name w:val="N1"/>
    <w:basedOn w:val="a3"/>
    <w:next w:val="2"/>
    <w:uiPriority w:val="99"/>
    <w:rsid w:val="008C4E04"/>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8C4E04"/>
    <w:pPr>
      <w:spacing w:before="0" w:after="0"/>
      <w:ind w:left="2642" w:hanging="1933"/>
    </w:pPr>
  </w:style>
  <w:style w:type="paragraph" w:customStyle="1" w:styleId="23">
    <w:name w:val="רמה 2"/>
    <w:basedOn w:val="af2"/>
    <w:link w:val="24"/>
    <w:uiPriority w:val="99"/>
    <w:rsid w:val="008C4E04"/>
    <w:pPr>
      <w:tabs>
        <w:tab w:val="num" w:pos="794"/>
      </w:tabs>
      <w:spacing w:line="360" w:lineRule="auto"/>
      <w:ind w:left="794" w:hanging="397"/>
    </w:pPr>
    <w:rPr>
      <w:rFonts w:eastAsia="MS Mincho" w:cs="Times New Roman"/>
      <w:szCs w:val="20"/>
    </w:rPr>
  </w:style>
  <w:style w:type="character" w:customStyle="1" w:styleId="24">
    <w:name w:val="רמה 2 תו"/>
    <w:link w:val="23"/>
    <w:uiPriority w:val="99"/>
    <w:locked/>
    <w:rsid w:val="008C4E04"/>
    <w:rPr>
      <w:rFonts w:ascii="Arial" w:eastAsia="MS Mincho" w:hAnsi="Arial"/>
      <w:noProof/>
      <w:sz w:val="24"/>
    </w:rPr>
  </w:style>
  <w:style w:type="paragraph" w:customStyle="1" w:styleId="13">
    <w:name w:val="רמה 1"/>
    <w:basedOn w:val="af2"/>
    <w:next w:val="23"/>
    <w:uiPriority w:val="99"/>
    <w:rsid w:val="008C4E04"/>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8C4E04"/>
    <w:pPr>
      <w:keepNext/>
      <w:spacing w:before="120"/>
      <w:jc w:val="center"/>
    </w:pPr>
    <w:rPr>
      <w:b/>
      <w:bCs/>
      <w:sz w:val="22"/>
      <w:lang w:eastAsia="ja-JP"/>
    </w:rPr>
  </w:style>
  <w:style w:type="table" w:styleId="afe">
    <w:name w:val="Table Grid"/>
    <w:aliases w:val="טקסט טבלה תחתונה"/>
    <w:basedOn w:val="a5"/>
    <w:uiPriority w:val="59"/>
    <w:rsid w:val="008C4E04"/>
    <w:pPr>
      <w:widowControl w:val="0"/>
      <w:bidi/>
      <w:adjustRightInd w:val="0"/>
      <w:spacing w:line="360" w:lineRule="atLeast"/>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3"/>
    <w:next w:val="-"/>
    <w:link w:val="TOC10"/>
    <w:autoRedefine/>
    <w:uiPriority w:val="39"/>
    <w:qFormat/>
    <w:rsid w:val="00B44D57"/>
    <w:pPr>
      <w:tabs>
        <w:tab w:val="left" w:pos="8214"/>
      </w:tabs>
      <w:spacing w:line="360" w:lineRule="auto"/>
      <w:jc w:val="left"/>
    </w:pPr>
    <w:rPr>
      <w:rFonts w:cs="Times New Roman"/>
    </w:rPr>
  </w:style>
  <w:style w:type="table" w:styleId="25">
    <w:name w:val="Table Columns 2"/>
    <w:basedOn w:val="a5"/>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Pr>
    <w:tblStylePr w:type="firstRow">
      <w:rPr>
        <w:rFonts w:cs="FrankRuehl"/>
        <w:color w:val="FFFFFF"/>
      </w:rPr>
      <w:tblPr/>
      <w:tcPr>
        <w:tcBorders>
          <w:tl2br w:val="none" w:sz="0" w:space="0" w:color="auto"/>
          <w:tr2bl w:val="none" w:sz="0" w:space="0" w:color="auto"/>
        </w:tcBorders>
        <w:shd w:val="solid" w:color="000080" w:fill="FFFFFF"/>
      </w:tcPr>
    </w:tblStylePr>
    <w:tblStylePr w:type="lastRow">
      <w:rPr>
        <w:rFonts w:cs="FrankRuehl"/>
        <w:b w:val="0"/>
        <w:bCs w:val="0"/>
      </w:rPr>
      <w:tblPr/>
      <w:tcPr>
        <w:tcBorders>
          <w:tl2br w:val="none" w:sz="0" w:space="0" w:color="auto"/>
          <w:tr2bl w:val="none" w:sz="0" w:space="0" w:color="auto"/>
        </w:tcBorders>
      </w:tcPr>
    </w:tblStylePr>
    <w:tblStylePr w:type="firstCol">
      <w:rPr>
        <w:rFonts w:cs="FrankRuehl"/>
        <w:b w:val="0"/>
        <w:bCs w:val="0"/>
        <w:color w:val="000000"/>
      </w:rPr>
      <w:tblPr/>
      <w:tcPr>
        <w:tcBorders>
          <w:tl2br w:val="none" w:sz="0" w:space="0" w:color="auto"/>
          <w:tr2bl w:val="none" w:sz="0" w:space="0" w:color="auto"/>
        </w:tcBorders>
      </w:tcPr>
    </w:tblStylePr>
    <w:tblStylePr w:type="lastCol">
      <w:rPr>
        <w:rFonts w:cs="FrankRuehl"/>
        <w:b w:val="0"/>
        <w:bCs w:val="0"/>
      </w:rPr>
      <w:tblPr/>
      <w:tcPr>
        <w:tcBorders>
          <w:tl2br w:val="none" w:sz="0" w:space="0" w:color="auto"/>
          <w:tr2bl w:val="none" w:sz="0" w:space="0" w:color="auto"/>
        </w:tcBorders>
      </w:tcPr>
    </w:tblStylePr>
    <w:tblStylePr w:type="band1Vert">
      <w:rPr>
        <w:rFonts w:cs="FrankRuehl"/>
        <w:color w:val="auto"/>
      </w:rPr>
      <w:tblPr/>
      <w:tcPr>
        <w:shd w:val="pct30" w:color="000000" w:fill="FFFFFF"/>
      </w:tcPr>
    </w:tblStylePr>
    <w:tblStylePr w:type="band2Vert">
      <w:rPr>
        <w:rFonts w:cs="FrankRuehl"/>
        <w:color w:val="auto"/>
      </w:rPr>
      <w:tblPr/>
      <w:tcPr>
        <w:shd w:val="pct25" w:color="00FF00" w:fill="FFFFFF"/>
      </w:tcPr>
    </w:tblStylePr>
    <w:tblStylePr w:type="neCell">
      <w:rPr>
        <w:rFonts w:cs="FrankRuehl"/>
        <w:b/>
        <w:bCs/>
      </w:rPr>
      <w:tblPr/>
      <w:tcPr>
        <w:tcBorders>
          <w:tl2br w:val="none" w:sz="0" w:space="0" w:color="auto"/>
          <w:tr2bl w:val="none" w:sz="0" w:space="0" w:color="auto"/>
        </w:tcBorders>
      </w:tcPr>
    </w:tblStylePr>
    <w:tblStylePr w:type="swCell">
      <w:rPr>
        <w:rFonts w:cs="FrankRuehl"/>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locked/>
    <w:rsid w:val="00FE3F2D"/>
    <w:pPr>
      <w:spacing w:after="100"/>
      <w:ind w:left="480"/>
    </w:pPr>
  </w:style>
  <w:style w:type="paragraph" w:customStyle="1" w:styleId="ListParagraph1">
    <w:name w:val="List Paragraph1"/>
    <w:basedOn w:val="a3"/>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541637"/>
    <w:rPr>
      <w:rFonts w:eastAsia="Times New Roman" w:cs="David"/>
      <w:b/>
      <w:bCs/>
      <w:sz w:val="24"/>
      <w:szCs w:val="24"/>
      <w:u w:val="single"/>
    </w:rPr>
  </w:style>
  <w:style w:type="table" w:customStyle="1" w:styleId="LightList-Accent11">
    <w:name w:val="Light List - Accent 11"/>
    <w:basedOn w:val="a5"/>
    <w:uiPriority w:val="61"/>
    <w:rsid w:val="00A47C6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B44D57"/>
    <w:rPr>
      <w:rFonts w:ascii="David" w:eastAsia="David" w:hAnsi="David" w:cs="Times New Roman"/>
      <w:sz w:val="24"/>
      <w:szCs w:val="24"/>
      <w:lang w:eastAsia="he-IL"/>
    </w:rPr>
  </w:style>
  <w:style w:type="character" w:customStyle="1" w:styleId="apple-converted-space">
    <w:name w:val="apple-converted-space"/>
    <w:basedOn w:val="a4"/>
    <w:rsid w:val="007254EB"/>
  </w:style>
  <w:style w:type="numbering" w:styleId="111111">
    <w:name w:val="Outline List 2"/>
    <w:basedOn w:val="a6"/>
    <w:rsid w:val="004A4CF0"/>
    <w:pPr>
      <w:numPr>
        <w:numId w:val="8"/>
      </w:numPr>
    </w:pPr>
  </w:style>
  <w:style w:type="character" w:styleId="aff0">
    <w:name w:val="Placeholder Text"/>
    <w:uiPriority w:val="99"/>
    <w:semiHidden/>
    <w:rsid w:val="002A1638"/>
    <w:rPr>
      <w:color w:val="808080"/>
    </w:rPr>
  </w:style>
  <w:style w:type="paragraph" w:customStyle="1" w:styleId="a0">
    <w:name w:val="כותרת סעיף"/>
    <w:basedOn w:val="a3"/>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F912F4"/>
    <w:pPr>
      <w:widowControl/>
      <w:numPr>
        <w:ilvl w:val="2"/>
        <w:numId w:val="9"/>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F912F4"/>
    <w:pPr>
      <w:widowControl/>
      <w:adjustRightInd/>
      <w:spacing w:line="240" w:lineRule="auto"/>
      <w:jc w:val="left"/>
      <w:textAlignment w:val="auto"/>
    </w:pPr>
    <w:rPr>
      <w:rFonts w:cs="Times New Roman"/>
    </w:rPr>
  </w:style>
  <w:style w:type="character" w:customStyle="1" w:styleId="aff2">
    <w:name w:val="גוף טקסט תו"/>
    <w:link w:val="aff1"/>
    <w:uiPriority w:val="99"/>
    <w:rsid w:val="00F912F4"/>
    <w:rPr>
      <w:rFonts w:ascii="David" w:eastAsia="David" w:hAnsi="David" w:cs="Narkisim"/>
      <w:sz w:val="24"/>
      <w:szCs w:val="24"/>
      <w:lang w:eastAsia="he-IL"/>
    </w:rPr>
  </w:style>
  <w:style w:type="paragraph" w:customStyle="1" w:styleId="16">
    <w:name w:val="כותרת טקסט1"/>
    <w:basedOn w:val="a3"/>
    <w:link w:val="aff3"/>
    <w:qFormat/>
    <w:locked/>
    <w:rsid w:val="00F912F4"/>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F912F4"/>
    <w:rPr>
      <w:rFonts w:ascii="David" w:eastAsia="David" w:hAnsi="David" w:cs="Narkisim"/>
      <w:sz w:val="28"/>
      <w:szCs w:val="28"/>
      <w:u w:val="single"/>
      <w:lang w:eastAsia="he-IL"/>
    </w:rPr>
  </w:style>
  <w:style w:type="character" w:customStyle="1" w:styleId="60">
    <w:name w:val="כותרת 6 תו"/>
    <w:link w:val="6"/>
    <w:rsid w:val="000C32CC"/>
    <w:rPr>
      <w:rFonts w:ascii="David" w:eastAsia="David" w:hAnsi="David" w:cs="David"/>
      <w:sz w:val="24"/>
      <w:szCs w:val="24"/>
      <w:u w:val="single"/>
      <w:lang w:eastAsia="he-IL"/>
    </w:rPr>
  </w:style>
  <w:style w:type="character" w:customStyle="1" w:styleId="70">
    <w:name w:val="כותרת 7 תו"/>
    <w:link w:val="7"/>
    <w:rsid w:val="000C32CC"/>
    <w:rPr>
      <w:rFonts w:ascii="David" w:eastAsia="David" w:hAnsi="David" w:cs="David"/>
      <w:sz w:val="24"/>
      <w:szCs w:val="24"/>
      <w:u w:val="single"/>
      <w:lang w:eastAsia="he-IL"/>
    </w:rPr>
  </w:style>
  <w:style w:type="character" w:customStyle="1" w:styleId="90">
    <w:name w:val="כותרת 9 תו"/>
    <w:link w:val="9"/>
    <w:rsid w:val="000C32CC"/>
    <w:rPr>
      <w:rFonts w:ascii="David" w:eastAsia="David" w:hAnsi="David" w:cs="David"/>
      <w:b/>
      <w:bCs/>
      <w:sz w:val="24"/>
      <w:szCs w:val="24"/>
      <w:lang w:eastAsia="he-IL"/>
    </w:rPr>
  </w:style>
  <w:style w:type="paragraph" w:customStyle="1" w:styleId="17">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8">
    <w:name w:val="פיסקת רשימה1"/>
    <w:basedOn w:val="a3"/>
    <w:rsid w:val="000C32CC"/>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0C32CC"/>
  </w:style>
  <w:style w:type="paragraph" w:customStyle="1" w:styleId="a">
    <w:name w:val="שניאור"/>
    <w:basedOn w:val="a3"/>
    <w:rsid w:val="000C32CC"/>
    <w:pPr>
      <w:widowControl/>
      <w:numPr>
        <w:numId w:val="11"/>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0C32CC"/>
    <w:pPr>
      <w:widowControl/>
      <w:adjustRightInd/>
      <w:spacing w:line="240" w:lineRule="auto"/>
      <w:ind w:left="720"/>
      <w:textAlignment w:val="auto"/>
    </w:pPr>
    <w:rPr>
      <w:rFonts w:cs="Times New Roman"/>
    </w:rPr>
  </w:style>
  <w:style w:type="character" w:customStyle="1" w:styleId="aff6">
    <w:name w:val="כניסה בגוף טקסט תו"/>
    <w:link w:val="aff5"/>
    <w:uiPriority w:val="99"/>
    <w:rsid w:val="000C32CC"/>
    <w:rPr>
      <w:rFonts w:ascii="David" w:eastAsia="David" w:hAnsi="David" w:cs="David"/>
      <w:sz w:val="24"/>
      <w:szCs w:val="24"/>
      <w:lang w:eastAsia="he-IL"/>
    </w:rPr>
  </w:style>
  <w:style w:type="paragraph" w:styleId="26">
    <w:name w:val="Body Text Indent 2"/>
    <w:basedOn w:val="a3"/>
    <w:link w:val="27"/>
    <w:rsid w:val="000C32CC"/>
    <w:pPr>
      <w:widowControl/>
      <w:adjustRightInd/>
      <w:spacing w:line="240" w:lineRule="auto"/>
      <w:ind w:left="720"/>
      <w:textAlignment w:val="auto"/>
    </w:pPr>
    <w:rPr>
      <w:rFonts w:cs="Times New Roman"/>
    </w:rPr>
  </w:style>
  <w:style w:type="character" w:customStyle="1" w:styleId="27">
    <w:name w:val="כניסה בגוף טקסט 2 תו"/>
    <w:link w:val="26"/>
    <w:rsid w:val="000C32CC"/>
    <w:rPr>
      <w:rFonts w:ascii="David" w:eastAsia="David" w:hAnsi="David" w:cs="David"/>
      <w:sz w:val="24"/>
      <w:szCs w:val="24"/>
      <w:lang w:eastAsia="he-IL"/>
    </w:rPr>
  </w:style>
  <w:style w:type="paragraph" w:styleId="28">
    <w:name w:val="Body Text 2"/>
    <w:basedOn w:val="a3"/>
    <w:link w:val="29"/>
    <w:uiPriority w:val="99"/>
    <w:rsid w:val="000C32CC"/>
    <w:pPr>
      <w:widowControl/>
      <w:adjustRightInd/>
      <w:spacing w:line="240" w:lineRule="auto"/>
      <w:jc w:val="left"/>
      <w:textAlignment w:val="auto"/>
    </w:pPr>
    <w:rPr>
      <w:rFonts w:cs="Times New Roman"/>
    </w:rPr>
  </w:style>
  <w:style w:type="character" w:customStyle="1" w:styleId="29">
    <w:name w:val="גוף טקסט 2 תו"/>
    <w:link w:val="28"/>
    <w:uiPriority w:val="99"/>
    <w:rsid w:val="000C32CC"/>
    <w:rPr>
      <w:rFonts w:ascii="David" w:eastAsia="David" w:hAnsi="David" w:cs="David"/>
      <w:sz w:val="24"/>
      <w:szCs w:val="24"/>
      <w:lang w:eastAsia="he-IL"/>
    </w:rPr>
  </w:style>
  <w:style w:type="paragraph" w:styleId="33">
    <w:name w:val="Body Text Indent 3"/>
    <w:basedOn w:val="a3"/>
    <w:link w:val="34"/>
    <w:rsid w:val="000C32CC"/>
    <w:pPr>
      <w:widowControl/>
      <w:adjustRightInd/>
      <w:spacing w:line="240" w:lineRule="auto"/>
      <w:ind w:left="360"/>
      <w:jc w:val="left"/>
      <w:textAlignment w:val="auto"/>
    </w:pPr>
    <w:rPr>
      <w:rFonts w:cs="Times New Roman"/>
      <w:sz w:val="28"/>
      <w:szCs w:val="28"/>
    </w:rPr>
  </w:style>
  <w:style w:type="character" w:customStyle="1" w:styleId="34">
    <w:name w:val="כניסה בגוף טקסט 3 תו"/>
    <w:link w:val="33"/>
    <w:rsid w:val="000C32CC"/>
    <w:rPr>
      <w:rFonts w:ascii="David" w:eastAsia="David" w:hAnsi="David" w:cs="David"/>
      <w:sz w:val="28"/>
      <w:szCs w:val="28"/>
      <w:lang w:eastAsia="he-IL"/>
    </w:rPr>
  </w:style>
  <w:style w:type="paragraph" w:styleId="aff7">
    <w:name w:val="Document Map"/>
    <w:basedOn w:val="a3"/>
    <w:link w:val="aff8"/>
    <w:rsid w:val="000C32CC"/>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link w:val="aff7"/>
    <w:rsid w:val="000C32CC"/>
    <w:rPr>
      <w:rFonts w:ascii="Tahoma" w:eastAsia="David" w:hAnsi="Tahoma" w:cs="Miriam"/>
      <w:sz w:val="24"/>
      <w:szCs w:val="24"/>
      <w:shd w:val="clear" w:color="auto" w:fill="000080"/>
      <w:lang w:eastAsia="he-IL"/>
    </w:rPr>
  </w:style>
  <w:style w:type="paragraph" w:customStyle="1" w:styleId="BlockQuotation">
    <w:name w:val="Block Quotation"/>
    <w:basedOn w:val="a3"/>
    <w:rsid w:val="000C32CC"/>
    <w:pPr>
      <w:adjustRightInd/>
      <w:spacing w:line="360" w:lineRule="auto"/>
      <w:ind w:left="720" w:hanging="495"/>
      <w:jc w:val="left"/>
      <w:textAlignment w:val="auto"/>
    </w:pPr>
    <w:rPr>
      <w:rFonts w:cs="Miriam"/>
    </w:rPr>
  </w:style>
  <w:style w:type="paragraph" w:styleId="35">
    <w:name w:val="Body Text 3"/>
    <w:basedOn w:val="a3"/>
    <w:link w:val="36"/>
    <w:uiPriority w:val="99"/>
    <w:rsid w:val="000C32CC"/>
    <w:pPr>
      <w:widowControl/>
      <w:adjustRightInd/>
      <w:spacing w:line="240" w:lineRule="auto"/>
      <w:textAlignment w:val="auto"/>
    </w:pPr>
    <w:rPr>
      <w:rFonts w:cs="Times New Roman"/>
      <w:szCs w:val="20"/>
    </w:rPr>
  </w:style>
  <w:style w:type="character" w:customStyle="1" w:styleId="36">
    <w:name w:val="גוף טקסט 3 תו"/>
    <w:link w:val="35"/>
    <w:uiPriority w:val="99"/>
    <w:rsid w:val="000C32CC"/>
    <w:rPr>
      <w:rFonts w:ascii="David" w:eastAsia="David" w:hAnsi="David" w:cs="David"/>
      <w:sz w:val="24"/>
      <w:szCs w:val="20"/>
      <w:lang w:eastAsia="he-IL"/>
    </w:rPr>
  </w:style>
  <w:style w:type="paragraph" w:styleId="aff9">
    <w:name w:val="Block Text"/>
    <w:basedOn w:val="a3"/>
    <w:rsid w:val="000C32CC"/>
    <w:pPr>
      <w:widowControl/>
      <w:adjustRightInd/>
      <w:spacing w:line="360" w:lineRule="auto"/>
      <w:ind w:left="720" w:hanging="495"/>
      <w:jc w:val="left"/>
      <w:textAlignment w:val="auto"/>
    </w:pPr>
  </w:style>
  <w:style w:type="paragraph" w:styleId="NormalWeb">
    <w:name w:val="Normal (Web)"/>
    <w:basedOn w:val="a3"/>
    <w:uiPriority w:val="99"/>
    <w:rsid w:val="000C32CC"/>
    <w:pPr>
      <w:widowControl/>
      <w:overflowPunct w:val="0"/>
      <w:autoSpaceDE w:val="0"/>
      <w:autoSpaceDN w:val="0"/>
      <w:bidi w:val="0"/>
      <w:spacing w:before="100" w:after="100" w:line="300" w:lineRule="atLeast"/>
      <w:jc w:val="left"/>
    </w:pPr>
    <w:rPr>
      <w:lang w:eastAsia="en-US"/>
    </w:rPr>
  </w:style>
  <w:style w:type="character" w:styleId="affa">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a3"/>
    <w:next w:val="a3"/>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41">
    <w:name w:val="Table List 4"/>
    <w:basedOn w:val="a5"/>
    <w:rsid w:val="000C32C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styleId="37">
    <w:name w:val="List Continue 3"/>
    <w:basedOn w:val="a3"/>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0C32CC"/>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link w:val="affb"/>
    <w:rsid w:val="000C32CC"/>
    <w:rPr>
      <w:rFonts w:ascii="David" w:eastAsia="David" w:hAnsi="David" w:cs="David"/>
      <w:b/>
      <w:bCs/>
      <w:noProof/>
      <w:sz w:val="24"/>
      <w:szCs w:val="28"/>
    </w:rPr>
  </w:style>
  <w:style w:type="paragraph" w:styleId="affd">
    <w:name w:val="caption"/>
    <w:basedOn w:val="a3"/>
    <w:next w:val="a3"/>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0C32C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1">
    <w:name w:val="סגנון2"/>
    <w:basedOn w:val="a3"/>
    <w:rsid w:val="000C32CC"/>
    <w:pPr>
      <w:widowControl/>
      <w:numPr>
        <w:numId w:val="12"/>
      </w:numPr>
      <w:adjustRightInd/>
      <w:spacing w:before="120" w:after="120" w:line="240" w:lineRule="auto"/>
      <w:jc w:val="left"/>
      <w:textAlignment w:val="auto"/>
    </w:pPr>
    <w:rPr>
      <w:b/>
      <w:noProof/>
    </w:rPr>
  </w:style>
  <w:style w:type="paragraph" w:customStyle="1" w:styleId="To">
    <w:name w:val="To"/>
    <w:basedOn w:val="a3"/>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0C32CC"/>
    <w:pPr>
      <w:widowControl/>
      <w:adjustRightInd/>
      <w:spacing w:line="300" w:lineRule="atLeast"/>
      <w:textAlignment w:val="auto"/>
    </w:pPr>
    <w:rPr>
      <w:noProof/>
      <w:sz w:val="26"/>
      <w:szCs w:val="26"/>
    </w:rPr>
  </w:style>
  <w:style w:type="paragraph" w:customStyle="1" w:styleId="affe">
    <w:name w:val="שניה משפטי"/>
    <w:basedOn w:val="a3"/>
    <w:rsid w:val="000C32CC"/>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0C32CC"/>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0C32CC"/>
    <w:rPr>
      <w:rFonts w:ascii="Arial" w:eastAsia="David" w:hAnsi="Arial"/>
    </w:rPr>
  </w:style>
  <w:style w:type="table" w:customStyle="1" w:styleId="TableGrid1">
    <w:name w:val="Table Grid1"/>
    <w:basedOn w:val="a5"/>
    <w:next w:val="afe"/>
    <w:uiPriority w:val="59"/>
    <w:rsid w:val="000C32CC"/>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0C32CC"/>
    <w:pPr>
      <w:numPr>
        <w:numId w:val="13"/>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b">
    <w:name w:val="תו תו1"/>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0C32CC"/>
    <w:pPr>
      <w:bidi/>
    </w:pPr>
    <w:rPr>
      <w:rFonts w:ascii="Times New Roman" w:eastAsia="Times New Roman" w:hAnsi="Times New Roman" w:cs="Miriam"/>
    </w:rPr>
  </w:style>
  <w:style w:type="character" w:customStyle="1" w:styleId="afff2">
    <w:name w:val="טקסט סעיף תו"/>
    <w:rsid w:val="000C32CC"/>
    <w:rPr>
      <w:rFonts w:ascii="Arial" w:hAnsi="Arial" w:cs="Arial"/>
      <w:sz w:val="22"/>
      <w:szCs w:val="22"/>
      <w:lang w:val="en-US" w:eastAsia="en-US" w:bidi="he-IL"/>
    </w:rPr>
  </w:style>
  <w:style w:type="paragraph" w:customStyle="1" w:styleId="afff3">
    <w:name w:val="כותרת ראשית"/>
    <w:basedOn w:val="a3"/>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ff4">
    <w:name w:val="פסקה א"/>
    <w:basedOn w:val="a3"/>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0C32CC"/>
    <w:rPr>
      <w:rFonts w:ascii="Constantia" w:eastAsia="Times New Roman"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a">
    <w:name w:val="רשימה בהירה2"/>
    <w:basedOn w:val="a5"/>
    <w:uiPriority w:val="61"/>
    <w:rsid w:val="000C32CC"/>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link w:val="afff5"/>
    <w:uiPriority w:val="99"/>
    <w:semiHidden/>
    <w:rsid w:val="00F62AD6"/>
    <w:rPr>
      <w:rFonts w:ascii="Times New Roman" w:eastAsia="Times New Roman" w:hAnsi="Times New Roman" w:cs="Miriam"/>
      <w:noProof/>
      <w:lang w:eastAsia="he-IL"/>
    </w:rPr>
  </w:style>
  <w:style w:type="character" w:styleId="afff7">
    <w:name w:val="footnote reference"/>
    <w:uiPriority w:val="99"/>
    <w:semiHidden/>
    <w:rsid w:val="00F62AD6"/>
    <w:rPr>
      <w:rFonts w:cs="Times New Roman"/>
      <w:vertAlign w:val="superscript"/>
    </w:rPr>
  </w:style>
  <w:style w:type="paragraph" w:styleId="afff8">
    <w:name w:val="Plain Text"/>
    <w:basedOn w:val="a3"/>
    <w:link w:val="afff9"/>
    <w:uiPriority w:val="9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link w:val="afff8"/>
    <w:uiPriority w:val="99"/>
    <w:rsid w:val="00182C16"/>
    <w:rPr>
      <w:rFonts w:ascii="Courier New" w:eastAsia="Times New Roman" w:hAnsi="Times New Roman" w:cs="Miriam"/>
      <w:lang w:eastAsia="he-IL"/>
    </w:rPr>
  </w:style>
  <w:style w:type="paragraph" w:customStyle="1" w:styleId="PitanjeChar">
    <w:name w:val="Pitanje Char"/>
    <w:basedOn w:val="a3"/>
    <w:rsid w:val="00182C16"/>
    <w:pPr>
      <w:widowControl/>
      <w:numPr>
        <w:ilvl w:val="2"/>
        <w:numId w:val="14"/>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182C16"/>
    <w:pPr>
      <w:widowControl/>
      <w:numPr>
        <w:ilvl w:val="3"/>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182C16"/>
    <w:pPr>
      <w:widowControl/>
      <w:numPr>
        <w:ilvl w:val="4"/>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182C16"/>
    <w:pPr>
      <w:widowControl/>
      <w:numPr>
        <w:numId w:val="14"/>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182C16"/>
    <w:pPr>
      <w:widowControl/>
      <w:numPr>
        <w:ilvl w:val="1"/>
        <w:numId w:val="14"/>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182C16"/>
    <w:rPr>
      <w:rFonts w:ascii="Arial" w:eastAsia="Times New Roman" w:hAnsi="Arial" w:cs="David"/>
      <w:b/>
      <w:bCs/>
      <w:noProof/>
      <w:sz w:val="22"/>
      <w:szCs w:val="22"/>
      <w:lang w:val="he-IL"/>
    </w:rPr>
  </w:style>
  <w:style w:type="paragraph" w:customStyle="1" w:styleId="Style2">
    <w:name w:val="Style2"/>
    <w:basedOn w:val="a3"/>
    <w:link w:val="Style2Char"/>
    <w:qFormat/>
    <w:rsid w:val="000B6721"/>
    <w:pPr>
      <w:widowControl/>
      <w:numPr>
        <w:ilvl w:val="2"/>
        <w:numId w:val="16"/>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484F02"/>
    <w:rPr>
      <w:rFonts w:ascii="Arial" w:eastAsia="Times New Roman" w:hAnsi="Arial" w:cs="David"/>
      <w:b/>
      <w:bCs/>
      <w:sz w:val="24"/>
      <w:szCs w:val="24"/>
      <w:u w:val="single"/>
      <w:lang w:eastAsia="he-IL"/>
    </w:rPr>
  </w:style>
  <w:style w:type="numbering" w:customStyle="1" w:styleId="1111111">
    <w:name w:val="1 / 1.1 / 1.1.11"/>
    <w:basedOn w:val="a6"/>
    <w:next w:val="111111"/>
    <w:rsid w:val="00484F02"/>
    <w:pPr>
      <w:numPr>
        <w:numId w:val="17"/>
      </w:numPr>
    </w:pPr>
  </w:style>
  <w:style w:type="paragraph" w:customStyle="1" w:styleId="afffc">
    <w:name w:val="כותרת מכרז"/>
    <w:basedOn w:val="1"/>
    <w:link w:val="afffd"/>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1F060F"/>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D93D97"/>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רשת טבלה2"/>
    <w:basedOn w:val="a5"/>
    <w:next w:val="afe"/>
    <w:uiPriority w:val="99"/>
    <w:rsid w:val="00EC41D6"/>
    <w:pPr>
      <w:bidi/>
      <w:spacing w:line="288" w:lineRule="auto"/>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רשת טבלה3"/>
    <w:basedOn w:val="a5"/>
    <w:next w:val="afe"/>
    <w:uiPriority w:val="99"/>
    <w:rsid w:val="00EC41D6"/>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rsid w:val="00842C58"/>
    <w:rPr>
      <w:rFonts w:ascii="David" w:eastAsia="David" w:hAnsi="David" w:cs="David"/>
      <w:sz w:val="24"/>
      <w:szCs w:val="24"/>
      <w:lang w:eastAsia="he-IL"/>
    </w:rPr>
  </w:style>
  <w:style w:type="character" w:customStyle="1" w:styleId="ListParagraphChar2">
    <w:name w:val="List Paragraph Char2"/>
    <w:basedOn w:val="a4"/>
    <w:uiPriority w:val="34"/>
    <w:rsid w:val="0045647A"/>
    <w:rPr>
      <w:rFonts w:cs="FrankRuehl"/>
      <w:szCs w:val="26"/>
      <w:lang w:eastAsia="he-IL"/>
    </w:rPr>
  </w:style>
  <w:style w:type="character" w:styleId="afffe">
    <w:name w:val="Strong"/>
    <w:basedOn w:val="a4"/>
    <w:uiPriority w:val="22"/>
    <w:qFormat/>
    <w:locked/>
    <w:rsid w:val="00256538"/>
    <w:rPr>
      <w:b/>
      <w:bCs/>
    </w:rPr>
  </w:style>
  <w:style w:type="numbering" w:customStyle="1" w:styleId="1f">
    <w:name w:val="ללא רשימה1"/>
    <w:next w:val="a6"/>
    <w:uiPriority w:val="99"/>
    <w:semiHidden/>
    <w:unhideWhenUsed/>
    <w:rsid w:val="001E0A15"/>
  </w:style>
  <w:style w:type="paragraph" w:styleId="affff">
    <w:name w:val="Title"/>
    <w:basedOn w:val="a3"/>
    <w:link w:val="1f0"/>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39">
    <w:name w:val="Table Classic 3"/>
    <w:basedOn w:val="a5"/>
    <w:rsid w:val="001E0A15"/>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1E0A15"/>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7"/>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1E0A15"/>
    <w:rPr>
      <w:sz w:val="22"/>
      <w:szCs w:val="22"/>
    </w:rPr>
  </w:style>
  <w:style w:type="paragraph" w:customStyle="1" w:styleId="20">
    <w:name w:val="מיספור2"/>
    <w:basedOn w:val="a3"/>
    <w:next w:val="a3"/>
    <w:rsid w:val="001E0A15"/>
    <w:pPr>
      <w:widowControl/>
      <w:numPr>
        <w:ilvl w:val="1"/>
        <w:numId w:val="20"/>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1E0A15"/>
    <w:pPr>
      <w:widowControl/>
      <w:numPr>
        <w:numId w:val="20"/>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1E0A15"/>
    <w:rPr>
      <w:rFonts w:ascii="Times New Roman" w:eastAsia="Times New Roman" w:hAnsi="Times New Roman" w:cs="Times New Roman"/>
      <w:color w:val="000000"/>
      <w:szCs w:val="24"/>
      <w:lang w:val="x-none" w:eastAsia="x-none"/>
    </w:rPr>
  </w:style>
  <w:style w:type="paragraph" w:customStyle="1" w:styleId="30">
    <w:name w:val="מספור3"/>
    <w:basedOn w:val="a3"/>
    <w:next w:val="a3"/>
    <w:rsid w:val="001E0A15"/>
    <w:pPr>
      <w:widowControl/>
      <w:numPr>
        <w:ilvl w:val="2"/>
        <w:numId w:val="20"/>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1E0A15"/>
    <w:rPr>
      <w:lang w:eastAsia="he-IL"/>
    </w:rPr>
  </w:style>
  <w:style w:type="paragraph" w:customStyle="1" w:styleId="1f4">
    <w:name w:val="1."/>
    <w:basedOn w:val="a3"/>
    <w:link w:val="1f3"/>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1">
    <w:name w:val="טבלת רשת31"/>
    <w:basedOn w:val="a5"/>
    <w:next w:val="afe"/>
    <w:uiPriority w:val="59"/>
    <w:rsid w:val="001E0A1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1">
    <w:name w:val="No Spacing"/>
    <w:link w:val="affff2"/>
    <w:uiPriority w:val="1"/>
    <w:qFormat/>
    <w:rsid w:val="006C38E4"/>
    <w:pPr>
      <w:bidi/>
      <w:ind w:right="113"/>
      <w:jc w:val="both"/>
    </w:pPr>
  </w:style>
  <w:style w:type="table" w:customStyle="1" w:styleId="1f5">
    <w:name w:val="טבלת רשת1"/>
    <w:basedOn w:val="a5"/>
    <w:next w:val="afe"/>
    <w:uiPriority w:val="59"/>
    <w:rsid w:val="006C38E4"/>
    <w:rPr>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2">
    <w:name w:val="ללא מרווח תו"/>
    <w:link w:val="affff1"/>
    <w:uiPriority w:val="1"/>
    <w:rsid w:val="00C15655"/>
  </w:style>
  <w:style w:type="character" w:customStyle="1" w:styleId="UnresolvedMention1">
    <w:name w:val="Unresolved Mention1"/>
    <w:basedOn w:val="a4"/>
    <w:uiPriority w:val="99"/>
    <w:semiHidden/>
    <w:unhideWhenUsed/>
    <w:rsid w:val="0023338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0121913">
      <w:bodyDiv w:val="1"/>
      <w:marLeft w:val="0"/>
      <w:marRight w:val="0"/>
      <w:marTop w:val="0"/>
      <w:marBottom w:val="0"/>
      <w:divBdr>
        <w:top w:val="none" w:sz="0" w:space="0" w:color="auto"/>
        <w:left w:val="none" w:sz="0" w:space="0" w:color="auto"/>
        <w:bottom w:val="none" w:sz="0" w:space="0" w:color="auto"/>
        <w:right w:val="none" w:sz="0" w:space="0" w:color="auto"/>
      </w:divBdr>
      <w:divsChild>
        <w:div w:id="692076626">
          <w:marLeft w:val="0"/>
          <w:marRight w:val="0"/>
          <w:marTop w:val="0"/>
          <w:marBottom w:val="0"/>
          <w:divBdr>
            <w:top w:val="none" w:sz="0" w:space="0" w:color="auto"/>
            <w:left w:val="none" w:sz="0" w:space="0" w:color="auto"/>
            <w:bottom w:val="none" w:sz="0" w:space="0" w:color="auto"/>
            <w:right w:val="none" w:sz="0" w:space="0" w:color="auto"/>
          </w:divBdr>
        </w:div>
        <w:div w:id="1536114240">
          <w:marLeft w:val="0"/>
          <w:marRight w:val="0"/>
          <w:marTop w:val="0"/>
          <w:marBottom w:val="0"/>
          <w:divBdr>
            <w:top w:val="none" w:sz="0" w:space="0" w:color="auto"/>
            <w:left w:val="none" w:sz="0" w:space="0" w:color="auto"/>
            <w:bottom w:val="none" w:sz="0" w:space="0" w:color="auto"/>
            <w:right w:val="none" w:sz="0" w:space="0" w:color="auto"/>
          </w:divBdr>
        </w:div>
      </w:divsChild>
    </w:div>
    <w:div w:id="841552307">
      <w:bodyDiv w:val="1"/>
      <w:marLeft w:val="0"/>
      <w:marRight w:val="0"/>
      <w:marTop w:val="0"/>
      <w:marBottom w:val="0"/>
      <w:divBdr>
        <w:top w:val="none" w:sz="0" w:space="0" w:color="auto"/>
        <w:left w:val="none" w:sz="0" w:space="0" w:color="auto"/>
        <w:bottom w:val="none" w:sz="0" w:space="0" w:color="auto"/>
        <w:right w:val="none" w:sz="0" w:space="0" w:color="auto"/>
      </w:divBdr>
    </w:div>
    <w:div w:id="906960545">
      <w:bodyDiv w:val="1"/>
      <w:marLeft w:val="0"/>
      <w:marRight w:val="0"/>
      <w:marTop w:val="0"/>
      <w:marBottom w:val="0"/>
      <w:divBdr>
        <w:top w:val="none" w:sz="0" w:space="0" w:color="auto"/>
        <w:left w:val="none" w:sz="0" w:space="0" w:color="auto"/>
        <w:bottom w:val="none" w:sz="0" w:space="0" w:color="auto"/>
        <w:right w:val="none" w:sz="0" w:space="0" w:color="auto"/>
      </w:divBdr>
    </w:div>
    <w:div w:id="1395667280">
      <w:bodyDiv w:val="1"/>
      <w:marLeft w:val="0"/>
      <w:marRight w:val="0"/>
      <w:marTop w:val="0"/>
      <w:marBottom w:val="0"/>
      <w:divBdr>
        <w:top w:val="none" w:sz="0" w:space="0" w:color="auto"/>
        <w:left w:val="none" w:sz="0" w:space="0" w:color="auto"/>
        <w:bottom w:val="none" w:sz="0" w:space="0" w:color="auto"/>
        <w:right w:val="none" w:sz="0" w:space="0" w:color="auto"/>
      </w:divBdr>
    </w:div>
    <w:div w:id="1425884309">
      <w:bodyDiv w:val="1"/>
      <w:marLeft w:val="0"/>
      <w:marRight w:val="0"/>
      <w:marTop w:val="0"/>
      <w:marBottom w:val="0"/>
      <w:divBdr>
        <w:top w:val="none" w:sz="0" w:space="0" w:color="auto"/>
        <w:left w:val="none" w:sz="0" w:space="0" w:color="auto"/>
        <w:bottom w:val="none" w:sz="0" w:space="0" w:color="auto"/>
        <w:right w:val="none" w:sz="0" w:space="0" w:color="auto"/>
      </w:divBdr>
    </w:div>
    <w:div w:id="1481724786">
      <w:bodyDiv w:val="1"/>
      <w:marLeft w:val="0"/>
      <w:marRight w:val="0"/>
      <w:marTop w:val="0"/>
      <w:marBottom w:val="0"/>
      <w:divBdr>
        <w:top w:val="none" w:sz="0" w:space="0" w:color="auto"/>
        <w:left w:val="none" w:sz="0" w:space="0" w:color="auto"/>
        <w:bottom w:val="none" w:sz="0" w:space="0" w:color="auto"/>
        <w:right w:val="none" w:sz="0" w:space="0" w:color="auto"/>
      </w:divBdr>
    </w:div>
    <w:div w:id="1659310354">
      <w:bodyDiv w:val="1"/>
      <w:marLeft w:val="0"/>
      <w:marRight w:val="0"/>
      <w:marTop w:val="0"/>
      <w:marBottom w:val="0"/>
      <w:divBdr>
        <w:top w:val="none" w:sz="0" w:space="0" w:color="auto"/>
        <w:left w:val="none" w:sz="0" w:space="0" w:color="auto"/>
        <w:bottom w:val="none" w:sz="0" w:space="0" w:color="auto"/>
        <w:right w:val="none" w:sz="0" w:space="0" w:color="auto"/>
      </w:divBdr>
    </w:div>
    <w:div w:id="1707370090">
      <w:bodyDiv w:val="1"/>
      <w:marLeft w:val="0"/>
      <w:marRight w:val="0"/>
      <w:marTop w:val="0"/>
      <w:marBottom w:val="0"/>
      <w:divBdr>
        <w:top w:val="none" w:sz="0" w:space="0" w:color="auto"/>
        <w:left w:val="none" w:sz="0" w:space="0" w:color="auto"/>
        <w:bottom w:val="none" w:sz="0" w:space="0" w:color="auto"/>
        <w:right w:val="none" w:sz="0" w:space="0" w:color="auto"/>
      </w:divBdr>
    </w:div>
    <w:div w:id="1977182703">
      <w:bodyDiv w:val="1"/>
      <w:marLeft w:val="0"/>
      <w:marRight w:val="0"/>
      <w:marTop w:val="0"/>
      <w:marBottom w:val="0"/>
      <w:divBdr>
        <w:top w:val="none" w:sz="0" w:space="0" w:color="auto"/>
        <w:left w:val="none" w:sz="0" w:space="0" w:color="auto"/>
        <w:bottom w:val="none" w:sz="0" w:space="0" w:color="auto"/>
        <w:right w:val="none" w:sz="0" w:space="0" w:color="auto"/>
      </w:divBdr>
      <w:divsChild>
        <w:div w:id="1675575050">
          <w:marLeft w:val="0"/>
          <w:marRight w:val="1440"/>
          <w:marTop w:val="0"/>
          <w:marBottom w:val="0"/>
          <w:divBdr>
            <w:top w:val="none" w:sz="0" w:space="0" w:color="auto"/>
            <w:left w:val="none" w:sz="0" w:space="0" w:color="auto"/>
            <w:bottom w:val="none" w:sz="0" w:space="0" w:color="auto"/>
            <w:right w:val="none" w:sz="0" w:space="0" w:color="auto"/>
          </w:divBdr>
        </w:div>
      </w:divsChild>
    </w:div>
    <w:div w:id="2004157912">
      <w:bodyDiv w:val="1"/>
      <w:marLeft w:val="0"/>
      <w:marRight w:val="0"/>
      <w:marTop w:val="0"/>
      <w:marBottom w:val="0"/>
      <w:divBdr>
        <w:top w:val="none" w:sz="0" w:space="0" w:color="auto"/>
        <w:left w:val="none" w:sz="0" w:space="0" w:color="auto"/>
        <w:bottom w:val="none" w:sz="0" w:space="0" w:color="auto"/>
        <w:right w:val="none" w:sz="0" w:space="0" w:color="auto"/>
      </w:divBdr>
    </w:div>
    <w:div w:id="2076276017">
      <w:bodyDiv w:val="1"/>
      <w:marLeft w:val="0"/>
      <w:marRight w:val="0"/>
      <w:marTop w:val="0"/>
      <w:marBottom w:val="0"/>
      <w:divBdr>
        <w:top w:val="none" w:sz="0" w:space="0" w:color="auto"/>
        <w:left w:val="none" w:sz="0" w:space="0" w:color="auto"/>
        <w:bottom w:val="none" w:sz="0" w:space="0" w:color="auto"/>
        <w:right w:val="none" w:sz="0" w:space="0" w:color="auto"/>
      </w:divBdr>
    </w:div>
    <w:div w:id="2123380753">
      <w:bodyDiv w:val="1"/>
      <w:marLeft w:val="0"/>
      <w:marRight w:val="0"/>
      <w:marTop w:val="0"/>
      <w:marBottom w:val="0"/>
      <w:divBdr>
        <w:top w:val="none" w:sz="0" w:space="0" w:color="auto"/>
        <w:left w:val="none" w:sz="0" w:space="0" w:color="auto"/>
        <w:bottom w:val="none" w:sz="0" w:space="0" w:color="auto"/>
        <w:right w:val="none" w:sz="0" w:space="0" w:color="auto"/>
      </w:divBdr>
    </w:div>
    <w:div w:id="214427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www.btl.gov.il/laws/btlLaws.aspx?lawid=18835" TargetMode="External"/><Relationship Id="rId18" Type="http://schemas.openxmlformats.org/officeDocument/2006/relationships/hyperlink" Target="http://www.btl.gov.il/laws/btlLaws.aspx?lawid=288908" TargetMode="External"/><Relationship Id="rId26" Type="http://schemas.openxmlformats.org/officeDocument/2006/relationships/hyperlink" Target="http://www.tamas.gov.il/NR/exeres/82CF3999-915B-4D33-BE32-48D61416302D.htm"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btl.gov.il/laws/btlLaws.aspx?lawid=291586" TargetMode="External"/><Relationship Id="rId34" Type="http://schemas.openxmlformats.org/officeDocument/2006/relationships/hyperlink" Target="http://www.moital.gov.il/NR/exeres/86A87DC2-C719-41A9-8109-C272DCB0D0E2.htm" TargetMode="External"/><Relationship Id="rId7" Type="http://schemas.openxmlformats.org/officeDocument/2006/relationships/endnotes" Target="endnotes.xml"/><Relationship Id="rId12" Type="http://schemas.openxmlformats.org/officeDocument/2006/relationships/hyperlink" Target="mailto:nehasim@moh.health.gov.il" TargetMode="External"/><Relationship Id="rId17" Type="http://schemas.openxmlformats.org/officeDocument/2006/relationships/hyperlink" Target="http://www.tamas.gov.il/NR/exeres/30C02A20-3BA3-49CF-8768-F93A9860AD46,frameless.htm" TargetMode="External"/><Relationship Id="rId25" Type="http://schemas.openxmlformats.org/officeDocument/2006/relationships/hyperlink" Target="http://www.btl.gov.il/laws/btlLaws.aspx?lawid=255262" TargetMode="External"/><Relationship Id="rId33" Type="http://schemas.openxmlformats.org/officeDocument/2006/relationships/hyperlink" Target="http://www.moital.gov.il/NR/exeres/B2BB22C7-72A7-4B73-85AF-BB55F43FAA92,frameless.htm"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tamas.gov.il/NR/exeres/25D81D9F-DE2C-473A-9FD2-F5F68352BB8A.htm" TargetMode="External"/><Relationship Id="rId20" Type="http://schemas.openxmlformats.org/officeDocument/2006/relationships/hyperlink" Target="http://www.tamas.gov.il/NR/exeres/EF5DCC9A-852D-4F5E-8C22-8DA0CF8F4C25.htm" TargetMode="External"/><Relationship Id="rId29" Type="http://schemas.openxmlformats.org/officeDocument/2006/relationships/hyperlink" Target="http://www.moit.gov.il/NR/exeres/2869E4AD-3C22-41DD-91D8-08054F8F40E4.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4" Type="http://schemas.openxmlformats.org/officeDocument/2006/relationships/hyperlink" Target="http://www.moital.gov.il/NR/exeres/5BCFBF7C-5B02-48F0-B19B-277B21CAC420,frameless.htm" TargetMode="External"/><Relationship Id="rId32" Type="http://schemas.openxmlformats.org/officeDocument/2006/relationships/hyperlink" Target="http://www.tamas.gov.il/NR/exeres/41B7D460-C8B8-447C-B9C8-CFAEA1E367D4.htm"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btl.gov.il/laws/btlLaws.aspx?lawid=18742" TargetMode="External"/><Relationship Id="rId23" Type="http://schemas.openxmlformats.org/officeDocument/2006/relationships/hyperlink" Target="http://www.btl.gov.il/laws/btlLaws.aspx?lawid=361056" TargetMode="External"/><Relationship Id="rId28" Type="http://schemas.openxmlformats.org/officeDocument/2006/relationships/hyperlink" Target="http://www.btl.gov.il/laws/btlLaws.aspx?lawid=135665" TargetMode="External"/><Relationship Id="rId36" Type="http://schemas.openxmlformats.org/officeDocument/2006/relationships/hyperlink" Target="mailto:info@mtlm.org.il" TargetMode="External"/><Relationship Id="rId10"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9" Type="http://schemas.openxmlformats.org/officeDocument/2006/relationships/hyperlink" Target="http://www.moital.gov.il/NR/exeres/2BFAC7B1-E7B0-4441-BC6C-2AC6107BFF3F.htm" TargetMode="External"/><Relationship Id="rId31" Type="http://schemas.openxmlformats.org/officeDocument/2006/relationships/hyperlink" Target="http://www.moital.gov.il/NR/exeres/66F4DD4E-FA4A-4B76-94BC-DC29543471DE,frameless.htm" TargetMode="External"/><Relationship Id="rId4" Type="http://schemas.openxmlformats.org/officeDocument/2006/relationships/settings" Target="settings.xml"/><Relationship Id="rId9" Type="http://schemas.openxmlformats.org/officeDocument/2006/relationships/hyperlink" Target="mailto:nehasim@moh.health.gov.il" TargetMode="External"/><Relationship Id="rId14" Type="http://schemas.openxmlformats.org/officeDocument/2006/relationships/hyperlink" Target="http://www.tamas.gov.il/NR/exeres/DB32620A-EAD8-4B73-BC90-A5AEE373AEEF,frameless.htm" TargetMode="External"/><Relationship Id="rId22" Type="http://schemas.openxmlformats.org/officeDocument/2006/relationships/hyperlink" Target="http://www.tamas.gov.il/NR/exeres/A7A9F028-3364-4657-B55B-519576164BBD.htm" TargetMode="External"/><Relationship Id="rId27" Type="http://schemas.openxmlformats.org/officeDocument/2006/relationships/hyperlink" Target="http://www.moital.gov.il/NR/exeres/F222C0BC-054F-4996-A9AD-5E8E3D8ED21F.htm?WBCMODE=presentationun" TargetMode="External"/><Relationship Id="rId30" Type="http://schemas.openxmlformats.org/officeDocument/2006/relationships/hyperlink" Target="http://www.btl.gov.il/laws/btlLaws.aspx?lawid=221320" TargetMode="External"/><Relationship Id="rId35" Type="http://schemas.openxmlformats.org/officeDocument/2006/relationships/hyperlink" Target="file:///C:\Users\Hseranef\mateh.shiluv@economy.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2E9ECE-221F-45E9-858B-A5F9BA082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18662</Words>
  <Characters>93313</Characters>
  <Application>Microsoft Office Word</Application>
  <DocSecurity>0</DocSecurity>
  <Lines>777</Lines>
  <Paragraphs>223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ממשלת ישראל בשם מדינת ישראל</vt:lpstr>
      <vt:lpstr>ממשלת ישראל בשם מדינת ישראל</vt:lpstr>
    </vt:vector>
  </TitlesOfParts>
  <Company>Microsoft</Company>
  <LinksUpToDate>false</LinksUpToDate>
  <CharactersWithSpaces>111752</CharactersWithSpaces>
  <SharedDoc>false</SharedDoc>
  <HLinks>
    <vt:vector size="90" baseType="variant">
      <vt:variant>
        <vt:i4>5570633</vt:i4>
      </vt:variant>
      <vt:variant>
        <vt:i4>93</vt:i4>
      </vt:variant>
      <vt:variant>
        <vt:i4>0</vt:i4>
      </vt:variant>
      <vt:variant>
        <vt:i4>5</vt:i4>
      </vt:variant>
      <vt:variant>
        <vt:lpwstr>http://www.health.gov.il/</vt:lpwstr>
      </vt:variant>
      <vt:variant>
        <vt:lpwstr/>
      </vt:variant>
      <vt:variant>
        <vt:i4>65599</vt:i4>
      </vt:variant>
      <vt:variant>
        <vt:i4>87</vt:i4>
      </vt:variant>
      <vt:variant>
        <vt:i4>0</vt:i4>
      </vt:variant>
      <vt:variant>
        <vt:i4>5</vt:i4>
      </vt:variant>
      <vt:variant>
        <vt:lpwstr>mailto:nehasim@moh.health.gov.il</vt:lpwstr>
      </vt:variant>
      <vt:variant>
        <vt:lpwstr/>
      </vt:variant>
      <vt:variant>
        <vt:i4>5570633</vt:i4>
      </vt:variant>
      <vt:variant>
        <vt:i4>84</vt:i4>
      </vt:variant>
      <vt:variant>
        <vt:i4>0</vt:i4>
      </vt:variant>
      <vt:variant>
        <vt:i4>5</vt:i4>
      </vt:variant>
      <vt:variant>
        <vt:lpwstr>http://www.health.gov.il/</vt:lpwstr>
      </vt:variant>
      <vt:variant>
        <vt:lpwstr/>
      </vt:variant>
      <vt:variant>
        <vt:i4>1310783</vt:i4>
      </vt:variant>
      <vt:variant>
        <vt:i4>65</vt:i4>
      </vt:variant>
      <vt:variant>
        <vt:i4>0</vt:i4>
      </vt:variant>
      <vt:variant>
        <vt:i4>5</vt:i4>
      </vt:variant>
      <vt:variant>
        <vt:lpwstr/>
      </vt:variant>
      <vt:variant>
        <vt:lpwstr>_Toc331083539</vt:lpwstr>
      </vt:variant>
      <vt:variant>
        <vt:i4>1310783</vt:i4>
      </vt:variant>
      <vt:variant>
        <vt:i4>59</vt:i4>
      </vt:variant>
      <vt:variant>
        <vt:i4>0</vt:i4>
      </vt:variant>
      <vt:variant>
        <vt:i4>5</vt:i4>
      </vt:variant>
      <vt:variant>
        <vt:lpwstr/>
      </vt:variant>
      <vt:variant>
        <vt:lpwstr>_Toc331083538</vt:lpwstr>
      </vt:variant>
      <vt:variant>
        <vt:i4>1310783</vt:i4>
      </vt:variant>
      <vt:variant>
        <vt:i4>53</vt:i4>
      </vt:variant>
      <vt:variant>
        <vt:i4>0</vt:i4>
      </vt:variant>
      <vt:variant>
        <vt:i4>5</vt:i4>
      </vt:variant>
      <vt:variant>
        <vt:lpwstr/>
      </vt:variant>
      <vt:variant>
        <vt:lpwstr>_Toc331083537</vt:lpwstr>
      </vt:variant>
      <vt:variant>
        <vt:i4>1310783</vt:i4>
      </vt:variant>
      <vt:variant>
        <vt:i4>47</vt:i4>
      </vt:variant>
      <vt:variant>
        <vt:i4>0</vt:i4>
      </vt:variant>
      <vt:variant>
        <vt:i4>5</vt:i4>
      </vt:variant>
      <vt:variant>
        <vt:lpwstr/>
      </vt:variant>
      <vt:variant>
        <vt:lpwstr>_Toc331083536</vt:lpwstr>
      </vt:variant>
      <vt:variant>
        <vt:i4>1310783</vt:i4>
      </vt:variant>
      <vt:variant>
        <vt:i4>41</vt:i4>
      </vt:variant>
      <vt:variant>
        <vt:i4>0</vt:i4>
      </vt:variant>
      <vt:variant>
        <vt:i4>5</vt:i4>
      </vt:variant>
      <vt:variant>
        <vt:lpwstr/>
      </vt:variant>
      <vt:variant>
        <vt:lpwstr>_Toc331083535</vt:lpwstr>
      </vt:variant>
      <vt:variant>
        <vt:i4>1310783</vt:i4>
      </vt:variant>
      <vt:variant>
        <vt:i4>35</vt:i4>
      </vt:variant>
      <vt:variant>
        <vt:i4>0</vt:i4>
      </vt:variant>
      <vt:variant>
        <vt:i4>5</vt:i4>
      </vt:variant>
      <vt:variant>
        <vt:lpwstr/>
      </vt:variant>
      <vt:variant>
        <vt:lpwstr>_Toc331083534</vt:lpwstr>
      </vt:variant>
      <vt:variant>
        <vt:i4>1310783</vt:i4>
      </vt:variant>
      <vt:variant>
        <vt:i4>29</vt:i4>
      </vt:variant>
      <vt:variant>
        <vt:i4>0</vt:i4>
      </vt:variant>
      <vt:variant>
        <vt:i4>5</vt:i4>
      </vt:variant>
      <vt:variant>
        <vt:lpwstr/>
      </vt:variant>
      <vt:variant>
        <vt:lpwstr>_Toc331083533</vt:lpwstr>
      </vt:variant>
      <vt:variant>
        <vt:i4>1310783</vt:i4>
      </vt:variant>
      <vt:variant>
        <vt:i4>23</vt:i4>
      </vt:variant>
      <vt:variant>
        <vt:i4>0</vt:i4>
      </vt:variant>
      <vt:variant>
        <vt:i4>5</vt:i4>
      </vt:variant>
      <vt:variant>
        <vt:lpwstr/>
      </vt:variant>
      <vt:variant>
        <vt:lpwstr>_Toc331083532</vt:lpwstr>
      </vt:variant>
      <vt:variant>
        <vt:i4>1310783</vt:i4>
      </vt:variant>
      <vt:variant>
        <vt:i4>17</vt:i4>
      </vt:variant>
      <vt:variant>
        <vt:i4>0</vt:i4>
      </vt:variant>
      <vt:variant>
        <vt:i4>5</vt:i4>
      </vt:variant>
      <vt:variant>
        <vt:lpwstr/>
      </vt:variant>
      <vt:variant>
        <vt:lpwstr>_Toc331083531</vt:lpwstr>
      </vt:variant>
      <vt:variant>
        <vt:i4>1310783</vt:i4>
      </vt:variant>
      <vt:variant>
        <vt:i4>11</vt:i4>
      </vt:variant>
      <vt:variant>
        <vt:i4>0</vt:i4>
      </vt:variant>
      <vt:variant>
        <vt:i4>5</vt:i4>
      </vt:variant>
      <vt:variant>
        <vt:lpwstr/>
      </vt:variant>
      <vt:variant>
        <vt:lpwstr>_Toc331083530</vt:lpwstr>
      </vt:variant>
      <vt:variant>
        <vt:i4>1376319</vt:i4>
      </vt:variant>
      <vt:variant>
        <vt:i4>5</vt:i4>
      </vt:variant>
      <vt:variant>
        <vt:i4>0</vt:i4>
      </vt:variant>
      <vt:variant>
        <vt:i4>5</vt:i4>
      </vt:variant>
      <vt:variant>
        <vt:lpwstr/>
      </vt:variant>
      <vt:variant>
        <vt:lpwstr>_Toc331083529</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ממשלת ישראל בשם מדינת ישראל</dc:title>
  <dc:creator>Adis</dc:creator>
  <cp:lastModifiedBy>Rachman Oded</cp:lastModifiedBy>
  <cp:revision>7</cp:revision>
  <cp:lastPrinted>2017-11-06T16:32:00Z</cp:lastPrinted>
  <dcterms:created xsi:type="dcterms:W3CDTF">2019-01-29T05:19:00Z</dcterms:created>
  <dcterms:modified xsi:type="dcterms:W3CDTF">2019-01-29T05:23:00Z</dcterms:modified>
</cp:coreProperties>
</file>